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21D92" w14:textId="48D88070" w:rsidR="0099451D" w:rsidRPr="0099451D" w:rsidRDefault="00DD0915" w:rsidP="00DD0915">
      <w:pPr>
        <w:jc w:val="right"/>
        <w:rPr>
          <w:sz w:val="28"/>
          <w:szCs w:val="28"/>
        </w:rPr>
      </w:pPr>
      <w:r>
        <w:t xml:space="preserve"> </w:t>
      </w:r>
      <w:bookmarkStart w:id="0" w:name="_GoBack"/>
      <w:bookmarkEnd w:id="0"/>
      <w:r w:rsidR="0099451D" w:rsidRPr="0099451D">
        <w:rPr>
          <w:sz w:val="28"/>
          <w:szCs w:val="28"/>
        </w:rPr>
        <w:t>Приложение 1</w:t>
      </w:r>
    </w:p>
    <w:p w14:paraId="6FE56717" w14:textId="77777777" w:rsidR="0099451D" w:rsidRPr="0017248A" w:rsidRDefault="00DD0915" w:rsidP="0099451D">
      <w:r>
        <w:pict w14:anchorId="37625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285.75pt">
            <v:imagedata r:id="rId5" o:title="Снимок"/>
          </v:shape>
        </w:pict>
      </w:r>
    </w:p>
    <w:p w14:paraId="176B9EFD" w14:textId="77777777" w:rsidR="0099451D" w:rsidRPr="0017248A" w:rsidRDefault="0099451D" w:rsidP="0099451D"/>
    <w:p w14:paraId="16BF0BB5" w14:textId="77777777" w:rsidR="0099451D" w:rsidRDefault="0099451D" w:rsidP="0099451D">
      <w:pPr>
        <w:tabs>
          <w:tab w:val="left" w:pos="851"/>
          <w:tab w:val="left" w:pos="1265"/>
        </w:tabs>
        <w:jc w:val="both"/>
      </w:pPr>
      <w:r>
        <w:tab/>
        <w:t xml:space="preserve">Ректорат ФГБОУ ВО «Сахалинский государственный университет» информирует о наборе слушателей из числа учеников от классов на курсы по подготовке к ЕГЭ. </w:t>
      </w:r>
    </w:p>
    <w:p w14:paraId="3A30D048" w14:textId="77777777" w:rsidR="0099451D" w:rsidRDefault="0099451D" w:rsidP="0099451D">
      <w:pPr>
        <w:tabs>
          <w:tab w:val="left" w:pos="851"/>
          <w:tab w:val="left" w:pos="1265"/>
        </w:tabs>
        <w:jc w:val="both"/>
      </w:pPr>
      <w:r>
        <w:tab/>
        <w:t>В течение курса будут разобраны все темы и прототипы заданий ЕГЭ первой и второй частей. С каждым слушателем реализовывается индивидуальный план работы с учетом уровня знаний, умений и навыков, что позволяет ребёнку  успешно преодолеть экзаменационные испытания без психологических барьеров и трудностей.</w:t>
      </w:r>
    </w:p>
    <w:p w14:paraId="7DB33677" w14:textId="77777777" w:rsidR="0099451D" w:rsidRDefault="0099451D" w:rsidP="0099451D">
      <w:pPr>
        <w:tabs>
          <w:tab w:val="left" w:pos="851"/>
          <w:tab w:val="left" w:pos="1265"/>
        </w:tabs>
        <w:jc w:val="both"/>
      </w:pPr>
      <w:r>
        <w:tab/>
        <w:t>Мы ведем подготовку по ряду предметов: математика, физика, русский язык, биология, история, обществознание, английский язык.</w:t>
      </w:r>
      <w:r w:rsidRPr="005C3AF8">
        <w:t xml:space="preserve"> </w:t>
      </w:r>
      <w:r>
        <w:t>К преподавательской работе привлекаются лица из числа профессорско-преподавательского состава и сотрудников университета.</w:t>
      </w:r>
    </w:p>
    <w:p w14:paraId="5F3D6B0A" w14:textId="77777777" w:rsidR="0099451D" w:rsidRDefault="0099451D" w:rsidP="0099451D">
      <w:pPr>
        <w:tabs>
          <w:tab w:val="left" w:pos="851"/>
          <w:tab w:val="left" w:pos="1265"/>
        </w:tabs>
        <w:jc w:val="both"/>
      </w:pPr>
      <w:r>
        <w:rPr>
          <w:b/>
        </w:rPr>
        <w:tab/>
      </w:r>
      <w:r w:rsidRPr="00EB1753">
        <w:rPr>
          <w:b/>
        </w:rPr>
        <w:t>Сроки курсов:</w:t>
      </w:r>
      <w:r>
        <w:t xml:space="preserve"> с 1 октября по 31 мая.</w:t>
      </w:r>
    </w:p>
    <w:p w14:paraId="5240498E" w14:textId="77777777" w:rsidR="0099451D" w:rsidRDefault="0099451D" w:rsidP="0099451D">
      <w:pPr>
        <w:tabs>
          <w:tab w:val="left" w:pos="851"/>
          <w:tab w:val="left" w:pos="1265"/>
        </w:tabs>
        <w:jc w:val="both"/>
      </w:pPr>
      <w:r>
        <w:rPr>
          <w:b/>
        </w:rPr>
        <w:tab/>
      </w:r>
      <w:r w:rsidRPr="00EB1753">
        <w:rPr>
          <w:b/>
        </w:rPr>
        <w:t>Периодичность занятий:</w:t>
      </w:r>
      <w:r>
        <w:t xml:space="preserve"> 1 раз в неделю во второй половине дня. Продолжительность каждого занятия – 1 час 30 минут (университет готов, в случае необходимости, к проведению занятий в дистанционной форме).</w:t>
      </w:r>
    </w:p>
    <w:p w14:paraId="0752AE25" w14:textId="77777777" w:rsidR="0099451D" w:rsidRPr="005C3AF8" w:rsidRDefault="0099451D" w:rsidP="0099451D">
      <w:pPr>
        <w:tabs>
          <w:tab w:val="left" w:pos="851"/>
          <w:tab w:val="left" w:pos="1265"/>
        </w:tabs>
        <w:jc w:val="both"/>
        <w:rPr>
          <w:b/>
        </w:rPr>
      </w:pPr>
      <w:r>
        <w:tab/>
        <w:t xml:space="preserve">Обучение на подготовительных курсах осуществляется </w:t>
      </w:r>
      <w:r w:rsidRPr="005C3AF8">
        <w:rPr>
          <w:b/>
        </w:rPr>
        <w:t>на платной основе.</w:t>
      </w:r>
    </w:p>
    <w:p w14:paraId="09EF87F4" w14:textId="77777777" w:rsidR="0099451D" w:rsidRDefault="0099451D" w:rsidP="0099451D">
      <w:pPr>
        <w:tabs>
          <w:tab w:val="left" w:pos="851"/>
          <w:tab w:val="left" w:pos="1265"/>
        </w:tabs>
        <w:jc w:val="both"/>
      </w:pPr>
      <w:r>
        <w:t xml:space="preserve">Стоимость курсов:  </w:t>
      </w:r>
    </w:p>
    <w:p w14:paraId="453F4C32" w14:textId="77777777" w:rsidR="0099451D" w:rsidRDefault="0099451D" w:rsidP="0099451D">
      <w:pPr>
        <w:pStyle w:val="a6"/>
        <w:numPr>
          <w:ilvl w:val="0"/>
          <w:numId w:val="7"/>
        </w:numPr>
        <w:tabs>
          <w:tab w:val="left" w:pos="851"/>
          <w:tab w:val="left" w:pos="1265"/>
        </w:tabs>
        <w:jc w:val="both"/>
      </w:pPr>
      <w:r>
        <w:t>12.000 рублей за 1 предмет (группа от 10 человек), английский язык  - 24.000 руб.</w:t>
      </w:r>
    </w:p>
    <w:p w14:paraId="285AE89E" w14:textId="77777777" w:rsidR="0099451D" w:rsidRDefault="0099451D" w:rsidP="0099451D">
      <w:pPr>
        <w:pStyle w:val="a6"/>
        <w:numPr>
          <w:ilvl w:val="0"/>
          <w:numId w:val="7"/>
        </w:numPr>
        <w:tabs>
          <w:tab w:val="left" w:pos="851"/>
          <w:tab w:val="left" w:pos="1265"/>
        </w:tabs>
        <w:jc w:val="both"/>
      </w:pPr>
      <w:r>
        <w:t>20.000 руб. за 1 предмет (от 6 чел. до 10 чел.), английский язык  - 40.000 руб.</w:t>
      </w:r>
    </w:p>
    <w:p w14:paraId="429AAFB1" w14:textId="77777777" w:rsidR="0099451D" w:rsidRDefault="0099451D" w:rsidP="0099451D">
      <w:pPr>
        <w:tabs>
          <w:tab w:val="left" w:pos="851"/>
          <w:tab w:val="left" w:pos="1265"/>
        </w:tabs>
        <w:jc w:val="both"/>
      </w:pPr>
      <w:r>
        <w:tab/>
        <w:t xml:space="preserve">Контактная информация: 693000, Сахалинская обл., г. Южно-Сахалинск, Коммунистический проспект 33, </w:t>
      </w:r>
      <w:proofErr w:type="spellStart"/>
      <w:r>
        <w:t>каб</w:t>
      </w:r>
      <w:proofErr w:type="spellEnd"/>
      <w:r>
        <w:t>. 10, 8 (4242) 45−23−8, 45-23-79 (тел.)., 89242836494. Эл. почта: fdp.sakhgu@mail.ru</w:t>
      </w:r>
    </w:p>
    <w:p w14:paraId="4352FF47" w14:textId="77777777" w:rsidR="0099451D" w:rsidRDefault="0099451D" w:rsidP="0099451D">
      <w:pPr>
        <w:tabs>
          <w:tab w:val="left" w:pos="851"/>
          <w:tab w:val="left" w:pos="1265"/>
        </w:tabs>
        <w:jc w:val="both"/>
      </w:pPr>
      <w:r>
        <w:tab/>
      </w:r>
    </w:p>
    <w:p w14:paraId="621828CC" w14:textId="77777777" w:rsidR="0099451D" w:rsidRDefault="0099451D" w:rsidP="0099451D">
      <w:pPr>
        <w:tabs>
          <w:tab w:val="left" w:pos="851"/>
          <w:tab w:val="left" w:pos="1265"/>
        </w:tabs>
        <w:jc w:val="both"/>
      </w:pPr>
      <w:r>
        <w:tab/>
        <w:t>С уважением,</w:t>
      </w:r>
    </w:p>
    <w:p w14:paraId="53E20A6D" w14:textId="77777777" w:rsidR="0099451D" w:rsidRDefault="0099451D" w:rsidP="0099451D">
      <w:pPr>
        <w:tabs>
          <w:tab w:val="left" w:pos="851"/>
          <w:tab w:val="left" w:pos="1265"/>
        </w:tabs>
        <w:jc w:val="both"/>
      </w:pPr>
      <w:r>
        <w:t xml:space="preserve">  </w:t>
      </w:r>
      <w:r>
        <w:tab/>
        <w:t>временно исполняющий обязанности ректора</w:t>
      </w:r>
      <w:r>
        <w:tab/>
      </w:r>
      <w:r>
        <w:tab/>
      </w:r>
      <w:r>
        <w:tab/>
      </w:r>
      <w:r>
        <w:tab/>
        <w:t xml:space="preserve">М. Г. </w:t>
      </w:r>
      <w:proofErr w:type="spellStart"/>
      <w:r>
        <w:t>Ганченкова</w:t>
      </w:r>
      <w:proofErr w:type="spellEnd"/>
    </w:p>
    <w:p w14:paraId="21B6DC27" w14:textId="77777777" w:rsidR="0099451D" w:rsidRDefault="0099451D" w:rsidP="0099451D">
      <w:pPr>
        <w:tabs>
          <w:tab w:val="left" w:pos="851"/>
          <w:tab w:val="left" w:pos="1265"/>
        </w:tabs>
        <w:jc w:val="both"/>
      </w:pPr>
    </w:p>
    <w:p w14:paraId="7F2894DD" w14:textId="77777777" w:rsidR="0099451D" w:rsidRDefault="0099451D" w:rsidP="0099451D">
      <w:pPr>
        <w:tabs>
          <w:tab w:val="left" w:pos="851"/>
          <w:tab w:val="left" w:pos="1265"/>
        </w:tabs>
        <w:jc w:val="both"/>
        <w:rPr>
          <w:sz w:val="12"/>
          <w:szCs w:val="12"/>
        </w:rPr>
      </w:pPr>
    </w:p>
    <w:p w14:paraId="52E3D42D" w14:textId="77777777" w:rsidR="0099451D" w:rsidRDefault="0099451D" w:rsidP="0099451D">
      <w:pPr>
        <w:tabs>
          <w:tab w:val="left" w:pos="851"/>
          <w:tab w:val="left" w:pos="1265"/>
        </w:tabs>
        <w:jc w:val="both"/>
        <w:rPr>
          <w:sz w:val="12"/>
          <w:szCs w:val="12"/>
        </w:rPr>
      </w:pPr>
    </w:p>
    <w:p w14:paraId="094F9FC9" w14:textId="77777777" w:rsidR="0099451D" w:rsidRDefault="0099451D" w:rsidP="0099451D">
      <w:pPr>
        <w:tabs>
          <w:tab w:val="left" w:pos="851"/>
          <w:tab w:val="left" w:pos="1265"/>
        </w:tabs>
        <w:jc w:val="both"/>
        <w:rPr>
          <w:sz w:val="12"/>
          <w:szCs w:val="12"/>
        </w:rPr>
      </w:pPr>
    </w:p>
    <w:p w14:paraId="4EB1A8E7" w14:textId="77777777" w:rsidR="0099451D" w:rsidRDefault="0099451D" w:rsidP="0099451D">
      <w:pPr>
        <w:tabs>
          <w:tab w:val="left" w:pos="851"/>
          <w:tab w:val="left" w:pos="1265"/>
        </w:tabs>
        <w:jc w:val="both"/>
        <w:rPr>
          <w:sz w:val="12"/>
          <w:szCs w:val="12"/>
        </w:rPr>
      </w:pPr>
    </w:p>
    <w:p w14:paraId="10A97951" w14:textId="77777777" w:rsidR="0099451D" w:rsidRDefault="0099451D" w:rsidP="0099451D">
      <w:pPr>
        <w:tabs>
          <w:tab w:val="left" w:pos="851"/>
          <w:tab w:val="left" w:pos="1265"/>
        </w:tabs>
        <w:jc w:val="both"/>
        <w:rPr>
          <w:sz w:val="12"/>
          <w:szCs w:val="12"/>
        </w:rPr>
      </w:pPr>
    </w:p>
    <w:p w14:paraId="509FD245" w14:textId="77777777" w:rsidR="0099451D" w:rsidRDefault="0099451D" w:rsidP="0099451D">
      <w:pPr>
        <w:tabs>
          <w:tab w:val="left" w:pos="851"/>
          <w:tab w:val="left" w:pos="1265"/>
        </w:tabs>
        <w:jc w:val="both"/>
        <w:rPr>
          <w:sz w:val="12"/>
          <w:szCs w:val="12"/>
        </w:rPr>
      </w:pPr>
    </w:p>
    <w:p w14:paraId="1E528399" w14:textId="77777777" w:rsidR="0099451D" w:rsidRPr="005C3AF8" w:rsidRDefault="0099451D" w:rsidP="0099451D">
      <w:pPr>
        <w:tabs>
          <w:tab w:val="left" w:pos="851"/>
          <w:tab w:val="left" w:pos="1265"/>
        </w:tabs>
        <w:jc w:val="both"/>
        <w:rPr>
          <w:sz w:val="12"/>
          <w:szCs w:val="12"/>
        </w:rPr>
      </w:pPr>
      <w:r w:rsidRPr="005C3AF8">
        <w:rPr>
          <w:sz w:val="12"/>
          <w:szCs w:val="12"/>
        </w:rPr>
        <w:t>Исполнитель:</w:t>
      </w:r>
    </w:p>
    <w:p w14:paraId="5E8F58F3" w14:textId="77777777" w:rsidR="0099451D" w:rsidRPr="005C3AF8" w:rsidRDefault="0099451D" w:rsidP="0099451D">
      <w:pPr>
        <w:tabs>
          <w:tab w:val="left" w:pos="851"/>
          <w:tab w:val="left" w:pos="1265"/>
        </w:tabs>
        <w:jc w:val="both"/>
        <w:rPr>
          <w:sz w:val="12"/>
          <w:szCs w:val="12"/>
        </w:rPr>
      </w:pPr>
      <w:r w:rsidRPr="005C3AF8">
        <w:rPr>
          <w:sz w:val="12"/>
          <w:szCs w:val="12"/>
        </w:rPr>
        <w:t xml:space="preserve">Афанасьева Диана Олеговна, </w:t>
      </w:r>
    </w:p>
    <w:p w14:paraId="3C545059" w14:textId="77777777" w:rsidR="0099451D" w:rsidRPr="005C3AF8" w:rsidRDefault="0099451D" w:rsidP="0099451D">
      <w:pPr>
        <w:tabs>
          <w:tab w:val="left" w:pos="851"/>
          <w:tab w:val="left" w:pos="1265"/>
        </w:tabs>
        <w:jc w:val="both"/>
        <w:rPr>
          <w:sz w:val="12"/>
          <w:szCs w:val="12"/>
        </w:rPr>
      </w:pPr>
      <w:r w:rsidRPr="005C3AF8">
        <w:rPr>
          <w:sz w:val="12"/>
          <w:szCs w:val="12"/>
        </w:rPr>
        <w:t xml:space="preserve">руководитель </w:t>
      </w:r>
      <w:proofErr w:type="spellStart"/>
      <w:r w:rsidRPr="005C3AF8">
        <w:rPr>
          <w:sz w:val="12"/>
          <w:szCs w:val="12"/>
        </w:rPr>
        <w:t>ЦКиКС</w:t>
      </w:r>
      <w:proofErr w:type="spellEnd"/>
      <w:r w:rsidRPr="005C3AF8">
        <w:rPr>
          <w:sz w:val="12"/>
          <w:szCs w:val="12"/>
        </w:rPr>
        <w:t>,</w:t>
      </w:r>
    </w:p>
    <w:p w14:paraId="099B39A8" w14:textId="77777777" w:rsidR="0099451D" w:rsidRDefault="0099451D" w:rsidP="0099451D">
      <w:pPr>
        <w:tabs>
          <w:tab w:val="left" w:pos="851"/>
          <w:tab w:val="left" w:pos="1265"/>
        </w:tabs>
        <w:jc w:val="both"/>
        <w:rPr>
          <w:sz w:val="12"/>
          <w:szCs w:val="12"/>
        </w:rPr>
      </w:pPr>
      <w:r w:rsidRPr="005C3AF8">
        <w:rPr>
          <w:sz w:val="12"/>
          <w:szCs w:val="12"/>
        </w:rPr>
        <w:t>8 (4242) 45 23 80, 89242836494</w:t>
      </w:r>
    </w:p>
    <w:p w14:paraId="22FF94E9" w14:textId="77777777" w:rsidR="00427D97" w:rsidRDefault="0099451D">
      <w:pPr>
        <w:spacing w:after="200" w:line="276" w:lineRule="auto"/>
        <w:rPr>
          <w:sz w:val="12"/>
          <w:szCs w:val="12"/>
        </w:rPr>
        <w:sectPr w:rsidR="00427D97" w:rsidSect="00103615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  <w:r>
        <w:rPr>
          <w:sz w:val="12"/>
          <w:szCs w:val="12"/>
        </w:rPr>
        <w:br w:type="page"/>
      </w:r>
    </w:p>
    <w:p w14:paraId="42006EEF" w14:textId="77777777" w:rsidR="0099451D" w:rsidRPr="0099451D" w:rsidRDefault="0099451D" w:rsidP="0099451D">
      <w:pPr>
        <w:spacing w:before="240"/>
        <w:jc w:val="right"/>
        <w:rPr>
          <w:sz w:val="28"/>
          <w:szCs w:val="28"/>
        </w:rPr>
      </w:pPr>
      <w:r w:rsidRPr="0099451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tbl>
      <w:tblPr>
        <w:tblpPr w:leftFromText="180" w:rightFromText="180" w:vertAnchor="page" w:horzAnchor="margin" w:tblpX="74" w:tblpY="1570"/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960"/>
        <w:gridCol w:w="2127"/>
        <w:gridCol w:w="3543"/>
        <w:gridCol w:w="3543"/>
      </w:tblGrid>
      <w:tr w:rsidR="00427D97" w14:paraId="6D7FC1C1" w14:textId="77777777" w:rsidTr="00E350B9">
        <w:trPr>
          <w:trHeight w:val="6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9AD2" w14:textId="77777777" w:rsidR="00427D97" w:rsidRDefault="00427D97" w:rsidP="00E350B9">
            <w:pPr>
              <w:ind w:left="-6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69BC3584" w14:textId="77777777" w:rsidR="00427D97" w:rsidRDefault="00427D97" w:rsidP="00E350B9">
            <w:pPr>
              <w:jc w:val="center"/>
              <w:rPr>
                <w:b/>
              </w:rPr>
            </w:pPr>
            <w:r>
              <w:rPr>
                <w:b/>
              </w:rPr>
              <w:t>п.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F0E0" w14:textId="77777777" w:rsidR="00427D97" w:rsidRDefault="00427D97" w:rsidP="00E350B9">
            <w:pPr>
              <w:jc w:val="center"/>
              <w:rPr>
                <w:b/>
              </w:rPr>
            </w:pPr>
            <w:r>
              <w:rPr>
                <w:b/>
              </w:rPr>
              <w:t>Планируемые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BF1B" w14:textId="77777777" w:rsidR="00427D97" w:rsidRDefault="00427D97" w:rsidP="00E350B9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40DB" w14:textId="77777777" w:rsidR="00427D97" w:rsidRDefault="00427D97" w:rsidP="00E350B9">
            <w:pPr>
              <w:jc w:val="center"/>
              <w:rPr>
                <w:b/>
              </w:rPr>
            </w:pPr>
            <w:r>
              <w:rPr>
                <w:b/>
              </w:rPr>
              <w:t>Краткое описание</w:t>
            </w:r>
          </w:p>
          <w:p w14:paraId="5292E76D" w14:textId="77777777" w:rsidR="00427D97" w:rsidRDefault="00427D97" w:rsidP="00E350B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094" w14:textId="77777777" w:rsidR="00427D97" w:rsidRDefault="00427D97" w:rsidP="00E350B9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427D97" w14:paraId="7DFF63AB" w14:textId="77777777" w:rsidTr="00E350B9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E9D8" w14:textId="77777777" w:rsidR="00427D97" w:rsidRDefault="00427D97" w:rsidP="00E350B9">
            <w:pPr>
              <w:jc w:val="center"/>
            </w:pPr>
            <w: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F07D" w14:textId="77777777" w:rsidR="00427D97" w:rsidRDefault="00427D97" w:rsidP="00E350B9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D044" w14:textId="77777777" w:rsidR="00427D97" w:rsidRDefault="00427D97" w:rsidP="00E350B9">
            <w:pPr>
              <w:jc w:val="center"/>
            </w:pPr>
            <w: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8710" w14:textId="77777777" w:rsidR="00427D97" w:rsidRDefault="00427D97" w:rsidP="00E350B9">
            <w:pPr>
              <w:tabs>
                <w:tab w:val="left" w:pos="-173"/>
              </w:tabs>
              <w:ind w:left="7" w:right="-666"/>
              <w:jc w:val="center"/>
            </w:pPr>
            <w:r>
              <w:t>4</w:t>
            </w:r>
          </w:p>
          <w:p w14:paraId="78B539CA" w14:textId="77777777" w:rsidR="00427D97" w:rsidRDefault="00427D97" w:rsidP="00E350B9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F770" w14:textId="77777777" w:rsidR="00427D97" w:rsidRDefault="00427D97" w:rsidP="00E350B9">
            <w:pPr>
              <w:tabs>
                <w:tab w:val="left" w:pos="-173"/>
              </w:tabs>
              <w:ind w:left="7" w:right="-666"/>
              <w:jc w:val="center"/>
            </w:pPr>
            <w:r>
              <w:t>5</w:t>
            </w:r>
          </w:p>
        </w:tc>
      </w:tr>
      <w:tr w:rsidR="00427D97" w14:paraId="45F237DD" w14:textId="77777777" w:rsidTr="00E350B9">
        <w:tc>
          <w:tcPr>
            <w:tcW w:w="15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8B1C" w14:textId="77777777" w:rsidR="00427D97" w:rsidRDefault="00427D97" w:rsidP="00E350B9">
            <w:pPr>
              <w:jc w:val="center"/>
            </w:pPr>
            <w:r>
              <w:t>Школа будущего студента</w:t>
            </w:r>
          </w:p>
          <w:p w14:paraId="08A891E8" w14:textId="77777777" w:rsidR="00427D97" w:rsidRDefault="00427D97" w:rsidP="00E350B9">
            <w:pPr>
              <w:tabs>
                <w:tab w:val="left" w:pos="-173"/>
              </w:tabs>
              <w:ind w:left="7" w:right="-666"/>
              <w:jc w:val="center"/>
            </w:pPr>
          </w:p>
        </w:tc>
      </w:tr>
      <w:tr w:rsidR="00427D97" w14:paraId="43D1BE43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F72B" w14:textId="77777777" w:rsidR="00427D97" w:rsidRDefault="00427D97" w:rsidP="00E350B9">
            <w:pPr>
              <w:pStyle w:val="a6"/>
              <w:numPr>
                <w:ilvl w:val="0"/>
                <w:numId w:val="8"/>
              </w:numPr>
              <w:ind w:hanging="578"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1D51" w14:textId="77777777" w:rsidR="00427D97" w:rsidRDefault="00427D97" w:rsidP="00E350B9">
            <w:r w:rsidRPr="00545546">
              <w:rPr>
                <w:b/>
              </w:rPr>
              <w:t>Курсы подготовки к ЕГЭ</w:t>
            </w:r>
            <w:r>
              <w:t xml:space="preserve"> (математика, физика, русский язык, история, обществознание, химия, биология, английский язык).</w:t>
            </w:r>
          </w:p>
          <w:p w14:paraId="0D896719" w14:textId="77777777" w:rsidR="00427D97" w:rsidRDefault="00427D97" w:rsidP="00E350B9">
            <w:pPr>
              <w:pStyle w:val="a6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E62C" w14:textId="77777777" w:rsidR="00427D97" w:rsidRDefault="00427D97" w:rsidP="00E350B9">
            <w:r>
              <w:t>октябрь –2020;</w:t>
            </w:r>
          </w:p>
          <w:p w14:paraId="4D3F19C0" w14:textId="77777777" w:rsidR="00427D97" w:rsidRDefault="00427D97" w:rsidP="00E350B9">
            <w:r>
              <w:t>май 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A6A8" w14:textId="77777777" w:rsidR="00427D97" w:rsidRPr="0052478A" w:rsidRDefault="00427D97" w:rsidP="00E350B9">
            <w:pPr>
              <w:tabs>
                <w:tab w:val="left" w:pos="851"/>
                <w:tab w:val="left" w:pos="1265"/>
              </w:tabs>
              <w:jc w:val="both"/>
            </w:pPr>
            <w:r w:rsidRPr="0052478A">
              <w:t>В течение курса будут разобраны все темы и прототипы заданий ЕГЭ первой и второй частей. С каждым слушателем реализовывается индивидуальный план работы с учетом уровня знаний, умений и навыков, что позволяет ребёнку  успешно преодолеть экзаменационные испытания без психологических барьеров и трудностей.</w:t>
            </w:r>
          </w:p>
          <w:p w14:paraId="07C52E96" w14:textId="77777777" w:rsidR="00427D97" w:rsidRDefault="00427D97" w:rsidP="00E350B9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E2C5" w14:textId="77777777" w:rsidR="00427D97" w:rsidRDefault="00427D97" w:rsidP="00E350B9">
            <w:pPr>
              <w:spacing w:after="240"/>
              <w:jc w:val="both"/>
              <w:rPr>
                <w:b/>
                <w:color w:val="000000"/>
              </w:rPr>
            </w:pPr>
            <w:r w:rsidRPr="000F277F">
              <w:rPr>
                <w:b/>
                <w:color w:val="000000"/>
              </w:rPr>
              <w:t>Обучение на подготовительных курсах осуществляется на платной основе.</w:t>
            </w:r>
          </w:p>
          <w:p w14:paraId="2E4074D6" w14:textId="77777777" w:rsidR="00427D97" w:rsidRDefault="00427D97" w:rsidP="00E350B9">
            <w:pPr>
              <w:spacing w:after="240"/>
              <w:jc w:val="both"/>
              <w:rPr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7-ми </w:t>
            </w:r>
            <w:r w:rsidRPr="000F277F">
              <w:rPr>
                <w:rFonts w:eastAsia="Calibri"/>
                <w:b/>
                <w:color w:val="000000"/>
                <w:lang w:eastAsia="en-US"/>
              </w:rPr>
              <w:t xml:space="preserve">месячные курсы </w:t>
            </w:r>
            <w:r>
              <w:rPr>
                <w:rFonts w:eastAsia="Calibri"/>
                <w:color w:val="000000"/>
                <w:lang w:eastAsia="en-US"/>
              </w:rPr>
              <w:t>по подготовке</w:t>
            </w:r>
            <w:r w:rsidRPr="000F277F">
              <w:rPr>
                <w:rFonts w:eastAsia="Calibri"/>
                <w:color w:val="000000"/>
                <w:lang w:eastAsia="en-US"/>
              </w:rPr>
              <w:t xml:space="preserve"> к ЕГЭ.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0F277F">
              <w:rPr>
                <w:rFonts w:eastAsia="Calibri"/>
                <w:color w:val="000000"/>
                <w:lang w:eastAsia="en-US"/>
              </w:rPr>
              <w:t>Сроки курсов</w:t>
            </w:r>
            <w:r>
              <w:rPr>
                <w:rFonts w:eastAsia="Calibri"/>
                <w:color w:val="000000"/>
                <w:lang w:eastAsia="en-US"/>
              </w:rPr>
              <w:t>: октябрь - май</w:t>
            </w:r>
            <w:r w:rsidRPr="000F277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0F277F">
              <w:rPr>
                <w:rFonts w:eastAsia="Calibri"/>
                <w:color w:val="000000"/>
                <w:lang w:eastAsia="en-US"/>
              </w:rPr>
              <w:t>Продо</w:t>
            </w:r>
            <w:r>
              <w:rPr>
                <w:rFonts w:eastAsia="Calibri"/>
                <w:color w:val="000000"/>
                <w:lang w:eastAsia="en-US"/>
              </w:rPr>
              <w:t xml:space="preserve">лжительность курсов – 7 месяцев. </w:t>
            </w:r>
            <w:r w:rsidRPr="000F277F">
              <w:rPr>
                <w:bCs/>
                <w:color w:val="000000"/>
              </w:rPr>
              <w:t>Подготовка к сдаче ЕГЭ ведется по всем предметам при условии набора групп.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0F277F">
              <w:rPr>
                <w:rFonts w:eastAsia="Calibri"/>
                <w:color w:val="000000"/>
                <w:lang w:eastAsia="en-US"/>
              </w:rPr>
              <w:t>Периодичность занятий 1 раз в неделю во второй половине дня.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0F277F">
              <w:rPr>
                <w:rFonts w:eastAsia="Calibri"/>
                <w:color w:val="000000"/>
                <w:lang w:eastAsia="en-US"/>
              </w:rPr>
              <w:t>Продолжительность каждого занятия – 1час 30 минут</w:t>
            </w:r>
            <w:r>
              <w:rPr>
                <w:bCs/>
                <w:color w:val="000000"/>
              </w:rPr>
              <w:t>.</w:t>
            </w:r>
          </w:p>
          <w:p w14:paraId="79CF0457" w14:textId="77777777" w:rsidR="00427D97" w:rsidRPr="000F277F" w:rsidRDefault="00427D97" w:rsidP="00E350B9">
            <w:pPr>
              <w:spacing w:after="240"/>
              <w:jc w:val="both"/>
              <w:rPr>
                <w:b/>
                <w:color w:val="000000"/>
              </w:rPr>
            </w:pPr>
            <w:r w:rsidRPr="000F277F">
              <w:rPr>
                <w:rFonts w:eastAsia="Calibri"/>
                <w:color w:val="000000"/>
                <w:lang w:eastAsia="en-US"/>
              </w:rPr>
              <w:t>Стоимость курсов – 12000 рублей за 1 предмет (группа от 10 человек), английский язык 24000 руб.</w:t>
            </w:r>
          </w:p>
          <w:p w14:paraId="15E66C34" w14:textId="77777777" w:rsidR="00427D97" w:rsidRPr="006533D4" w:rsidRDefault="00427D97" w:rsidP="008675F4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  <w:r w:rsidRPr="000F277F">
              <w:rPr>
                <w:rFonts w:eastAsia="Calibri"/>
                <w:color w:val="000000"/>
                <w:lang w:eastAsia="en-US"/>
              </w:rPr>
              <w:t>20000 руб. за 1 предмет (от 6 чел. до 10 чел.), английский язык 40000 руб.</w:t>
            </w:r>
          </w:p>
        </w:tc>
      </w:tr>
      <w:tr w:rsidR="00427D97" w14:paraId="1ED6991F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F318" w14:textId="77777777" w:rsidR="00427D97" w:rsidRDefault="00427D97" w:rsidP="00E350B9">
            <w:pPr>
              <w:pStyle w:val="a6"/>
              <w:numPr>
                <w:ilvl w:val="0"/>
                <w:numId w:val="8"/>
              </w:numPr>
              <w:ind w:hanging="578"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C8FE" w14:textId="77777777" w:rsidR="00427D97" w:rsidRDefault="00427D97" w:rsidP="00E350B9">
            <w:pPr>
              <w:ind w:left="142"/>
              <w:jc w:val="both"/>
            </w:pPr>
            <w:r w:rsidRPr="004E6E13">
              <w:rPr>
                <w:color w:val="000000" w:themeColor="text1"/>
              </w:rPr>
              <w:t xml:space="preserve">Тестирование и консультирование по методике </w:t>
            </w:r>
            <w:r>
              <w:t>«</w:t>
            </w:r>
            <w:proofErr w:type="spellStart"/>
            <w:r>
              <w:t>Профориентатор</w:t>
            </w:r>
            <w:proofErr w:type="spellEnd"/>
            <w:r>
              <w:t>».</w:t>
            </w:r>
          </w:p>
          <w:p w14:paraId="31D999FB" w14:textId="77777777" w:rsidR="00427D97" w:rsidRDefault="00427D97" w:rsidP="00E350B9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06A2" w14:textId="77777777" w:rsidR="00427D97" w:rsidRDefault="00427D97" w:rsidP="00E350B9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1D29" w14:textId="77777777" w:rsidR="00427D97" w:rsidRDefault="00427D97" w:rsidP="00E350B9">
            <w:pPr>
              <w:jc w:val="both"/>
            </w:pPr>
            <w:r>
              <w:t>Психологическая компьютеризованная методика «</w:t>
            </w:r>
            <w:proofErr w:type="spellStart"/>
            <w:r>
              <w:t>Профориентатор</w:t>
            </w:r>
            <w:proofErr w:type="spellEnd"/>
            <w:r>
              <w:t xml:space="preserve">» разработана </w:t>
            </w:r>
            <w:r>
              <w:lastRenderedPageBreak/>
              <w:t xml:space="preserve">коллективом научных сотрудников. Тестирование помогает выявить интересы, способности и личностные особенности. Выбрать направление подготовки в вузе, а также профиль обучения в старшей школе.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A374" w14:textId="77777777" w:rsidR="00427D97" w:rsidRPr="000F277F" w:rsidRDefault="00427D97" w:rsidP="00E350B9">
            <w:pPr>
              <w:spacing w:after="240"/>
              <w:jc w:val="both"/>
              <w:rPr>
                <w:b/>
                <w:color w:val="000000"/>
              </w:rPr>
            </w:pPr>
            <w:r w:rsidRPr="004E6E13">
              <w:rPr>
                <w:b/>
              </w:rPr>
              <w:lastRenderedPageBreak/>
              <w:t>Стоимость</w:t>
            </w:r>
            <w:r>
              <w:t xml:space="preserve">: группа от 10 человек – 480 рублей, </w:t>
            </w:r>
            <w:r>
              <w:lastRenderedPageBreak/>
              <w:t>индивидуальное тестирование – 680 рублей.</w:t>
            </w:r>
          </w:p>
        </w:tc>
      </w:tr>
      <w:tr w:rsidR="00427D97" w14:paraId="515DAD4B" w14:textId="77777777" w:rsidTr="00E350B9">
        <w:trPr>
          <w:trHeight w:val="367"/>
        </w:trPr>
        <w:tc>
          <w:tcPr>
            <w:tcW w:w="15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F708" w14:textId="77777777" w:rsidR="00427D97" w:rsidRPr="006533D4" w:rsidRDefault="00427D97" w:rsidP="00E350B9">
            <w:pPr>
              <w:spacing w:after="24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lang w:eastAsia="en-US"/>
              </w:rPr>
              <w:lastRenderedPageBreak/>
              <w:t>Профориентационные</w:t>
            </w:r>
            <w:proofErr w:type="spellEnd"/>
            <w:r>
              <w:rPr>
                <w:rFonts w:eastAsia="Calibri"/>
                <w:b/>
                <w:color w:val="000000"/>
                <w:lang w:eastAsia="en-US"/>
              </w:rPr>
              <w:t xml:space="preserve"> общественные мероприятия для школьников региона</w:t>
            </w:r>
          </w:p>
        </w:tc>
      </w:tr>
      <w:tr w:rsidR="00427D97" w14:paraId="1706C058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09B7" w14:textId="77777777" w:rsidR="00427D97" w:rsidRDefault="00427D97" w:rsidP="00E350B9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6170" w14:textId="77777777" w:rsidR="00427D97" w:rsidRDefault="00427D97" w:rsidP="00E350B9">
            <w:pPr>
              <w:jc w:val="both"/>
            </w:pPr>
            <w:r w:rsidRPr="00DD2496">
              <w:rPr>
                <w:b/>
              </w:rPr>
              <w:t>Олимпиады для школьников</w:t>
            </w:r>
            <w:r>
              <w:t xml:space="preserve"> (химия, математика, география, экология, информатика, биология, английский язык, право, страноведение США и Великобритании, русский язык, обществознание, технология, информационные технологии, физическая культура, астрономия, основы безопасности жизнедеятельности, страноведение Японии, культура Кореи, китайский язык, физика с </w:t>
            </w:r>
            <w:proofErr w:type="spellStart"/>
            <w:r>
              <w:t>астрономияеским</w:t>
            </w:r>
            <w:proofErr w:type="spellEnd"/>
            <w:r>
              <w:t xml:space="preserve"> </w:t>
            </w:r>
            <w:proofErr w:type="spellStart"/>
            <w:r>
              <w:t>срдержанием</w:t>
            </w:r>
            <w:proofErr w:type="spellEnd"/>
            <w: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C2C1" w14:textId="77777777" w:rsidR="00427D97" w:rsidRDefault="00427D97" w:rsidP="00E350B9">
            <w:r>
              <w:t>октябрь 2020;</w:t>
            </w:r>
          </w:p>
          <w:p w14:paraId="64D94160" w14:textId="77777777" w:rsidR="00427D97" w:rsidRDefault="00427D97" w:rsidP="00E350B9">
            <w:r>
              <w:t>май 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E2DA" w14:textId="77777777" w:rsidR="00427D97" w:rsidRPr="00682774" w:rsidRDefault="00427D97" w:rsidP="00E350B9">
            <w:pPr>
              <w:jc w:val="both"/>
              <w:rPr>
                <w:rFonts w:ascii="PT Sans" w:hAnsi="PT Sans"/>
                <w:color w:val="000000"/>
              </w:rPr>
            </w:pPr>
            <w:r w:rsidRPr="00682774">
              <w:rPr>
                <w:rFonts w:ascii="PT Sans" w:hAnsi="PT Sans"/>
                <w:color w:val="000000"/>
              </w:rPr>
              <w:t>Основными задачами олимпиады являются:</w:t>
            </w:r>
          </w:p>
          <w:p w14:paraId="12E4C361" w14:textId="77777777" w:rsidR="00427D97" w:rsidRPr="00682774" w:rsidRDefault="00427D97" w:rsidP="00E350B9">
            <w:pPr>
              <w:numPr>
                <w:ilvl w:val="0"/>
                <w:numId w:val="17"/>
              </w:numPr>
              <w:ind w:left="0"/>
              <w:jc w:val="both"/>
              <w:rPr>
                <w:rFonts w:ascii="PT Sans" w:hAnsi="PT Sans"/>
                <w:color w:val="000000"/>
              </w:rPr>
            </w:pPr>
            <w:r w:rsidRPr="00682774">
              <w:rPr>
                <w:rFonts w:ascii="PT Sans" w:hAnsi="PT Sans"/>
                <w:color w:val="000000"/>
              </w:rPr>
              <w:t>поддержка наиболее одаренных учащихся, обладающих творческими способностями, умеющих нестандартно и оригинально мыслить, находить нетривиальные решения задач, и оказание им содействия в расширении возможностей получения высшего образования;</w:t>
            </w:r>
          </w:p>
          <w:p w14:paraId="6D280F37" w14:textId="77777777" w:rsidR="00427D97" w:rsidRPr="00682774" w:rsidRDefault="00427D97" w:rsidP="00E350B9">
            <w:pPr>
              <w:numPr>
                <w:ilvl w:val="0"/>
                <w:numId w:val="17"/>
              </w:numPr>
              <w:ind w:left="0"/>
              <w:jc w:val="both"/>
              <w:rPr>
                <w:rFonts w:ascii="PT Sans" w:hAnsi="PT Sans"/>
                <w:color w:val="000000"/>
              </w:rPr>
            </w:pPr>
            <w:r w:rsidRPr="00682774">
              <w:rPr>
                <w:rFonts w:ascii="PT Sans" w:hAnsi="PT Sans"/>
                <w:color w:val="000000"/>
              </w:rPr>
              <w:t>укрепление путей взаимодействия средней и высшей школы;</w:t>
            </w:r>
          </w:p>
          <w:p w14:paraId="34DCACEA" w14:textId="77777777" w:rsidR="00427D97" w:rsidRPr="00682774" w:rsidRDefault="00427D97" w:rsidP="00E350B9">
            <w:pPr>
              <w:numPr>
                <w:ilvl w:val="0"/>
                <w:numId w:val="17"/>
              </w:numPr>
              <w:ind w:left="0"/>
              <w:jc w:val="both"/>
              <w:rPr>
                <w:rFonts w:ascii="PT Sans" w:hAnsi="PT Sans"/>
                <w:color w:val="000000"/>
              </w:rPr>
            </w:pPr>
            <w:r w:rsidRPr="00682774">
              <w:rPr>
                <w:rFonts w:ascii="PT Sans" w:hAnsi="PT Sans"/>
                <w:color w:val="000000"/>
              </w:rPr>
              <w:t>содействие в профессиональной ориентации и непрерывном образовании учащихся;</w:t>
            </w:r>
          </w:p>
          <w:p w14:paraId="10E25145" w14:textId="77777777" w:rsidR="00427D97" w:rsidRPr="00682774" w:rsidRDefault="00427D97" w:rsidP="00E350B9">
            <w:pPr>
              <w:numPr>
                <w:ilvl w:val="0"/>
                <w:numId w:val="17"/>
              </w:numPr>
              <w:ind w:left="0"/>
              <w:jc w:val="both"/>
              <w:rPr>
                <w:rFonts w:ascii="PT Sans" w:hAnsi="PT Sans"/>
                <w:color w:val="000000"/>
              </w:rPr>
            </w:pPr>
            <w:r w:rsidRPr="00682774">
              <w:rPr>
                <w:rFonts w:ascii="PT Sans" w:hAnsi="PT Sans"/>
                <w:color w:val="000000"/>
              </w:rPr>
              <w:t xml:space="preserve">активизация работы с учащимися школ Сахалинской области со стороны профессорско-преподавательского состава </w:t>
            </w:r>
            <w:proofErr w:type="spellStart"/>
            <w:r w:rsidRPr="00682774">
              <w:rPr>
                <w:rFonts w:ascii="PT Sans" w:hAnsi="PT Sans"/>
                <w:color w:val="000000"/>
              </w:rPr>
              <w:t>СахГУ</w:t>
            </w:r>
            <w:proofErr w:type="spellEnd"/>
            <w:r w:rsidRPr="00682774">
              <w:rPr>
                <w:rFonts w:ascii="PT Sans" w:hAnsi="PT Sans"/>
                <w:color w:val="000000"/>
              </w:rPr>
              <w:t>.</w:t>
            </w:r>
          </w:p>
          <w:p w14:paraId="555489C0" w14:textId="77777777" w:rsidR="00427D97" w:rsidRDefault="00427D97" w:rsidP="00E350B9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1BE" w14:textId="77777777" w:rsidR="00427D97" w:rsidRDefault="00427D97" w:rsidP="00E350B9">
            <w:pPr>
              <w:pStyle w:val="a6"/>
              <w:numPr>
                <w:ilvl w:val="0"/>
                <w:numId w:val="10"/>
              </w:numPr>
            </w:pPr>
            <w:r>
              <w:t xml:space="preserve">При поддержке компании  «Эксон </w:t>
            </w:r>
            <w:proofErr w:type="spellStart"/>
            <w:r>
              <w:t>Нефтегаз</w:t>
            </w:r>
            <w:proofErr w:type="spellEnd"/>
            <w:r>
              <w:t xml:space="preserve"> Лимитед»</w:t>
            </w:r>
          </w:p>
          <w:p w14:paraId="45F38B71" w14:textId="77777777" w:rsidR="00427D97" w:rsidRDefault="00427D97" w:rsidP="00E350B9"/>
          <w:p w14:paraId="2B394A97" w14:textId="77777777" w:rsidR="00427D97" w:rsidRDefault="00427D97" w:rsidP="00E350B9">
            <w:pPr>
              <w:rPr>
                <w:b/>
              </w:rPr>
            </w:pPr>
            <w:r w:rsidRPr="00DD2496">
              <w:rPr>
                <w:b/>
              </w:rPr>
              <w:t>Начало олимпиад – 1 октября</w:t>
            </w:r>
          </w:p>
          <w:p w14:paraId="4FEF42D8" w14:textId="77777777" w:rsidR="00427D97" w:rsidRPr="00DD2496" w:rsidRDefault="00427D97" w:rsidP="00E350B9">
            <w:pPr>
              <w:rPr>
                <w:b/>
              </w:rPr>
            </w:pPr>
          </w:p>
          <w:p w14:paraId="28E436F4" w14:textId="77777777" w:rsidR="00427D97" w:rsidRDefault="00427D97" w:rsidP="00E350B9">
            <w:pPr>
              <w:rPr>
                <w:b/>
              </w:rPr>
            </w:pPr>
            <w:r>
              <w:rPr>
                <w:b/>
              </w:rPr>
              <w:t>По утвержденному университетскому графику</w:t>
            </w:r>
          </w:p>
          <w:p w14:paraId="561D0A5A" w14:textId="77777777" w:rsidR="00427D97" w:rsidRPr="006533D4" w:rsidRDefault="00427D97" w:rsidP="00E350B9">
            <w:pPr>
              <w:rPr>
                <w:b/>
              </w:rPr>
            </w:pPr>
          </w:p>
          <w:p w14:paraId="33230520" w14:textId="77777777" w:rsidR="00427D97" w:rsidRPr="00682774" w:rsidRDefault="00427D97" w:rsidP="00E350B9">
            <w:pPr>
              <w:rPr>
                <w:b/>
              </w:rPr>
            </w:pPr>
            <w:r w:rsidRPr="00682774">
              <w:rPr>
                <w:b/>
              </w:rPr>
              <w:t xml:space="preserve"> (дает возможность призерам и победителям получить 4 дополнительных балла при поступлении в ФГБОУ ВО «</w:t>
            </w:r>
            <w:proofErr w:type="spellStart"/>
            <w:r w:rsidRPr="00682774">
              <w:rPr>
                <w:b/>
              </w:rPr>
              <w:t>СахГУ</w:t>
            </w:r>
            <w:proofErr w:type="spellEnd"/>
            <w:r w:rsidRPr="00682774">
              <w:rPr>
                <w:b/>
              </w:rPr>
              <w:t>»</w:t>
            </w:r>
          </w:p>
          <w:p w14:paraId="61885BB7" w14:textId="77777777" w:rsidR="00427D97" w:rsidRPr="00215FCA" w:rsidRDefault="00427D97" w:rsidP="00E350B9"/>
          <w:p w14:paraId="47335312" w14:textId="77777777" w:rsidR="00427D97" w:rsidRPr="00215FCA" w:rsidRDefault="00427D97" w:rsidP="00E350B9">
            <w:pPr>
              <w:rPr>
                <w:b/>
                <w:color w:val="000000"/>
              </w:rPr>
            </w:pPr>
            <w:r w:rsidRPr="00215FCA">
              <w:rPr>
                <w:b/>
              </w:rPr>
              <w:t xml:space="preserve">Требуется предварительная заявка от участников индивидуально или от школы коллективно на адрес электронной </w:t>
            </w:r>
            <w:r w:rsidRPr="000F277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почты </w:t>
            </w:r>
            <w:hyperlink r:id="rId6" w:history="1">
              <w:r w:rsidRPr="00215FCA">
                <w:rPr>
                  <w:b/>
                </w:rPr>
                <w:t>fdp.sakhgu@mail.ru</w:t>
              </w:r>
            </w:hyperlink>
          </w:p>
        </w:tc>
      </w:tr>
      <w:tr w:rsidR="00427D97" w14:paraId="17127089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AB89" w14:textId="77777777" w:rsidR="00427D97" w:rsidRDefault="00427D97" w:rsidP="00E350B9">
            <w:pPr>
              <w:pStyle w:val="a6"/>
              <w:numPr>
                <w:ilvl w:val="0"/>
                <w:numId w:val="8"/>
              </w:numPr>
              <w:ind w:hanging="578"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901F" w14:textId="77777777" w:rsidR="00427D97" w:rsidRDefault="00427D97" w:rsidP="00E350B9">
            <w:pPr>
              <w:jc w:val="both"/>
            </w:pPr>
            <w:r>
              <w:t>М</w:t>
            </w:r>
            <w:r w:rsidRPr="00D06550">
              <w:t>еждународн</w:t>
            </w:r>
            <w:r>
              <w:t>ая</w:t>
            </w:r>
            <w:r w:rsidRPr="00D06550">
              <w:t xml:space="preserve"> семейн</w:t>
            </w:r>
            <w:r>
              <w:t>ая</w:t>
            </w:r>
            <w:r w:rsidRPr="00D06550">
              <w:t xml:space="preserve"> научно-просветительск</w:t>
            </w:r>
            <w:r>
              <w:t>ая</w:t>
            </w:r>
            <w:r w:rsidRPr="00D06550">
              <w:t xml:space="preserve"> акци</w:t>
            </w:r>
            <w:r>
              <w:t>я</w:t>
            </w:r>
            <w:r w:rsidRPr="00D06550">
              <w:t xml:space="preserve"> по проверке научной грамотности «Открытая лабораторная».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B7BA" w14:textId="77777777" w:rsidR="00427D97" w:rsidRDefault="00427D97" w:rsidP="00E350B9">
            <w:pPr>
              <w:jc w:val="center"/>
            </w:pPr>
            <w:r>
              <w:t>февраль 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1277" w14:textId="77777777" w:rsidR="00427D97" w:rsidRDefault="00427D97" w:rsidP="00E350B9">
            <w:pPr>
              <w:jc w:val="both"/>
            </w:pPr>
            <w:r>
              <w:rPr>
                <w:shd w:val="clear" w:color="auto" w:fill="FFFFFF"/>
              </w:rPr>
              <w:t>Е</w:t>
            </w:r>
            <w:r w:rsidRPr="00D701F9">
              <w:rPr>
                <w:shd w:val="clear" w:color="auto" w:fill="FFFFFF"/>
              </w:rPr>
              <w:t>жегодно</w:t>
            </w:r>
            <w:r>
              <w:rPr>
                <w:shd w:val="clear" w:color="auto" w:fill="FFFFFF"/>
              </w:rPr>
              <w:t>е</w:t>
            </w:r>
            <w:r w:rsidRPr="00D701F9">
              <w:rPr>
                <w:shd w:val="clear" w:color="auto" w:fill="FFFFFF"/>
              </w:rPr>
              <w:t xml:space="preserve"> международное мероприятие по проверке научной грамотности, организуемое с 2017 года проектом «Лаба». Проводится в разных городах мира в </w:t>
            </w:r>
            <w:hyperlink r:id="rId7" w:tooltip="День российской науки" w:history="1">
              <w:r w:rsidRPr="00682774">
                <w:rPr>
                  <w:rStyle w:val="a3"/>
                  <w:color w:val="auto"/>
                  <w:u w:val="none"/>
                  <w:shd w:val="clear" w:color="auto" w:fill="FFFFFF"/>
                </w:rPr>
                <w:t>День российской науки</w:t>
              </w:r>
            </w:hyperlink>
            <w:r w:rsidRPr="00D701F9">
              <w:rPr>
                <w:shd w:val="clear" w:color="auto" w:fill="FFFFFF"/>
              </w:rPr>
              <w:t xml:space="preserve"> (8 февраля) или в ближайшие выходные после </w:t>
            </w:r>
            <w:r>
              <w:rPr>
                <w:shd w:val="clear" w:color="auto" w:fill="FFFFFF"/>
              </w:rPr>
              <w:t xml:space="preserve">него. Участникам «Лабораторной» </w:t>
            </w:r>
            <w:r w:rsidRPr="00D701F9">
              <w:rPr>
                <w:shd w:val="clear" w:color="auto" w:fill="FFFFFF"/>
              </w:rPr>
              <w:t>предоставляется возможность проверить свои естественно-научные знания и понимание устройства базовых явлений в жизни из разных областей науки.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C66" w14:textId="77777777" w:rsidR="00427D97" w:rsidRDefault="00427D97" w:rsidP="00E350B9">
            <w:pPr>
              <w:pStyle w:val="a6"/>
              <w:numPr>
                <w:ilvl w:val="0"/>
                <w:numId w:val="11"/>
              </w:numPr>
              <w:ind w:left="459" w:hanging="426"/>
              <w:jc w:val="both"/>
            </w:pPr>
            <w:r>
              <w:t xml:space="preserve">При поддержке компании  «Эксон </w:t>
            </w:r>
            <w:proofErr w:type="spellStart"/>
            <w:r>
              <w:t>Нефтегаз</w:t>
            </w:r>
            <w:proofErr w:type="spellEnd"/>
            <w:r>
              <w:t xml:space="preserve"> Лимитед»</w:t>
            </w:r>
          </w:p>
          <w:p w14:paraId="0E3CD7D9" w14:textId="77777777" w:rsidR="00427D97" w:rsidRDefault="00427D97" w:rsidP="00E350B9">
            <w:pPr>
              <w:ind w:left="459" w:hanging="426"/>
              <w:jc w:val="both"/>
            </w:pPr>
          </w:p>
          <w:p w14:paraId="4F315DCC" w14:textId="77777777" w:rsidR="00427D97" w:rsidRDefault="00427D97" w:rsidP="00E350B9">
            <w:pPr>
              <w:pStyle w:val="a6"/>
              <w:numPr>
                <w:ilvl w:val="0"/>
                <w:numId w:val="11"/>
              </w:numPr>
              <w:ind w:left="459" w:hanging="426"/>
              <w:jc w:val="both"/>
            </w:pPr>
            <w:r>
              <w:t>Могут принять участия все желающие</w:t>
            </w:r>
          </w:p>
          <w:p w14:paraId="33E83D44" w14:textId="77777777" w:rsidR="00427D97" w:rsidRDefault="00427D97" w:rsidP="00E350B9">
            <w:pPr>
              <w:pStyle w:val="a6"/>
            </w:pPr>
          </w:p>
          <w:p w14:paraId="6F833197" w14:textId="77777777" w:rsidR="00427D97" w:rsidRDefault="00427D97" w:rsidP="00E350B9">
            <w:pPr>
              <w:jc w:val="both"/>
            </w:pPr>
          </w:p>
        </w:tc>
      </w:tr>
      <w:tr w:rsidR="00427D97" w14:paraId="77D1FC8F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E2DB" w14:textId="77777777" w:rsidR="00427D97" w:rsidRDefault="00427D97" w:rsidP="00E350B9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B00B" w14:textId="77777777" w:rsidR="00427D97" w:rsidRPr="00682774" w:rsidRDefault="00427D97" w:rsidP="00E350B9">
            <w:pPr>
              <w:jc w:val="both"/>
            </w:pPr>
            <w:r w:rsidRPr="00682774">
              <w:t>Проект «Университетские субботы»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7097" w14:textId="77777777" w:rsidR="00427D97" w:rsidRDefault="00427D97" w:rsidP="00E350B9">
            <w:pPr>
              <w:jc w:val="center"/>
            </w:pPr>
            <w:r>
              <w:t>Октябрь 2020 – май 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F51E" w14:textId="77777777" w:rsidR="00427D97" w:rsidRDefault="00427D97" w:rsidP="00E350B9">
            <w:pPr>
              <w:jc w:val="both"/>
              <w:rPr>
                <w:color w:val="000000"/>
                <w:sz w:val="27"/>
                <w:szCs w:val="27"/>
              </w:rPr>
            </w:pPr>
            <w:r w:rsidRPr="00682774">
              <w:rPr>
                <w:rStyle w:val="dquo"/>
                <w:color w:val="000000"/>
              </w:rPr>
              <w:t>«</w:t>
            </w:r>
            <w:r w:rsidRPr="00682774">
              <w:rPr>
                <w:color w:val="000000"/>
              </w:rPr>
              <w:t xml:space="preserve">Университетские субботы» включают в себя интерактивные лекции, мастер-классы, практикумы, деловые игры, семинары, научно-ознакомительные экскурсии, тренинги в стенах островного университета. Опытные преподаватели и научные сотрудники </w:t>
            </w:r>
            <w:proofErr w:type="spellStart"/>
            <w:r w:rsidRPr="00682774">
              <w:rPr>
                <w:color w:val="000000"/>
              </w:rPr>
              <w:t>СахГУ</w:t>
            </w:r>
            <w:proofErr w:type="spellEnd"/>
            <w:r w:rsidRPr="00682774">
              <w:rPr>
                <w:color w:val="000000"/>
              </w:rPr>
              <w:t xml:space="preserve"> становятся проводниками в увлекательный мир науки</w:t>
            </w:r>
            <w:r w:rsidRPr="00682774">
              <w:rPr>
                <w:color w:val="000000"/>
                <w:sz w:val="27"/>
                <w:szCs w:val="27"/>
              </w:rPr>
              <w:t>.</w:t>
            </w:r>
          </w:p>
          <w:p w14:paraId="349F7CCE" w14:textId="77777777" w:rsidR="00427D97" w:rsidRPr="00682774" w:rsidRDefault="00427D97" w:rsidP="00E350B9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CE1" w14:textId="77777777" w:rsidR="00427D97" w:rsidRPr="00DF7EC8" w:rsidRDefault="00427D97" w:rsidP="00E350B9">
            <w:pPr>
              <w:pStyle w:val="a6"/>
              <w:numPr>
                <w:ilvl w:val="0"/>
                <w:numId w:val="12"/>
              </w:numPr>
              <w:ind w:left="459" w:hanging="425"/>
              <w:jc w:val="both"/>
            </w:pPr>
            <w:r w:rsidRPr="00DF7EC8">
              <w:t xml:space="preserve">При поддержке компании  «Эксон </w:t>
            </w:r>
            <w:proofErr w:type="spellStart"/>
            <w:r w:rsidRPr="00DF7EC8">
              <w:t>Нефтегаз</w:t>
            </w:r>
            <w:proofErr w:type="spellEnd"/>
            <w:r w:rsidRPr="00DF7EC8">
              <w:t xml:space="preserve"> Лимитед»</w:t>
            </w:r>
          </w:p>
          <w:p w14:paraId="09F1FFF9" w14:textId="77777777" w:rsidR="00427D97" w:rsidRPr="006533D4" w:rsidRDefault="00427D97" w:rsidP="00E350B9">
            <w:pPr>
              <w:pStyle w:val="a6"/>
              <w:numPr>
                <w:ilvl w:val="0"/>
                <w:numId w:val="12"/>
              </w:numPr>
              <w:ind w:left="459" w:hanging="425"/>
              <w:jc w:val="both"/>
              <w:rPr>
                <w:b/>
              </w:rPr>
            </w:pPr>
            <w:r>
              <w:rPr>
                <w:b/>
              </w:rPr>
              <w:t>По утвержденному вузом графику</w:t>
            </w:r>
          </w:p>
          <w:p w14:paraId="23F5AD14" w14:textId="77777777" w:rsidR="00427D97" w:rsidRPr="00215FCA" w:rsidRDefault="00427D97" w:rsidP="00E350B9">
            <w:pPr>
              <w:pStyle w:val="a6"/>
              <w:numPr>
                <w:ilvl w:val="0"/>
                <w:numId w:val="12"/>
              </w:numPr>
              <w:ind w:left="459" w:hanging="425"/>
              <w:jc w:val="both"/>
            </w:pPr>
            <w:r w:rsidRPr="006533D4">
              <w:rPr>
                <w:rFonts w:ascii="PT Sans" w:hAnsi="PT Sans"/>
                <w:color w:val="000000"/>
              </w:rPr>
              <w:t>В рамках проекта «Университетские субботы» </w:t>
            </w:r>
            <w:proofErr w:type="spellStart"/>
            <w:r w:rsidRPr="006533D4">
              <w:rPr>
                <w:rFonts w:ascii="PT Sans" w:hAnsi="PT Sans"/>
                <w:color w:val="000000"/>
              </w:rPr>
              <w:t>СахГУ</w:t>
            </w:r>
            <w:proofErr w:type="spellEnd"/>
            <w:r w:rsidRPr="006533D4">
              <w:rPr>
                <w:rFonts w:ascii="PT Sans" w:hAnsi="PT Sans"/>
                <w:color w:val="000000"/>
              </w:rPr>
              <w:t xml:space="preserve"> участники получают возможность получить новые знания, не предусмотренные школьной программой, расширить научный и культурный кругозор и окунуться в университетскую академическую среду. </w:t>
            </w:r>
          </w:p>
          <w:p w14:paraId="22FDA5E5" w14:textId="77777777" w:rsidR="00427D97" w:rsidRPr="00215FCA" w:rsidRDefault="00427D97" w:rsidP="00E350B9">
            <w:pPr>
              <w:pStyle w:val="a6"/>
              <w:ind w:left="459" w:hanging="425"/>
              <w:jc w:val="both"/>
              <w:rPr>
                <w:b/>
              </w:rPr>
            </w:pPr>
            <w:r w:rsidRPr="00215FCA">
              <w:rPr>
                <w:b/>
              </w:rPr>
              <w:t xml:space="preserve">Требуется предварительная заявка от участников индивидуально или от школы коллективно на </w:t>
            </w:r>
            <w:r w:rsidRPr="00215FCA">
              <w:rPr>
                <w:b/>
              </w:rPr>
              <w:lastRenderedPageBreak/>
              <w:t xml:space="preserve">адрес электронной  </w:t>
            </w:r>
            <w:r>
              <w:rPr>
                <w:b/>
              </w:rPr>
              <w:t xml:space="preserve">почты </w:t>
            </w:r>
            <w:r w:rsidRPr="00215FCA">
              <w:rPr>
                <w:b/>
              </w:rPr>
              <w:t>fdp.sakhgu@mail.ru</w:t>
            </w:r>
          </w:p>
        </w:tc>
      </w:tr>
      <w:tr w:rsidR="00427D97" w14:paraId="3D8D336E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E6E5" w14:textId="77777777" w:rsidR="00427D97" w:rsidRDefault="00427D97" w:rsidP="00E350B9">
            <w:pPr>
              <w:pStyle w:val="a6"/>
              <w:numPr>
                <w:ilvl w:val="0"/>
                <w:numId w:val="8"/>
              </w:numPr>
              <w:ind w:hanging="578"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BD3A" w14:textId="77777777" w:rsidR="00427D97" w:rsidRDefault="00427D97" w:rsidP="00E350B9">
            <w:pPr>
              <w:jc w:val="both"/>
            </w:pPr>
            <w:r>
              <w:t>Участие в проекте «Мир возможностей»</w:t>
            </w:r>
          </w:p>
          <w:p w14:paraId="64983255" w14:textId="77777777" w:rsidR="00427D97" w:rsidRDefault="00427D97" w:rsidP="00E350B9">
            <w:pPr>
              <w:pStyle w:val="a6"/>
              <w:numPr>
                <w:ilvl w:val="0"/>
                <w:numId w:val="13"/>
              </w:numPr>
              <w:jc w:val="both"/>
            </w:pPr>
            <w:r>
              <w:t xml:space="preserve">Профориентационный тур по образовательным учреждениям Сахалинской области (г. Долинск, </w:t>
            </w:r>
            <w:proofErr w:type="spellStart"/>
            <w:r>
              <w:t>г.Корсаков</w:t>
            </w:r>
            <w:proofErr w:type="spellEnd"/>
            <w:r>
              <w:t xml:space="preserve">, </w:t>
            </w:r>
            <w:proofErr w:type="spellStart"/>
            <w:r>
              <w:t>г.Невельск</w:t>
            </w:r>
            <w:proofErr w:type="spellEnd"/>
            <w:r>
              <w:t xml:space="preserve">, </w:t>
            </w:r>
            <w:proofErr w:type="spellStart"/>
            <w:r>
              <w:t>г.Анива</w:t>
            </w:r>
            <w:proofErr w:type="spellEnd"/>
            <w:r>
              <w:t xml:space="preserve">, </w:t>
            </w:r>
            <w:proofErr w:type="spellStart"/>
            <w:r>
              <w:t>г.Томари</w:t>
            </w:r>
            <w:proofErr w:type="spellEnd"/>
            <w:r>
              <w:t xml:space="preserve">, </w:t>
            </w:r>
            <w:proofErr w:type="spellStart"/>
            <w:r>
              <w:t>г.Углегорск</w:t>
            </w:r>
            <w:proofErr w:type="spellEnd"/>
            <w:r>
              <w:t xml:space="preserve">, </w:t>
            </w:r>
            <w:proofErr w:type="spellStart"/>
            <w:r>
              <w:t>г.Поронайск</w:t>
            </w:r>
            <w:proofErr w:type="spellEnd"/>
            <w:r>
              <w:t xml:space="preserve">, </w:t>
            </w:r>
            <w:proofErr w:type="spellStart"/>
            <w:r>
              <w:t>г.Холмск</w:t>
            </w:r>
            <w:proofErr w:type="spellEnd"/>
            <w:r>
              <w:t xml:space="preserve">, </w:t>
            </w:r>
            <w:proofErr w:type="spellStart"/>
            <w:r>
              <w:t>г.Макаров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. Смирных, </w:t>
            </w:r>
            <w:proofErr w:type="spellStart"/>
            <w:r>
              <w:t>пгт</w:t>
            </w:r>
            <w:proofErr w:type="spellEnd"/>
            <w:r>
              <w:t xml:space="preserve">. Тымовское, </w:t>
            </w:r>
            <w:proofErr w:type="spellStart"/>
            <w:r>
              <w:t>пгт</w:t>
            </w:r>
            <w:proofErr w:type="spellEnd"/>
            <w:r>
              <w:t xml:space="preserve">. Ноглики, </w:t>
            </w:r>
            <w:proofErr w:type="spellStart"/>
            <w:r>
              <w:t>г.Оха</w:t>
            </w:r>
            <w:proofErr w:type="spellEnd"/>
            <w:r>
              <w:t>)</w:t>
            </w:r>
          </w:p>
          <w:p w14:paraId="3DCFE608" w14:textId="77777777" w:rsidR="00427D97" w:rsidRDefault="00427D97" w:rsidP="00E350B9">
            <w:pPr>
              <w:pStyle w:val="a6"/>
              <w:numPr>
                <w:ilvl w:val="0"/>
                <w:numId w:val="13"/>
              </w:numPr>
              <w:jc w:val="both"/>
            </w:pPr>
            <w:r>
              <w:t>Мастер-классы для участников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41C" w14:textId="77777777" w:rsidR="00427D97" w:rsidRDefault="00427D97" w:rsidP="00E350B9"/>
          <w:p w14:paraId="257CB2E5" w14:textId="77777777" w:rsidR="00427D97" w:rsidRPr="00C73C0A" w:rsidRDefault="00427D97" w:rsidP="00E350B9">
            <w:r>
              <w:t>26 о</w:t>
            </w:r>
            <w:r w:rsidRPr="00C73C0A">
              <w:t>ктябр</w:t>
            </w:r>
            <w:r>
              <w:t>я</w:t>
            </w:r>
            <w:r w:rsidRPr="00C73C0A">
              <w:t xml:space="preserve"> 2020 – </w:t>
            </w:r>
            <w:r>
              <w:t>01 ноября 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43F" w14:textId="77777777" w:rsidR="00427D97" w:rsidRPr="00682774" w:rsidRDefault="00427D97" w:rsidP="00E350B9">
            <w:pPr>
              <w:pBdr>
                <w:left w:val="single" w:sz="18" w:space="8" w:color="FA5C17"/>
              </w:pBdr>
              <w:shd w:val="clear" w:color="auto" w:fill="FFFFFF"/>
              <w:spacing w:before="300" w:after="450"/>
              <w:jc w:val="both"/>
              <w:outlineLvl w:val="1"/>
            </w:pPr>
            <w:r w:rsidRPr="00682774">
              <w:rPr>
                <w:color w:val="000000"/>
              </w:rPr>
              <w:t>Профориентационный проект для школьников из многодетных, неполных, малообеспеченных семей.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828C" w14:textId="77777777" w:rsidR="00427D97" w:rsidRDefault="00427D97" w:rsidP="00E350B9">
            <w:pPr>
              <w:pStyle w:val="a6"/>
              <w:numPr>
                <w:ilvl w:val="0"/>
                <w:numId w:val="14"/>
              </w:numPr>
              <w:ind w:left="459" w:hanging="425"/>
              <w:jc w:val="both"/>
            </w:pPr>
            <w:r>
              <w:t>При поддержке Фонда детей и подростков «НОВОЕ ПОКОЛЕНИЕ»</w:t>
            </w:r>
          </w:p>
          <w:p w14:paraId="227D10A6" w14:textId="77777777" w:rsidR="00427D97" w:rsidRPr="0043390C" w:rsidRDefault="00427D97" w:rsidP="00E350B9">
            <w:pPr>
              <w:pStyle w:val="a6"/>
              <w:numPr>
                <w:ilvl w:val="0"/>
                <w:numId w:val="14"/>
              </w:numPr>
              <w:ind w:left="459" w:hanging="425"/>
              <w:jc w:val="both"/>
            </w:pPr>
            <w:r w:rsidRPr="0043390C">
              <w:rPr>
                <w:spacing w:val="14"/>
                <w:shd w:val="clear" w:color="auto" w:fill="FFFFFF"/>
              </w:rPr>
              <w:t>Проект «Мир возможностей» по профориентации школьников 11-х классов из многодетных, неполных и малообеспеченных семей. </w:t>
            </w:r>
          </w:p>
          <w:p w14:paraId="32F47756" w14:textId="77777777" w:rsidR="00427D97" w:rsidRDefault="00427D97" w:rsidP="00E350B9">
            <w:pPr>
              <w:jc w:val="both"/>
            </w:pPr>
          </w:p>
          <w:p w14:paraId="6792FF92" w14:textId="77777777" w:rsidR="00427D97" w:rsidRDefault="00427D97" w:rsidP="00E350B9">
            <w:pPr>
              <w:jc w:val="both"/>
            </w:pPr>
          </w:p>
          <w:p w14:paraId="0D63825F" w14:textId="77777777" w:rsidR="00427D97" w:rsidRPr="0043390C" w:rsidRDefault="00427D97" w:rsidP="00E350B9">
            <w:pPr>
              <w:jc w:val="both"/>
            </w:pPr>
          </w:p>
        </w:tc>
      </w:tr>
      <w:tr w:rsidR="00427D97" w14:paraId="759DF60A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049" w14:textId="77777777" w:rsidR="00427D97" w:rsidRDefault="00427D97" w:rsidP="00E350B9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6BBD" w14:textId="77777777" w:rsidR="00427D97" w:rsidRDefault="00427D97" w:rsidP="00E350B9">
            <w:pPr>
              <w:jc w:val="both"/>
            </w:pPr>
            <w:r w:rsidRPr="00F73B44">
              <w:t xml:space="preserve">Профориентационный тур </w:t>
            </w:r>
            <w:proofErr w:type="spellStart"/>
            <w:r w:rsidRPr="00F73B44">
              <w:t>СахГУ</w:t>
            </w:r>
            <w:proofErr w:type="spellEnd"/>
            <w:r>
              <w:t xml:space="preserve"> по образовательным учреждениям г. Южно-Сахалинска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2F2A" w14:textId="77777777" w:rsidR="00427D97" w:rsidRDefault="00427D97" w:rsidP="00E350B9">
            <w:pPr>
              <w:jc w:val="center"/>
            </w:pPr>
            <w:r>
              <w:t>в течение всего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41B0" w14:textId="77777777" w:rsidR="00427D97" w:rsidRDefault="00427D97" w:rsidP="00E350B9">
            <w:pPr>
              <w:jc w:val="both"/>
            </w:pPr>
            <w:r>
              <w:t xml:space="preserve">Совместный проект с общеобразовательными учреждениями г. Южно-Сахалинска в целях презентации университета в рамках классных часов.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D833" w14:textId="77777777" w:rsidR="00427D97" w:rsidRDefault="00427D97" w:rsidP="00E350B9">
            <w:pPr>
              <w:jc w:val="both"/>
            </w:pPr>
            <w:r>
              <w:t>По графику, согласованному с образовательными учреждениями</w:t>
            </w:r>
          </w:p>
          <w:p w14:paraId="52F3FF82" w14:textId="77777777" w:rsidR="00427D97" w:rsidRDefault="00427D97" w:rsidP="00E350B9">
            <w:pPr>
              <w:jc w:val="both"/>
            </w:pPr>
            <w:r w:rsidRPr="00215FCA">
              <w:rPr>
                <w:b/>
              </w:rPr>
              <w:t xml:space="preserve">Требуется предварительная заявка от школы на адрес электронной  </w:t>
            </w:r>
            <w:r>
              <w:rPr>
                <w:b/>
              </w:rPr>
              <w:t xml:space="preserve">почты </w:t>
            </w:r>
            <w:r w:rsidRPr="00215FCA">
              <w:rPr>
                <w:b/>
              </w:rPr>
              <w:t>fdp.sakhgu@mail.ru</w:t>
            </w:r>
          </w:p>
        </w:tc>
      </w:tr>
      <w:tr w:rsidR="00427D97" w14:paraId="692FF301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D957" w14:textId="77777777" w:rsidR="00427D97" w:rsidRDefault="00427D97" w:rsidP="00E350B9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440" w14:textId="77777777" w:rsidR="00427D97" w:rsidRDefault="00427D97" w:rsidP="00E350B9">
            <w:pPr>
              <w:jc w:val="both"/>
            </w:pPr>
            <w:r>
              <w:t>Тестирование и консультирование школьников по методике «</w:t>
            </w:r>
            <w:proofErr w:type="spellStart"/>
            <w:r>
              <w:t>Профориентатор</w:t>
            </w:r>
            <w:proofErr w:type="spellEnd"/>
            <w:r>
              <w:t>» на предмет определения проф.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C653" w14:textId="77777777" w:rsidR="00427D97" w:rsidRDefault="00427D97" w:rsidP="00E350B9">
            <w:pPr>
              <w:jc w:val="center"/>
            </w:pPr>
            <w:r>
              <w:t>в течение всего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5E82" w14:textId="77777777" w:rsidR="00427D97" w:rsidRDefault="00427D97" w:rsidP="00E350B9">
            <w:pPr>
              <w:jc w:val="both"/>
            </w:pPr>
            <w:r>
              <w:t>Психологическая компьютеризованная методика «</w:t>
            </w:r>
            <w:proofErr w:type="spellStart"/>
            <w:r>
              <w:t>Профориентатор</w:t>
            </w:r>
            <w:proofErr w:type="spellEnd"/>
            <w:r>
              <w:t>» разработана коллективом научных сотрудников. Тестирование помогает выявить интересы, способности и личностные особенности. Выбрать направление подготовки в вузе, а также профиль обучения в старшей школе.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A8D" w14:textId="77777777" w:rsidR="00427D97" w:rsidRPr="004E6E13" w:rsidRDefault="00427D97" w:rsidP="00E350B9">
            <w:pPr>
              <w:jc w:val="both"/>
              <w:rPr>
                <w:color w:val="000000" w:themeColor="text1"/>
              </w:rPr>
            </w:pPr>
            <w:r w:rsidRPr="004E6E13">
              <w:rPr>
                <w:color w:val="000000" w:themeColor="text1"/>
              </w:rPr>
              <w:t>По заявкам школ</w:t>
            </w:r>
          </w:p>
          <w:p w14:paraId="7A1684F9" w14:textId="77777777" w:rsidR="00427D97" w:rsidRPr="004E6E13" w:rsidRDefault="00427D97" w:rsidP="00E350B9">
            <w:pPr>
              <w:jc w:val="both"/>
              <w:rPr>
                <w:color w:val="000000" w:themeColor="text1"/>
              </w:rPr>
            </w:pPr>
            <w:r w:rsidRPr="004E6E13">
              <w:rPr>
                <w:color w:val="000000" w:themeColor="text1"/>
              </w:rPr>
              <w:t>Стоимость: группа от 10 человек – 480 рублей, индивидуальное тестирование – 680 рублей.</w:t>
            </w:r>
          </w:p>
          <w:p w14:paraId="4CF835AC" w14:textId="77777777" w:rsidR="00427D97" w:rsidRPr="004E6E13" w:rsidRDefault="00427D97" w:rsidP="00E350B9">
            <w:pPr>
              <w:jc w:val="both"/>
            </w:pPr>
            <w:r w:rsidRPr="004E6E13">
              <w:rPr>
                <w:b/>
                <w:color w:val="000000" w:themeColor="text1"/>
              </w:rPr>
              <w:t>Требуется предварительная заявка от школы на адрес электронной  почты fdp.sakhgu@mail.ru</w:t>
            </w:r>
          </w:p>
        </w:tc>
      </w:tr>
      <w:tr w:rsidR="00427D97" w14:paraId="6EFD674E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604D" w14:textId="77777777" w:rsidR="00427D97" w:rsidRDefault="00427D97" w:rsidP="00E350B9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5C3D" w14:textId="77777777" w:rsidR="00427D97" w:rsidRDefault="00427D97" w:rsidP="00E350B9">
            <w:pPr>
              <w:ind w:firstLine="28"/>
              <w:jc w:val="both"/>
            </w:pPr>
            <w:r>
              <w:t xml:space="preserve">Экскурсии по кабинетам и лабораториям </w:t>
            </w:r>
            <w:proofErr w:type="spellStart"/>
            <w:r>
              <w:t>СахГУ</w:t>
            </w:r>
            <w:proofErr w:type="spellEnd"/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6A25" w14:textId="77777777" w:rsidR="00427D97" w:rsidRDefault="00427D97" w:rsidP="00E350B9">
            <w:pPr>
              <w:jc w:val="center"/>
            </w:pPr>
            <w:r>
              <w:t>в течение всего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1369" w14:textId="77777777" w:rsidR="00427D97" w:rsidRDefault="00427D97" w:rsidP="00E350B9">
            <w:pPr>
              <w:jc w:val="both"/>
            </w:pPr>
            <w:proofErr w:type="spellStart"/>
            <w:r>
              <w:rPr>
                <w:rFonts w:ascii="PT Sans" w:hAnsi="PT Sans"/>
                <w:color w:val="000000"/>
                <w:sz w:val="23"/>
                <w:szCs w:val="23"/>
                <w:shd w:val="clear" w:color="auto" w:fill="FFFFFF"/>
              </w:rPr>
              <w:t>Профориентационная</w:t>
            </w:r>
            <w:proofErr w:type="spellEnd"/>
            <w:r>
              <w:rPr>
                <w:rFonts w:ascii="PT Sans" w:hAnsi="PT Sans"/>
                <w:color w:val="000000"/>
                <w:sz w:val="23"/>
                <w:szCs w:val="23"/>
                <w:shd w:val="clear" w:color="auto" w:fill="FFFFFF"/>
              </w:rPr>
              <w:t xml:space="preserve"> экскурсия является одним из видов сопровождения профессионального самоопределения обучающихся, сочетающая в себе не только наглядность и доступность информации, но и возможность формирования у обучающихся интереса к профессии. В ходе экскурсий дети знакомятся с оборудованием, которое применяют на различных предприятиях ведущие организации региона.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AA8" w14:textId="77777777" w:rsidR="00427D97" w:rsidRDefault="00427D97" w:rsidP="00E350B9">
            <w:pPr>
              <w:jc w:val="both"/>
            </w:pPr>
            <w:r>
              <w:t>По заявкам школ, профильных смен лагерей Сахалинской области</w:t>
            </w:r>
          </w:p>
          <w:p w14:paraId="071FEE16" w14:textId="77777777" w:rsidR="00427D97" w:rsidRDefault="00427D97" w:rsidP="00E350B9">
            <w:pPr>
              <w:jc w:val="both"/>
            </w:pPr>
            <w:r w:rsidRPr="00215FCA">
              <w:rPr>
                <w:b/>
              </w:rPr>
              <w:t xml:space="preserve">Требуется предварительная заявка от школы на адрес электронной  </w:t>
            </w:r>
            <w:r>
              <w:rPr>
                <w:b/>
              </w:rPr>
              <w:t xml:space="preserve">почты </w:t>
            </w:r>
            <w:r w:rsidRPr="00215FCA">
              <w:rPr>
                <w:b/>
              </w:rPr>
              <w:t>fdp.sakhgu@mail.ru</w:t>
            </w:r>
          </w:p>
        </w:tc>
      </w:tr>
      <w:tr w:rsidR="00427D97" w14:paraId="142A47D3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06B6" w14:textId="77777777" w:rsidR="00427D97" w:rsidRDefault="00427D97" w:rsidP="00E350B9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32D5" w14:textId="77777777" w:rsidR="00427D97" w:rsidRDefault="00427D97" w:rsidP="00E350B9">
            <w:pPr>
              <w:ind w:firstLine="28"/>
              <w:jc w:val="both"/>
            </w:pPr>
            <w:r>
              <w:t xml:space="preserve">Информационные встречи в образовательных организациях г. Южно-Сахалинска в рамках проведения классных часов, родительских собраний на темы: </w:t>
            </w:r>
          </w:p>
          <w:p w14:paraId="0779F07F" w14:textId="77777777" w:rsidR="00427D97" w:rsidRDefault="00427D97" w:rsidP="00E350B9">
            <w:pPr>
              <w:pStyle w:val="a6"/>
              <w:numPr>
                <w:ilvl w:val="0"/>
                <w:numId w:val="9"/>
              </w:numPr>
              <w:ind w:left="317" w:hanging="283"/>
              <w:jc w:val="both"/>
            </w:pPr>
            <w:r>
              <w:t xml:space="preserve">Правила приема на основные образовательные программы высшего и среднего профессионального образования, реализуемые в </w:t>
            </w:r>
            <w:proofErr w:type="spellStart"/>
            <w:r>
              <w:t>СахГУ</w:t>
            </w:r>
            <w:proofErr w:type="spellEnd"/>
            <w:r>
              <w:t>.</w:t>
            </w:r>
          </w:p>
          <w:p w14:paraId="6C0BE6D1" w14:textId="77777777" w:rsidR="00427D97" w:rsidRDefault="00427D97" w:rsidP="00E350B9">
            <w:pPr>
              <w:pStyle w:val="a6"/>
              <w:numPr>
                <w:ilvl w:val="0"/>
                <w:numId w:val="9"/>
              </w:numPr>
              <w:ind w:left="317" w:hanging="283"/>
              <w:jc w:val="both"/>
            </w:pPr>
            <w:r>
              <w:t>Презентация «Школы будущего студента»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BFFC" w14:textId="77777777" w:rsidR="00427D97" w:rsidRDefault="00427D97" w:rsidP="00E350B9">
            <w:pPr>
              <w:jc w:val="center"/>
            </w:pPr>
            <w:r>
              <w:t>в течение всего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FB4A" w14:textId="77777777" w:rsidR="00427D97" w:rsidRDefault="00427D97" w:rsidP="00E350B9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06D" w14:textId="77777777" w:rsidR="00427D97" w:rsidRDefault="00427D97" w:rsidP="00E350B9">
            <w:pPr>
              <w:jc w:val="both"/>
            </w:pPr>
            <w:r>
              <w:t>По графику, составленному с образовательными учреждениями</w:t>
            </w:r>
          </w:p>
          <w:p w14:paraId="5052D10A" w14:textId="77777777" w:rsidR="00427D97" w:rsidRDefault="00427D97" w:rsidP="00E350B9">
            <w:pPr>
              <w:jc w:val="both"/>
            </w:pPr>
            <w:r w:rsidRPr="00215FCA">
              <w:rPr>
                <w:b/>
              </w:rPr>
              <w:t xml:space="preserve">Требуется предварительная заявка от школы на адрес электронной  </w:t>
            </w:r>
            <w:r>
              <w:rPr>
                <w:b/>
              </w:rPr>
              <w:t xml:space="preserve">почты </w:t>
            </w:r>
            <w:r w:rsidRPr="00215FCA">
              <w:rPr>
                <w:b/>
              </w:rPr>
              <w:t>fdp.sakhgu@mail.ru</w:t>
            </w:r>
          </w:p>
        </w:tc>
      </w:tr>
      <w:tr w:rsidR="00427D97" w14:paraId="25B056E3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1F4D" w14:textId="77777777" w:rsidR="00427D97" w:rsidRDefault="00427D97" w:rsidP="00E350B9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A8EA" w14:textId="77777777" w:rsidR="00427D97" w:rsidRDefault="00427D97" w:rsidP="00E350B9">
            <w:pPr>
              <w:jc w:val="both"/>
            </w:pPr>
            <w:r w:rsidRPr="00C55F97">
              <w:t xml:space="preserve">Областной Робототехнический форум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C79D" w14:textId="77777777" w:rsidR="00427D97" w:rsidRDefault="00427D97" w:rsidP="00E350B9">
            <w:pPr>
              <w:jc w:val="center"/>
            </w:pPr>
            <w:r>
              <w:t>апрель 2021;</w:t>
            </w:r>
          </w:p>
          <w:p w14:paraId="7421AB1F" w14:textId="77777777" w:rsidR="00427D97" w:rsidRDefault="00427D97" w:rsidP="00E350B9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C357" w14:textId="77777777" w:rsidR="00427D97" w:rsidRPr="005F1255" w:rsidRDefault="00427D97" w:rsidP="00E350B9">
            <w:pPr>
              <w:tabs>
                <w:tab w:val="left" w:pos="1134"/>
              </w:tabs>
              <w:contextualSpacing/>
              <w:jc w:val="both"/>
            </w:pPr>
            <w:r w:rsidRPr="005F1255">
              <w:t xml:space="preserve">Проводится для учителей и учащихся общеобразовательных организаций города, педагогов и обучающихся учреждений дополнительного образования, работников дошкольных образовательных организаций, преподавателей и студентов </w:t>
            </w:r>
            <w:r w:rsidRPr="005F1255">
              <w:rPr>
                <w:rFonts w:eastAsia="Calibri"/>
                <w:lang w:eastAsia="en-US"/>
              </w:rPr>
              <w:t>средних профессиональных образовательных организаций и образовательных организаций высшего образования</w:t>
            </w:r>
          </w:p>
          <w:p w14:paraId="2D88BCD8" w14:textId="77777777" w:rsidR="00427D97" w:rsidRDefault="00427D97" w:rsidP="00E350B9">
            <w:pPr>
              <w:jc w:val="both"/>
            </w:pPr>
            <w:r>
              <w:lastRenderedPageBreak/>
              <w:t>В программе форума: инженерные соревнования, выставка роботов, мастер-классы и др.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4F2" w14:textId="77777777" w:rsidR="00427D97" w:rsidRDefault="00427D97" w:rsidP="00E350B9">
            <w:pPr>
              <w:jc w:val="both"/>
            </w:pPr>
            <w:r>
              <w:lastRenderedPageBreak/>
              <w:t xml:space="preserve">При поддержке компании  «Эксон </w:t>
            </w:r>
            <w:proofErr w:type="spellStart"/>
            <w:r>
              <w:t>Нефтегаз</w:t>
            </w:r>
            <w:proofErr w:type="spellEnd"/>
            <w:r>
              <w:t xml:space="preserve"> Лимитед»</w:t>
            </w:r>
          </w:p>
        </w:tc>
      </w:tr>
      <w:tr w:rsidR="00427D97" w14:paraId="35DCC6B7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F663" w14:textId="77777777" w:rsidR="00427D97" w:rsidRDefault="00427D97" w:rsidP="00E350B9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2F72" w14:textId="77777777" w:rsidR="00427D97" w:rsidRDefault="00427D97" w:rsidP="00E350B9">
            <w:pPr>
              <w:jc w:val="both"/>
            </w:pPr>
            <w:r>
              <w:t xml:space="preserve">Прямые эфиры с представителями приемной комиссии, директорами институтов и </w:t>
            </w:r>
            <w:proofErr w:type="spellStart"/>
            <w:r>
              <w:t>тд</w:t>
            </w:r>
            <w:proofErr w:type="spellEnd"/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0F72" w14:textId="77777777" w:rsidR="00427D97" w:rsidRDefault="00427D97" w:rsidP="00E350B9">
            <w:pPr>
              <w:jc w:val="center"/>
            </w:pPr>
            <w:r>
              <w:t>каждый 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3286" w14:textId="77777777" w:rsidR="00427D97" w:rsidRPr="00954F52" w:rsidRDefault="00427D97" w:rsidP="00E350B9">
            <w:pPr>
              <w:jc w:val="both"/>
            </w:pPr>
            <w:r w:rsidRPr="00954F52">
              <w:rPr>
                <w:color w:val="000000"/>
              </w:rPr>
              <w:t>В рамках приемной кампании организуются прямые эфиры, в ходе которых абитуриенты могут напрямую пообщаться с директорами институтов и колледжей, представителями приемной комиссии. В ходе трансляции члены приемной комиссии расскажут о том, как будут проходить вступительные испытания и зачисление, как следует подавать документы и многое другое.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BAB" w14:textId="77777777" w:rsidR="00427D97" w:rsidRPr="00682BCD" w:rsidRDefault="00427D97" w:rsidP="00E350B9">
            <w:pPr>
              <w:rPr>
                <w:rFonts w:ascii="Arial" w:hAnsi="Arial" w:cs="Arial"/>
                <w:color w:val="660099"/>
                <w:u w:val="single"/>
                <w:shd w:val="clear" w:color="auto" w:fill="FFFFFF"/>
              </w:rPr>
            </w:pPr>
            <w:r>
              <w:t xml:space="preserve">По графику институтов, реклама в социальной сети </w:t>
            </w:r>
            <w:r w:rsidRPr="00682BCD">
              <w:t xml:space="preserve"> </w:t>
            </w:r>
            <w:r w:rsidRPr="00682BCD">
              <w:fldChar w:fldCharType="begin"/>
            </w:r>
            <w:r w:rsidRPr="00682BCD">
              <w:instrText xml:space="preserve"> HYPERLINK "https://www.instagram.com/?hl=ru" </w:instrText>
            </w:r>
            <w:r w:rsidRPr="00682BCD">
              <w:fldChar w:fldCharType="separate"/>
            </w:r>
          </w:p>
          <w:p w14:paraId="61FD328E" w14:textId="77777777" w:rsidR="00427D97" w:rsidRPr="00682BCD" w:rsidRDefault="00427D97" w:rsidP="00E350B9">
            <w:pPr>
              <w:spacing w:after="45"/>
              <w:outlineLvl w:val="2"/>
              <w:rPr>
                <w:color w:val="000000" w:themeColor="text1"/>
                <w:sz w:val="30"/>
                <w:szCs w:val="30"/>
                <w:lang w:val="en-US"/>
              </w:rPr>
            </w:pPr>
            <w:proofErr w:type="spellStart"/>
            <w:r w:rsidRPr="00682BCD">
              <w:rPr>
                <w:color w:val="000000" w:themeColor="text1"/>
                <w:sz w:val="30"/>
                <w:szCs w:val="30"/>
                <w:shd w:val="clear" w:color="auto" w:fill="FFFFFF"/>
              </w:rPr>
              <w:t>Instagram</w:t>
            </w:r>
            <w:proofErr w:type="spellEnd"/>
            <w:r w:rsidRPr="00682BCD">
              <w:rPr>
                <w:color w:val="000000" w:themeColor="text1"/>
                <w:sz w:val="30"/>
                <w:szCs w:val="30"/>
                <w:shd w:val="clear" w:color="auto" w:fill="FFFFFF"/>
              </w:rPr>
              <w:t xml:space="preserve"> (</w:t>
            </w:r>
            <w:r w:rsidRPr="00682BCD">
              <w:rPr>
                <w:color w:val="000000" w:themeColor="text1"/>
                <w:sz w:val="30"/>
                <w:szCs w:val="30"/>
                <w:shd w:val="clear" w:color="auto" w:fill="FFFFFF"/>
                <w:lang w:val="en-US"/>
              </w:rPr>
              <w:t>@</w:t>
            </w:r>
            <w:proofErr w:type="spellStart"/>
            <w:r w:rsidRPr="00682BCD">
              <w:rPr>
                <w:color w:val="000000" w:themeColor="text1"/>
                <w:sz w:val="30"/>
                <w:szCs w:val="30"/>
                <w:shd w:val="clear" w:color="auto" w:fill="FFFFFF"/>
                <w:lang w:val="en-US"/>
              </w:rPr>
              <w:t>sakhgu</w:t>
            </w:r>
            <w:proofErr w:type="spellEnd"/>
            <w:r w:rsidRPr="00682BCD">
              <w:rPr>
                <w:color w:val="000000" w:themeColor="text1"/>
                <w:sz w:val="30"/>
                <w:szCs w:val="30"/>
                <w:shd w:val="clear" w:color="auto" w:fill="FFFFFF"/>
                <w:lang w:val="en-US"/>
              </w:rPr>
              <w:t>)</w:t>
            </w:r>
          </w:p>
          <w:p w14:paraId="49895DB5" w14:textId="77777777" w:rsidR="00427D97" w:rsidRDefault="00427D97" w:rsidP="00E350B9">
            <w:pPr>
              <w:jc w:val="both"/>
            </w:pPr>
            <w:r w:rsidRPr="00682BCD">
              <w:fldChar w:fldCharType="end"/>
            </w:r>
          </w:p>
        </w:tc>
      </w:tr>
      <w:tr w:rsidR="00427D97" w14:paraId="2CC382D9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2BC6" w14:textId="77777777" w:rsidR="00427D97" w:rsidRDefault="00427D97" w:rsidP="00E350B9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E34" w14:textId="77777777" w:rsidR="00427D97" w:rsidRPr="00631955" w:rsidRDefault="00427D97" w:rsidP="00E350B9">
            <w:pPr>
              <w:ind w:firstLine="28"/>
              <w:jc w:val="both"/>
            </w:pPr>
            <w:r>
              <w:t>Участие университета в муниципальных «</w:t>
            </w:r>
            <w:r w:rsidRPr="00631955">
              <w:t>Ярмарка</w:t>
            </w:r>
            <w:r>
              <w:t>х</w:t>
            </w:r>
            <w:r w:rsidRPr="00631955">
              <w:t xml:space="preserve"> образовательных услуг» (г. Долинск, г. Анива, г. Холмск, г. Корсаков, г. Южно-Сахалинск)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03B9" w14:textId="77777777" w:rsidR="00427D97" w:rsidRDefault="00427D97" w:rsidP="00E350B9">
            <w:pPr>
              <w:jc w:val="center"/>
            </w:pPr>
            <w:r>
              <w:t>сентябрь-октябрь 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9A29" w14:textId="77777777" w:rsidR="00427D97" w:rsidRPr="00954F52" w:rsidRDefault="00427D97" w:rsidP="00E350B9">
            <w:pPr>
              <w:pStyle w:val="a8"/>
              <w:shd w:val="clear" w:color="auto" w:fill="FFFFFF"/>
              <w:spacing w:before="0" w:beforeAutospacing="0" w:after="150" w:afterAutospacing="0"/>
              <w:jc w:val="both"/>
            </w:pPr>
            <w:r w:rsidRPr="00954F52">
              <w:t xml:space="preserve">Главная цель проведения ярмарки – помочь старшеклассникам определиться с выбором будущей специальности, а также с образовательным учреждением для получения профессионального образования. Университет на ярмарках презентует и профили подготовки.  </w:t>
            </w:r>
          </w:p>
          <w:p w14:paraId="42EEFB73" w14:textId="77777777" w:rsidR="00427D97" w:rsidRPr="00954F52" w:rsidRDefault="00427D97" w:rsidP="00E350B9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B79" w14:textId="77777777" w:rsidR="00427D97" w:rsidRDefault="00427D97" w:rsidP="00E350B9">
            <w:pPr>
              <w:jc w:val="both"/>
            </w:pPr>
            <w:r>
              <w:t>По графику ОКУ «Центр занятости населения»</w:t>
            </w:r>
          </w:p>
        </w:tc>
      </w:tr>
      <w:tr w:rsidR="00427D97" w14:paraId="25997F0E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9C44" w14:textId="77777777" w:rsidR="00427D97" w:rsidRPr="00631955" w:rsidRDefault="00427D97" w:rsidP="00E350B9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9F3" w14:textId="77777777" w:rsidR="00427D97" w:rsidRPr="00631955" w:rsidRDefault="00427D97" w:rsidP="00E350B9">
            <w:pPr>
              <w:widowControl w:val="0"/>
            </w:pPr>
            <w:r>
              <w:t>Профориентационный лагерь «Школа интеллектуальных каникул»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42AD" w14:textId="77777777" w:rsidR="00427D97" w:rsidRDefault="00427D97" w:rsidP="00E350B9">
            <w:pPr>
              <w:jc w:val="center"/>
            </w:pPr>
            <w: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A0B0" w14:textId="77777777" w:rsidR="00427D97" w:rsidRPr="0028469A" w:rsidRDefault="00427D97" w:rsidP="00E350B9">
            <w:pPr>
              <w:jc w:val="both"/>
            </w:pPr>
            <w:r>
              <w:t>Лагерь дневного пребывания на осенних каникулах. В программе лагеря знакомство с миром профессий, полезные советы, мастер-классы и знакомство с преподавателями вуза.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88D4" w14:textId="77777777" w:rsidR="00427D97" w:rsidRPr="004E6E13" w:rsidRDefault="00427D97" w:rsidP="00E350B9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192" w:beforeAutospacing="0" w:after="0" w:afterAutospacing="0"/>
              <w:ind w:left="33" w:firstLine="43"/>
              <w:jc w:val="both"/>
              <w:rPr>
                <w:rFonts w:ascii="Helvetica Neue" w:hAnsi="Helvetica Neue"/>
                <w:color w:val="000000" w:themeColor="text1"/>
              </w:rPr>
            </w:pPr>
            <w:r w:rsidRPr="004E6E13">
              <w:rPr>
                <w:rFonts w:ascii="Helvetica Neue" w:hAnsi="Helvetica Neue"/>
                <w:color w:val="000000" w:themeColor="text1"/>
              </w:rPr>
              <w:t>Профориентационный лагер</w:t>
            </w:r>
            <w:r w:rsidRPr="004E6E13">
              <w:rPr>
                <w:rFonts w:ascii="Helvetica Neue" w:hAnsi="Helvetica Neue" w:hint="eastAsia"/>
                <w:color w:val="000000" w:themeColor="text1"/>
              </w:rPr>
              <w:t>ь</w:t>
            </w:r>
            <w:r w:rsidRPr="004E6E13">
              <w:rPr>
                <w:rFonts w:ascii="Helvetica Neue" w:hAnsi="Helvetica Neue"/>
                <w:color w:val="000000" w:themeColor="text1"/>
              </w:rPr>
              <w:t xml:space="preserve"> на осенних школьных каникулах,  в течение которых дети смогут окунуться в атмосферу обучения в ВУЗе, узнать обо всех </w:t>
            </w:r>
            <w:proofErr w:type="spellStart"/>
            <w:r w:rsidRPr="004E6E13">
              <w:rPr>
                <w:rFonts w:ascii="Helvetica Neue" w:hAnsi="Helvetica Neue"/>
                <w:color w:val="000000" w:themeColor="text1"/>
              </w:rPr>
              <w:t>напрвлениях</w:t>
            </w:r>
            <w:proofErr w:type="spellEnd"/>
            <w:r w:rsidRPr="004E6E13">
              <w:rPr>
                <w:rFonts w:ascii="Helvetica Neue" w:hAnsi="Helvetica Neue"/>
                <w:color w:val="000000" w:themeColor="text1"/>
              </w:rPr>
              <w:t xml:space="preserve"> </w:t>
            </w:r>
            <w:r w:rsidRPr="004E6E13">
              <w:rPr>
                <w:rFonts w:ascii="Helvetica Neue" w:hAnsi="Helvetica Neue"/>
                <w:color w:val="000000" w:themeColor="text1"/>
              </w:rPr>
              <w:lastRenderedPageBreak/>
              <w:t>подготовки, получить много полезных умений и навыков и, конечно, друзей.</w:t>
            </w:r>
          </w:p>
          <w:p w14:paraId="32AF27D3" w14:textId="77777777" w:rsidR="00427D97" w:rsidRPr="004E6E13" w:rsidRDefault="00427D97" w:rsidP="00E350B9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192" w:beforeAutospacing="0" w:after="0" w:afterAutospacing="0"/>
              <w:ind w:left="33" w:firstLine="43"/>
              <w:jc w:val="both"/>
              <w:rPr>
                <w:rFonts w:ascii="Helvetica Neue" w:hAnsi="Helvetica Neue"/>
                <w:color w:val="000000" w:themeColor="text1"/>
              </w:rPr>
            </w:pPr>
            <w:r w:rsidRPr="004E6E1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4E6E13">
              <w:rPr>
                <w:color w:val="000000" w:themeColor="text1"/>
              </w:rPr>
              <w:t xml:space="preserve">По </w:t>
            </w:r>
            <w:proofErr w:type="spellStart"/>
            <w:r w:rsidRPr="004E6E13">
              <w:rPr>
                <w:color w:val="000000" w:themeColor="text1"/>
              </w:rPr>
              <w:t>результатм</w:t>
            </w:r>
            <w:proofErr w:type="spellEnd"/>
            <w:r w:rsidRPr="004E6E13">
              <w:rPr>
                <w:color w:val="000000" w:themeColor="text1"/>
              </w:rPr>
              <w:t xml:space="preserve"> прохождения </w:t>
            </w:r>
            <w:proofErr w:type="spellStart"/>
            <w:r w:rsidRPr="004E6E13">
              <w:rPr>
                <w:color w:val="000000" w:themeColor="text1"/>
              </w:rPr>
              <w:t>профтестирования</w:t>
            </w:r>
            <w:proofErr w:type="spellEnd"/>
            <w:r w:rsidRPr="004E6E13">
              <w:rPr>
                <w:color w:val="000000" w:themeColor="text1"/>
              </w:rPr>
              <w:t xml:space="preserve"> «ШИК» помогает школьникам определиться с</w:t>
            </w:r>
            <w:r w:rsidRPr="004E6E13">
              <w:rPr>
                <w:rFonts w:ascii="Helvetica Neue" w:hAnsi="Helvetica Neue"/>
                <w:color w:val="000000" w:themeColor="text1"/>
              </w:rPr>
              <w:t xml:space="preserve"> выбором профессии и дальнейшего направления обучения в вузе. </w:t>
            </w:r>
            <w:r w:rsidRPr="004E6E13">
              <w:rPr>
                <w:rFonts w:ascii="Helvetica Neue" w:hAnsi="Helvetica Neue"/>
                <w:color w:val="000000"/>
              </w:rPr>
              <w:t>Посредством общения со студентами и участия в деловых играх, мастер-классах участники ежедневно погружаются в атмосферу университета и пробуют на практике различные виды профессиональной деятельности.</w:t>
            </w:r>
          </w:p>
          <w:p w14:paraId="04979868" w14:textId="77777777" w:rsidR="00427D97" w:rsidRPr="000F277F" w:rsidRDefault="00427D97" w:rsidP="00E350B9">
            <w:pPr>
              <w:pStyle w:val="a8"/>
              <w:shd w:val="clear" w:color="auto" w:fill="FFFFFF"/>
              <w:spacing w:before="192" w:beforeAutospacing="0" w:after="192" w:afterAutospacing="0"/>
              <w:ind w:left="76"/>
              <w:jc w:val="both"/>
              <w:rPr>
                <w:b/>
              </w:rPr>
            </w:pPr>
            <w:r w:rsidRPr="000F277F">
              <w:rPr>
                <w:b/>
              </w:rPr>
              <w:t>Требуется предварительная заявка от школы на адрес</w:t>
            </w:r>
            <w:r>
              <w:rPr>
                <w:b/>
              </w:rPr>
              <w:t xml:space="preserve"> электронной  почты: </w:t>
            </w:r>
            <w:hyperlink r:id="rId8" w:history="1">
              <w:r w:rsidRPr="00AD04EA">
                <w:rPr>
                  <w:rStyle w:val="a3"/>
                  <w:b/>
                  <w:color w:val="auto"/>
                  <w:u w:val="none"/>
                </w:rPr>
                <w:t>fdp.sakhgu@mail.ru</w:t>
              </w:r>
            </w:hyperlink>
          </w:p>
          <w:p w14:paraId="46BE7D96" w14:textId="77777777" w:rsidR="00427D97" w:rsidRDefault="00427D97" w:rsidP="00E350B9">
            <w:pPr>
              <w:spacing w:after="24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Участие</w:t>
            </w:r>
            <w:r w:rsidRPr="000F277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в </w:t>
            </w:r>
            <w:proofErr w:type="spellStart"/>
            <w:r>
              <w:rPr>
                <w:b/>
                <w:color w:val="000000"/>
              </w:rPr>
              <w:t>профориентационном</w:t>
            </w:r>
            <w:proofErr w:type="spellEnd"/>
            <w:r>
              <w:rPr>
                <w:b/>
                <w:color w:val="000000"/>
              </w:rPr>
              <w:t xml:space="preserve"> лагере </w:t>
            </w:r>
            <w:r w:rsidRPr="000F277F">
              <w:rPr>
                <w:b/>
                <w:color w:val="000000"/>
              </w:rPr>
              <w:t xml:space="preserve"> о</w:t>
            </w:r>
            <w:r>
              <w:rPr>
                <w:b/>
                <w:color w:val="000000"/>
              </w:rPr>
              <w:t xml:space="preserve">существляется на платной основе (1 человек – 5 тысяч </w:t>
            </w:r>
            <w:proofErr w:type="spellStart"/>
            <w:r>
              <w:rPr>
                <w:b/>
                <w:color w:val="000000"/>
              </w:rPr>
              <w:t>руб</w:t>
            </w:r>
            <w:proofErr w:type="spellEnd"/>
            <w:r>
              <w:rPr>
                <w:b/>
                <w:color w:val="000000"/>
              </w:rPr>
              <w:t xml:space="preserve">) </w:t>
            </w:r>
          </w:p>
          <w:p w14:paraId="14E4B8FD" w14:textId="77777777" w:rsidR="00427D97" w:rsidRPr="000F277F" w:rsidRDefault="00427D97" w:rsidP="00E350B9">
            <w:pPr>
              <w:pStyle w:val="a8"/>
              <w:shd w:val="clear" w:color="auto" w:fill="FFFFFF"/>
              <w:spacing w:before="192" w:beforeAutospacing="0" w:after="192" w:afterAutospacing="0"/>
              <w:ind w:left="76"/>
              <w:jc w:val="both"/>
              <w:rPr>
                <w:rFonts w:ascii="Helvetica Neue" w:hAnsi="Helvetica Neue"/>
                <w:color w:val="000000"/>
              </w:rPr>
            </w:pPr>
          </w:p>
        </w:tc>
      </w:tr>
      <w:tr w:rsidR="00427D97" w14:paraId="21D3EBAF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F7F5" w14:textId="77777777" w:rsidR="00427D97" w:rsidRPr="00631955" w:rsidRDefault="00427D97" w:rsidP="00E350B9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A80" w14:textId="77777777" w:rsidR="00427D97" w:rsidRDefault="00427D97" w:rsidP="00E350B9">
            <w:pPr>
              <w:widowControl w:val="0"/>
            </w:pPr>
            <w:r>
              <w:t xml:space="preserve">Совместные мероприятия с </w:t>
            </w:r>
          </w:p>
          <w:p w14:paraId="03EF48B2" w14:textId="77777777" w:rsidR="00427D97" w:rsidRDefault="00427D97" w:rsidP="00E350B9">
            <w:pPr>
              <w:widowControl w:val="0"/>
            </w:pPr>
            <w:r>
              <w:t xml:space="preserve">Гимназией № 3 по профориентации школьников </w:t>
            </w:r>
          </w:p>
          <w:p w14:paraId="0DC48020" w14:textId="77777777" w:rsidR="00427D97" w:rsidRDefault="00427D97" w:rsidP="00E350B9">
            <w:pPr>
              <w:widowControl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0C96" w14:textId="77777777" w:rsidR="00427D97" w:rsidRDefault="00427D97" w:rsidP="00E350B9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C2D6" w14:textId="77777777" w:rsidR="00427D97" w:rsidRDefault="00427D97" w:rsidP="00E350B9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7E9C" w14:textId="77777777" w:rsidR="00427D97" w:rsidRPr="004E6E13" w:rsidRDefault="00427D97" w:rsidP="00E350B9">
            <w:pPr>
              <w:pStyle w:val="a8"/>
              <w:shd w:val="clear" w:color="auto" w:fill="FFFFFF"/>
              <w:spacing w:before="192" w:beforeAutospacing="0" w:after="0" w:afterAutospacing="0"/>
              <w:ind w:left="76"/>
              <w:jc w:val="both"/>
              <w:rPr>
                <w:rFonts w:ascii="Helvetica Neue" w:hAnsi="Helvetica Neue"/>
                <w:color w:val="000000" w:themeColor="text1"/>
              </w:rPr>
            </w:pPr>
          </w:p>
        </w:tc>
      </w:tr>
      <w:tr w:rsidR="00427D97" w14:paraId="3977DA1A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5737" w14:textId="77777777" w:rsidR="00427D97" w:rsidRPr="00631955" w:rsidRDefault="00427D97" w:rsidP="00E350B9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AD21" w14:textId="77777777" w:rsidR="00427D97" w:rsidRDefault="00427D97" w:rsidP="00E350B9">
            <w:pPr>
              <w:widowControl w:val="0"/>
            </w:pPr>
            <w:r>
              <w:t>Совместные мероприятия с МАОУ СОШ № 8 по профориентации школьников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7DCB" w14:textId="77777777" w:rsidR="00427D97" w:rsidRDefault="00427D97" w:rsidP="00E350B9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8E10" w14:textId="77777777" w:rsidR="00427D97" w:rsidRDefault="00427D97" w:rsidP="00E350B9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A4A" w14:textId="77777777" w:rsidR="00427D97" w:rsidRPr="004E6E13" w:rsidRDefault="00427D97" w:rsidP="00E350B9">
            <w:pPr>
              <w:pStyle w:val="a8"/>
              <w:shd w:val="clear" w:color="auto" w:fill="FFFFFF"/>
              <w:spacing w:before="192" w:beforeAutospacing="0" w:after="0" w:afterAutospacing="0"/>
              <w:ind w:left="76"/>
              <w:jc w:val="both"/>
              <w:rPr>
                <w:rFonts w:ascii="Helvetica Neue" w:hAnsi="Helvetica Neue"/>
                <w:color w:val="000000" w:themeColor="text1"/>
              </w:rPr>
            </w:pPr>
          </w:p>
        </w:tc>
      </w:tr>
      <w:tr w:rsidR="00427D97" w14:paraId="3521507A" w14:textId="77777777" w:rsidTr="00E350B9">
        <w:trPr>
          <w:trHeight w:val="367"/>
        </w:trPr>
        <w:tc>
          <w:tcPr>
            <w:tcW w:w="15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DC87" w14:textId="77777777" w:rsidR="00427D97" w:rsidRDefault="00427D97" w:rsidP="00E350B9">
            <w:pPr>
              <w:pStyle w:val="a8"/>
              <w:shd w:val="clear" w:color="auto" w:fill="FFFFFF"/>
              <w:spacing w:before="192" w:beforeAutospacing="0" w:after="0" w:afterAutospacing="0"/>
              <w:ind w:left="76"/>
              <w:jc w:val="center"/>
              <w:rPr>
                <w:b/>
                <w:color w:val="000000"/>
              </w:rPr>
            </w:pPr>
            <w:r w:rsidRPr="00EC52A8">
              <w:rPr>
                <w:b/>
                <w:color w:val="000000"/>
              </w:rPr>
              <w:t>Фестивали, конкурсы, общественно-значимые мероприятия, в которых могут принять участие школьники</w:t>
            </w:r>
          </w:p>
          <w:p w14:paraId="2A771304" w14:textId="77777777" w:rsidR="00427D97" w:rsidRPr="00EC52A8" w:rsidRDefault="00427D97" w:rsidP="00E350B9">
            <w:pPr>
              <w:pStyle w:val="a8"/>
              <w:shd w:val="clear" w:color="auto" w:fill="FFFFFF"/>
              <w:spacing w:before="192" w:beforeAutospacing="0" w:after="0" w:afterAutospacing="0"/>
              <w:ind w:left="76"/>
              <w:jc w:val="center"/>
              <w:rPr>
                <w:b/>
                <w:color w:val="000000"/>
              </w:rPr>
            </w:pPr>
          </w:p>
        </w:tc>
      </w:tr>
      <w:tr w:rsidR="00427D97" w14:paraId="26CA756A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31DC" w14:textId="77777777" w:rsidR="00427D97" w:rsidRPr="00EC52A8" w:rsidRDefault="00427D97" w:rsidP="00E350B9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116" w14:textId="77777777" w:rsidR="00427D97" w:rsidRPr="00EC52A8" w:rsidRDefault="00427D97" w:rsidP="00E350B9">
            <w:pPr>
              <w:widowControl w:val="0"/>
              <w:jc w:val="both"/>
            </w:pPr>
            <w:r w:rsidRPr="00EC52A8">
              <w:t>Участие университета в городских и областных фестивалях профессий настоящего и будущего обучающихся общеобразовательных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8C81" w14:textId="77777777" w:rsidR="00427D97" w:rsidRPr="00EC52A8" w:rsidRDefault="00427D97" w:rsidP="00E350B9">
            <w:pPr>
              <w:jc w:val="center"/>
            </w:pPr>
            <w:r w:rsidRPr="00EC52A8">
              <w:t>в течение всего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FD96" w14:textId="77777777" w:rsidR="00427D97" w:rsidRPr="00EC52A8" w:rsidRDefault="00427D97" w:rsidP="00E350B9">
            <w:pPr>
              <w:jc w:val="both"/>
            </w:pPr>
            <w:r>
              <w:t>В рамках фестиваля сотрудники университета проводят мастер-классы, экскурсии по лабораториям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63B1" w14:textId="77777777" w:rsidR="00427D97" w:rsidRPr="00EC52A8" w:rsidRDefault="00427D97" w:rsidP="00E350B9">
            <w:r w:rsidRPr="00EC52A8">
              <w:t>По приглашению  Департамента образования и Министерства образования</w:t>
            </w:r>
          </w:p>
        </w:tc>
      </w:tr>
      <w:tr w:rsidR="00427D97" w14:paraId="091DC3EE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1D81" w14:textId="77777777" w:rsidR="00427D97" w:rsidRPr="008F77F1" w:rsidRDefault="00427D97" w:rsidP="00E350B9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A7F7" w14:textId="77777777" w:rsidR="00427D97" w:rsidRPr="00C55F97" w:rsidRDefault="00427D97" w:rsidP="00E350B9">
            <w:r w:rsidRPr="00C55F97">
              <w:t>Дни компаний-партнеров в университете:</w:t>
            </w:r>
          </w:p>
          <w:p w14:paraId="634FA138" w14:textId="77777777" w:rsidR="00427D97" w:rsidRPr="00C55F97" w:rsidRDefault="00427D97" w:rsidP="00E350B9"/>
          <w:p w14:paraId="00E8D02B" w14:textId="77777777" w:rsidR="00427D97" w:rsidRPr="00C55F97" w:rsidRDefault="00427D97" w:rsidP="00E350B9">
            <w:pPr>
              <w:pStyle w:val="a6"/>
              <w:numPr>
                <w:ilvl w:val="0"/>
                <w:numId w:val="16"/>
              </w:numPr>
              <w:spacing w:after="200" w:line="276" w:lineRule="auto"/>
              <w:rPr>
                <w:rFonts w:eastAsia="Calibri"/>
                <w:lang w:eastAsia="en-US"/>
              </w:rPr>
            </w:pPr>
            <w:r w:rsidRPr="00C55F97">
              <w:rPr>
                <w:rFonts w:eastAsia="Calibri"/>
                <w:lang w:eastAsia="en-US"/>
              </w:rPr>
              <w:t xml:space="preserve">«Эксон </w:t>
            </w:r>
            <w:proofErr w:type="spellStart"/>
            <w:r w:rsidRPr="00C55F97">
              <w:rPr>
                <w:rFonts w:eastAsia="Calibri"/>
                <w:lang w:eastAsia="en-US"/>
              </w:rPr>
              <w:t>Нефтегаз</w:t>
            </w:r>
            <w:proofErr w:type="spellEnd"/>
            <w:r w:rsidRPr="00C55F97">
              <w:rPr>
                <w:rFonts w:eastAsia="Calibri"/>
                <w:lang w:eastAsia="en-US"/>
              </w:rPr>
              <w:t xml:space="preserve"> Лимитед»</w:t>
            </w:r>
          </w:p>
          <w:p w14:paraId="7E86A788" w14:textId="77777777" w:rsidR="00427D97" w:rsidRPr="00C55F97" w:rsidRDefault="00427D97" w:rsidP="00E350B9">
            <w:pPr>
              <w:pStyle w:val="a6"/>
              <w:numPr>
                <w:ilvl w:val="0"/>
                <w:numId w:val="16"/>
              </w:numPr>
              <w:spacing w:after="200" w:line="276" w:lineRule="auto"/>
              <w:rPr>
                <w:rFonts w:eastAsia="Calibri"/>
                <w:lang w:eastAsia="en-US"/>
              </w:rPr>
            </w:pPr>
            <w:r w:rsidRPr="00C55F97">
              <w:rPr>
                <w:rFonts w:eastAsia="Calibri"/>
                <w:lang w:eastAsia="en-US"/>
              </w:rPr>
              <w:t xml:space="preserve">«Сахалин </w:t>
            </w:r>
            <w:proofErr w:type="spellStart"/>
            <w:r w:rsidRPr="00C55F97">
              <w:rPr>
                <w:rFonts w:eastAsia="Calibri"/>
                <w:lang w:eastAsia="en-US"/>
              </w:rPr>
              <w:t>Энерджи</w:t>
            </w:r>
            <w:proofErr w:type="spellEnd"/>
            <w:r w:rsidRPr="00C55F9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55F97">
              <w:rPr>
                <w:rFonts w:eastAsia="Calibri"/>
                <w:lang w:eastAsia="en-US"/>
              </w:rPr>
              <w:t>Инвестмент</w:t>
            </w:r>
            <w:proofErr w:type="spellEnd"/>
            <w:r w:rsidRPr="00C55F97">
              <w:rPr>
                <w:rFonts w:eastAsia="Calibri"/>
                <w:lang w:eastAsia="en-US"/>
              </w:rPr>
              <w:t xml:space="preserve"> Компани, ЛТД»</w:t>
            </w:r>
          </w:p>
          <w:p w14:paraId="0ED6092B" w14:textId="77777777" w:rsidR="00427D97" w:rsidRPr="00C55F97" w:rsidRDefault="00427D97" w:rsidP="00E350B9">
            <w:pPr>
              <w:pStyle w:val="a6"/>
              <w:numPr>
                <w:ilvl w:val="0"/>
                <w:numId w:val="16"/>
              </w:numPr>
              <w:spacing w:after="200" w:line="276" w:lineRule="auto"/>
              <w:rPr>
                <w:rFonts w:eastAsia="Calibri"/>
                <w:lang w:eastAsia="en-US"/>
              </w:rPr>
            </w:pPr>
            <w:r w:rsidRPr="00C55F97">
              <w:rPr>
                <w:rFonts w:eastAsia="Calibri"/>
                <w:lang w:eastAsia="en-US"/>
              </w:rPr>
              <w:t>ООО «Газпром добыча шельф»</w:t>
            </w:r>
          </w:p>
          <w:p w14:paraId="442A5FE8" w14:textId="77777777" w:rsidR="00427D97" w:rsidRPr="00C55F97" w:rsidRDefault="00427D97" w:rsidP="00E350B9">
            <w:pPr>
              <w:pStyle w:val="a6"/>
              <w:numPr>
                <w:ilvl w:val="0"/>
                <w:numId w:val="16"/>
              </w:numPr>
              <w:spacing w:after="200" w:line="276" w:lineRule="auto"/>
              <w:rPr>
                <w:rFonts w:eastAsia="Calibri"/>
                <w:lang w:eastAsia="en-US"/>
              </w:rPr>
            </w:pPr>
            <w:r w:rsidRPr="00C55F97">
              <w:rPr>
                <w:rFonts w:eastAsia="Calibri"/>
                <w:lang w:eastAsia="en-US"/>
              </w:rPr>
              <w:t>ООО «РН-</w:t>
            </w:r>
            <w:proofErr w:type="spellStart"/>
            <w:r w:rsidRPr="00C55F97">
              <w:rPr>
                <w:rFonts w:eastAsia="Calibri"/>
                <w:lang w:eastAsia="en-US"/>
              </w:rPr>
              <w:t>СахалинНИПИморнефть</w:t>
            </w:r>
            <w:proofErr w:type="spellEnd"/>
            <w:r w:rsidRPr="00C55F97">
              <w:rPr>
                <w:rFonts w:eastAsia="Calibri"/>
                <w:lang w:eastAsia="en-US"/>
              </w:rPr>
              <w:t>»</w:t>
            </w:r>
          </w:p>
          <w:p w14:paraId="28AE2458" w14:textId="77777777" w:rsidR="00427D97" w:rsidRPr="00C55F97" w:rsidRDefault="00427D97" w:rsidP="00E350B9">
            <w:pPr>
              <w:pStyle w:val="a6"/>
              <w:numPr>
                <w:ilvl w:val="0"/>
                <w:numId w:val="16"/>
              </w:numPr>
              <w:spacing w:after="200" w:line="276" w:lineRule="auto"/>
              <w:rPr>
                <w:rFonts w:eastAsia="Calibri"/>
                <w:lang w:eastAsia="en-US"/>
              </w:rPr>
            </w:pPr>
            <w:r w:rsidRPr="00C55F97">
              <w:rPr>
                <w:rFonts w:eastAsia="Calibri"/>
                <w:lang w:eastAsia="en-US"/>
              </w:rPr>
              <w:t>ООО «</w:t>
            </w:r>
            <w:proofErr w:type="spellStart"/>
            <w:r w:rsidRPr="00C55F97">
              <w:rPr>
                <w:rFonts w:eastAsia="Calibri"/>
                <w:lang w:eastAsia="en-US"/>
              </w:rPr>
              <w:t>Армсахстрой</w:t>
            </w:r>
            <w:proofErr w:type="spellEnd"/>
            <w:r w:rsidRPr="00C55F97">
              <w:rPr>
                <w:rFonts w:eastAsia="Calibri"/>
                <w:lang w:eastAsia="en-US"/>
              </w:rPr>
              <w:t>»</w:t>
            </w:r>
          </w:p>
          <w:p w14:paraId="3BB50E60" w14:textId="77777777" w:rsidR="00427D97" w:rsidRPr="00C55F97" w:rsidRDefault="00427D97" w:rsidP="00E350B9">
            <w:pPr>
              <w:pStyle w:val="a6"/>
              <w:numPr>
                <w:ilvl w:val="0"/>
                <w:numId w:val="16"/>
              </w:numPr>
              <w:spacing w:after="200" w:line="276" w:lineRule="auto"/>
              <w:rPr>
                <w:rFonts w:eastAsia="Calibri"/>
                <w:lang w:eastAsia="en-US"/>
              </w:rPr>
            </w:pPr>
            <w:r w:rsidRPr="00C55F97">
              <w:rPr>
                <w:rFonts w:eastAsia="Calibri"/>
                <w:lang w:eastAsia="en-US"/>
              </w:rPr>
              <w:t>ВГТРК «ГТРК «Сахалин»</w:t>
            </w:r>
          </w:p>
          <w:p w14:paraId="2BF53A84" w14:textId="77777777" w:rsidR="00427D97" w:rsidRPr="00C55F97" w:rsidRDefault="00427D97" w:rsidP="00E350B9">
            <w:pPr>
              <w:pStyle w:val="a6"/>
              <w:numPr>
                <w:ilvl w:val="0"/>
                <w:numId w:val="16"/>
              </w:numPr>
              <w:spacing w:after="200" w:line="276" w:lineRule="auto"/>
              <w:rPr>
                <w:rFonts w:eastAsia="Calibri"/>
                <w:lang w:eastAsia="en-US"/>
              </w:rPr>
            </w:pPr>
            <w:r w:rsidRPr="00C55F97">
              <w:rPr>
                <w:rFonts w:eastAsia="Calibri"/>
                <w:lang w:eastAsia="en-US"/>
              </w:rPr>
              <w:t>ООО «Телекомпания АСТВ»</w:t>
            </w:r>
          </w:p>
          <w:p w14:paraId="79D291EC" w14:textId="77777777" w:rsidR="00427D97" w:rsidRPr="00C55F97" w:rsidRDefault="00427D97" w:rsidP="00E350B9">
            <w:pPr>
              <w:pStyle w:val="a6"/>
              <w:numPr>
                <w:ilvl w:val="0"/>
                <w:numId w:val="16"/>
              </w:numPr>
              <w:spacing w:after="200" w:line="276" w:lineRule="auto"/>
              <w:rPr>
                <w:rFonts w:eastAsia="Calibri"/>
                <w:lang w:eastAsia="en-US"/>
              </w:rPr>
            </w:pPr>
            <w:r w:rsidRPr="00C55F97">
              <w:rPr>
                <w:rFonts w:eastAsia="Calibri"/>
                <w:lang w:eastAsia="en-US"/>
              </w:rPr>
              <w:t>ООО «</w:t>
            </w:r>
            <w:proofErr w:type="spellStart"/>
            <w:r w:rsidRPr="00C55F97">
              <w:rPr>
                <w:rFonts w:eastAsia="Calibri"/>
                <w:lang w:eastAsia="en-US"/>
              </w:rPr>
              <w:t>Шлюмберже</w:t>
            </w:r>
            <w:proofErr w:type="spellEnd"/>
            <w:r w:rsidRPr="00C55F97">
              <w:rPr>
                <w:rFonts w:eastAsia="Calibri"/>
                <w:lang w:eastAsia="en-US"/>
              </w:rPr>
              <w:t>»</w:t>
            </w:r>
          </w:p>
          <w:p w14:paraId="1E34FEE0" w14:textId="77777777" w:rsidR="00427D97" w:rsidRPr="00C55F97" w:rsidRDefault="00427D97" w:rsidP="00E350B9">
            <w:pPr>
              <w:pStyle w:val="a6"/>
              <w:numPr>
                <w:ilvl w:val="0"/>
                <w:numId w:val="16"/>
              </w:numPr>
              <w:spacing w:after="200" w:line="276" w:lineRule="auto"/>
              <w:rPr>
                <w:rFonts w:eastAsia="Calibri"/>
                <w:lang w:eastAsia="en-US"/>
              </w:rPr>
            </w:pPr>
            <w:r w:rsidRPr="00C55F97">
              <w:rPr>
                <w:rFonts w:eastAsia="Calibri"/>
                <w:lang w:eastAsia="en-US"/>
              </w:rPr>
              <w:t>Ассоциация строителей «</w:t>
            </w:r>
            <w:proofErr w:type="spellStart"/>
            <w:r w:rsidRPr="00C55F97">
              <w:rPr>
                <w:rFonts w:eastAsia="Calibri"/>
                <w:lang w:eastAsia="en-US"/>
              </w:rPr>
              <w:t>Сахалинстрой</w:t>
            </w:r>
            <w:proofErr w:type="spellEnd"/>
            <w:r w:rsidRPr="00C55F97">
              <w:rPr>
                <w:rFonts w:eastAsia="Calibri"/>
                <w:lang w:eastAsia="en-US"/>
              </w:rPr>
              <w:t>»  и др.</w:t>
            </w:r>
          </w:p>
          <w:p w14:paraId="72229FD4" w14:textId="77777777" w:rsidR="00427D97" w:rsidRPr="008F77F1" w:rsidRDefault="00427D97" w:rsidP="00E350B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AA8" w14:textId="77777777" w:rsidR="00427D97" w:rsidRPr="00EE050E" w:rsidRDefault="00427D97" w:rsidP="00E350B9">
            <w:r>
              <w:t>в течение всего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592" w14:textId="77777777" w:rsidR="00427D97" w:rsidRPr="00EE050E" w:rsidRDefault="00427D97" w:rsidP="00E350B9">
            <w:r w:rsidRPr="00D036F5">
              <w:t>Вуз выступает связующим звеном между школьником и будущей карьерой. Собирая всех участников процесса на одной площадке, вуз дает возможность школьникам познакомиться с актуальными и современными профессиями, процессом обучения в Сахалинском государственном университете, встречаясь с преподавателями и студентами, продемонстрировать свои способности при участии в мастер-классах, а также напрямую пообщаться с сотрудниками компаний.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BA60" w14:textId="77777777" w:rsidR="00427D97" w:rsidRPr="000F277F" w:rsidRDefault="00427D97" w:rsidP="00E350B9">
            <w:pPr>
              <w:jc w:val="both"/>
            </w:pPr>
            <w:r w:rsidRPr="000F277F">
              <w:t xml:space="preserve">Сотрудничество с компаниями-партнерами направлено на повышение имиджа университета в среде потенциальных абитуриентов, работодателей, выпускников вуза. </w:t>
            </w:r>
            <w:r w:rsidRPr="000F277F">
              <w:rPr>
                <w:rFonts w:eastAsia="Calibri"/>
              </w:rPr>
              <w:t xml:space="preserve">Ежегодно в вузе проводятся крупные мероприятия, направленные на прямое взаимодействие </w:t>
            </w:r>
            <w:r>
              <w:rPr>
                <w:rFonts w:eastAsia="Calibri"/>
              </w:rPr>
              <w:t xml:space="preserve">школьников, </w:t>
            </w:r>
            <w:r w:rsidRPr="000F277F">
              <w:rPr>
                <w:rFonts w:eastAsia="Calibri"/>
              </w:rPr>
              <w:t xml:space="preserve">выпускников и потенциальных работодателей, заинтересованных в выпускниках </w:t>
            </w:r>
            <w:proofErr w:type="spellStart"/>
            <w:r w:rsidRPr="000F277F">
              <w:rPr>
                <w:rFonts w:eastAsia="Calibri"/>
              </w:rPr>
              <w:t>СахГУ</w:t>
            </w:r>
            <w:proofErr w:type="spellEnd"/>
            <w:r>
              <w:rPr>
                <w:rFonts w:eastAsia="Calibri"/>
              </w:rPr>
              <w:t xml:space="preserve">. </w:t>
            </w:r>
          </w:p>
        </w:tc>
      </w:tr>
      <w:tr w:rsidR="00427D97" w14:paraId="3DDB5691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26C6" w14:textId="77777777" w:rsidR="00427D97" w:rsidRDefault="00427D97" w:rsidP="00E350B9">
            <w:pPr>
              <w:jc w:val="center"/>
            </w:pPr>
            <w:r>
              <w:t>15.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654D" w14:textId="77777777" w:rsidR="00427D97" w:rsidRDefault="00427D97" w:rsidP="00E350B9">
            <w:pPr>
              <w:ind w:firstLine="28"/>
              <w:jc w:val="both"/>
            </w:pPr>
            <w:r>
              <w:rPr>
                <w:rFonts w:eastAsia="Calibri"/>
              </w:rPr>
              <w:t>Интеллектуальные игры «</w:t>
            </w:r>
            <w:r>
              <w:rPr>
                <w:rFonts w:eastAsia="Calibri"/>
                <w:lang w:val="en-US"/>
              </w:rPr>
              <w:t>Brain</w:t>
            </w:r>
            <w:r w:rsidRPr="00B22873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battle</w:t>
            </w:r>
            <w:r w:rsidRPr="00B22873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SakhGU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1FF9" w14:textId="77777777" w:rsidR="00427D97" w:rsidRDefault="00427D97" w:rsidP="00E350B9">
            <w:pPr>
              <w:jc w:val="center"/>
            </w:pPr>
            <w:r>
              <w:t>каждый 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8DF7" w14:textId="77777777" w:rsidR="00427D97" w:rsidRPr="002C4E99" w:rsidRDefault="00427D97" w:rsidP="00E350B9">
            <w:pPr>
              <w:jc w:val="both"/>
              <w:rPr>
                <w:b/>
              </w:rPr>
            </w:pPr>
            <w:r w:rsidRPr="002C4E99">
              <w:rPr>
                <w:rStyle w:val="a9"/>
                <w:b w:val="0"/>
                <w:shd w:val="clear" w:color="auto" w:fill="FFFFFF"/>
              </w:rPr>
              <w:t>Интеллектуальные игры – это логические и стратегические игры, в которых успех игрока или целой команды напрямую зависит от  навыков, умений и способностей совершать верные ходы согласно правилам и требованиям.</w:t>
            </w:r>
            <w:r>
              <w:rPr>
                <w:rStyle w:val="a9"/>
                <w:b w:val="0"/>
                <w:shd w:val="clear" w:color="auto" w:fill="FFFFFF"/>
              </w:rPr>
              <w:t xml:space="preserve"> Серия игр, составлена Студенческим </w:t>
            </w:r>
            <w:r>
              <w:rPr>
                <w:rStyle w:val="a9"/>
                <w:b w:val="0"/>
                <w:shd w:val="clear" w:color="auto" w:fill="FFFFFF"/>
              </w:rPr>
              <w:lastRenderedPageBreak/>
              <w:t xml:space="preserve">научным обществом университета.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15E4" w14:textId="77777777" w:rsidR="00427D97" w:rsidRPr="000F277F" w:rsidRDefault="00427D97" w:rsidP="00E350B9">
            <w:pPr>
              <w:pStyle w:val="a8"/>
              <w:shd w:val="clear" w:color="auto" w:fill="FFFFFF"/>
              <w:spacing w:before="192" w:beforeAutospacing="0" w:after="192" w:afterAutospacing="0"/>
              <w:ind w:left="76"/>
              <w:jc w:val="both"/>
              <w:rPr>
                <w:b/>
              </w:rPr>
            </w:pPr>
            <w:r w:rsidRPr="000F277F">
              <w:rPr>
                <w:b/>
              </w:rPr>
              <w:lastRenderedPageBreak/>
              <w:t>Требуется предварительная заявка от школы на адрес</w:t>
            </w:r>
            <w:r>
              <w:rPr>
                <w:b/>
              </w:rPr>
              <w:t xml:space="preserve"> электронной  почты: </w:t>
            </w:r>
            <w:hyperlink r:id="rId9" w:history="1">
              <w:r w:rsidRPr="00D619DC">
                <w:rPr>
                  <w:rStyle w:val="a3"/>
                  <w:b/>
                  <w:color w:val="auto"/>
                  <w:u w:val="none"/>
                </w:rPr>
                <w:t>fdp.sakhgu@mail.ru</w:t>
              </w:r>
            </w:hyperlink>
          </w:p>
          <w:p w14:paraId="4517D1E0" w14:textId="77777777" w:rsidR="00427D97" w:rsidRDefault="00427D97" w:rsidP="00E350B9">
            <w:pPr>
              <w:jc w:val="both"/>
            </w:pPr>
          </w:p>
        </w:tc>
      </w:tr>
      <w:tr w:rsidR="00427D97" w14:paraId="238EE777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CA80" w14:textId="77777777" w:rsidR="00427D97" w:rsidRDefault="00427D97" w:rsidP="00E350B9">
            <w:r>
              <w:lastRenderedPageBreak/>
              <w:t>16.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5177" w14:textId="77777777" w:rsidR="00427D97" w:rsidRDefault="00427D97" w:rsidP="00E350B9">
            <w:pPr>
              <w:ind w:firstLine="28"/>
              <w:jc w:val="both"/>
            </w:pPr>
            <w:r>
              <w:rPr>
                <w:rFonts w:eastAsia="Calibri"/>
              </w:rPr>
              <w:t>Фестиваль актуального научного кино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0836" w14:textId="77777777" w:rsidR="00427D97" w:rsidRDefault="00427D97" w:rsidP="00E350B9">
            <w:pPr>
              <w:jc w:val="center"/>
            </w:pPr>
            <w:r>
              <w:t>Ноябрь-декабрь 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F27C" w14:textId="77777777" w:rsidR="00427D97" w:rsidRPr="00D619DC" w:rsidRDefault="00427D97" w:rsidP="00E350B9">
            <w:pPr>
              <w:pStyle w:val="a8"/>
              <w:shd w:val="clear" w:color="auto" w:fill="FFFFFF"/>
              <w:spacing w:before="192" w:beforeAutospacing="0" w:after="192" w:afterAutospacing="0"/>
              <w:ind w:left="76"/>
              <w:jc w:val="both"/>
              <w:rPr>
                <w:b/>
              </w:rPr>
            </w:pPr>
            <w:r w:rsidRPr="00D619DC">
              <w:rPr>
                <w:color w:val="222222"/>
              </w:rPr>
              <w:t xml:space="preserve">Фестиваль актуального научного кино ФАНК — просветительское движение, объединяющее различные средства интерпретации научных идей и смыслов: авторское документальное кино о науке, современный научный театр, научные шоу и мастерские детского научно-технического творчества, лекции, дискуссии и </w:t>
            </w:r>
            <w:proofErr w:type="spellStart"/>
            <w:r w:rsidRPr="00D619DC">
              <w:rPr>
                <w:color w:val="222222"/>
              </w:rPr>
              <w:t>профориентационные</w:t>
            </w:r>
            <w:proofErr w:type="spellEnd"/>
            <w:r w:rsidRPr="00D619DC">
              <w:rPr>
                <w:color w:val="222222"/>
              </w:rPr>
              <w:t xml:space="preserve"> встречи с учеными и представителями творческих профессий.</w:t>
            </w:r>
          </w:p>
          <w:p w14:paraId="69CD43FB" w14:textId="77777777" w:rsidR="00427D97" w:rsidRPr="002C4E99" w:rsidRDefault="00427D97" w:rsidP="00E350B9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D239" w14:textId="77777777" w:rsidR="00427D97" w:rsidRPr="000F277F" w:rsidRDefault="00427D97" w:rsidP="00E350B9">
            <w:pPr>
              <w:pStyle w:val="a8"/>
              <w:shd w:val="clear" w:color="auto" w:fill="FFFFFF"/>
              <w:spacing w:before="192" w:beforeAutospacing="0" w:after="192" w:afterAutospacing="0"/>
              <w:ind w:left="76"/>
              <w:jc w:val="both"/>
              <w:rPr>
                <w:b/>
              </w:rPr>
            </w:pPr>
            <w:r w:rsidRPr="000F277F">
              <w:rPr>
                <w:b/>
              </w:rPr>
              <w:t>Требуется предварительная заявка от школы на адрес</w:t>
            </w:r>
            <w:r>
              <w:rPr>
                <w:b/>
              </w:rPr>
              <w:t xml:space="preserve"> электронной  почты: </w:t>
            </w:r>
            <w:hyperlink r:id="rId10" w:history="1">
              <w:r w:rsidRPr="00D619DC">
                <w:rPr>
                  <w:rStyle w:val="a3"/>
                  <w:b/>
                  <w:color w:val="auto"/>
                  <w:u w:val="none"/>
                </w:rPr>
                <w:t>fdp.sakhgu@mail.ru</w:t>
              </w:r>
            </w:hyperlink>
          </w:p>
          <w:p w14:paraId="144E869D" w14:textId="77777777" w:rsidR="00427D97" w:rsidRDefault="00427D97" w:rsidP="00E350B9">
            <w:pPr>
              <w:jc w:val="both"/>
            </w:pPr>
          </w:p>
        </w:tc>
      </w:tr>
      <w:tr w:rsidR="00427D97" w14:paraId="19F0A7A6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9413" w14:textId="77777777" w:rsidR="00427D97" w:rsidRDefault="00427D97" w:rsidP="00E350B9">
            <w:r>
              <w:t xml:space="preserve">17.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08F" w14:textId="77777777" w:rsidR="00427D97" w:rsidRDefault="00427D97" w:rsidP="00E350B9">
            <w:pPr>
              <w:ind w:firstLine="2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Цикл мероприятий «Вечер поэзии»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B7C2" w14:textId="77777777" w:rsidR="00427D97" w:rsidRDefault="00427D97" w:rsidP="00E350B9">
            <w:pPr>
              <w:jc w:val="center"/>
            </w:pPr>
            <w:r>
              <w:t>в течение всего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3DBB" w14:textId="77777777" w:rsidR="00427D97" w:rsidRPr="00DF06FB" w:rsidRDefault="00427D97" w:rsidP="00E350B9">
            <w:pPr>
              <w:jc w:val="both"/>
            </w:pPr>
            <w:r w:rsidRPr="00DF06FB">
              <w:rPr>
                <w:rFonts w:ascii="Helvetica Neue" w:hAnsi="Helvetica Neue"/>
                <w:color w:val="000000"/>
                <w:shd w:val="clear" w:color="auto" w:fill="FFFFFF"/>
              </w:rPr>
              <w:t>Литературная Гостиная - открытая площадка для всех ценителей поэзии, желающих послушать или почитать стихи и отдохнуть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07E1" w14:textId="77777777" w:rsidR="00427D97" w:rsidRPr="000F277F" w:rsidRDefault="00427D97" w:rsidP="00E350B9">
            <w:pPr>
              <w:pStyle w:val="a8"/>
              <w:shd w:val="clear" w:color="auto" w:fill="FFFFFF"/>
              <w:spacing w:before="192" w:beforeAutospacing="0" w:after="192" w:afterAutospacing="0"/>
              <w:ind w:left="76"/>
              <w:jc w:val="both"/>
              <w:rPr>
                <w:b/>
              </w:rPr>
            </w:pPr>
            <w:r w:rsidRPr="000F277F">
              <w:rPr>
                <w:b/>
              </w:rPr>
              <w:t>Требуется предварительная заявка от школы на адрес</w:t>
            </w:r>
            <w:r>
              <w:rPr>
                <w:b/>
              </w:rPr>
              <w:t xml:space="preserve"> электронной  почты: </w:t>
            </w:r>
            <w:hyperlink r:id="rId11" w:history="1">
              <w:r w:rsidRPr="00D619DC">
                <w:rPr>
                  <w:rStyle w:val="a3"/>
                  <w:b/>
                  <w:color w:val="auto"/>
                  <w:u w:val="none"/>
                </w:rPr>
                <w:t>fdp.sakhgu@mail.ru</w:t>
              </w:r>
            </w:hyperlink>
          </w:p>
          <w:p w14:paraId="0940E728" w14:textId="77777777" w:rsidR="00427D97" w:rsidRDefault="00427D97" w:rsidP="00E350B9">
            <w:pPr>
              <w:jc w:val="both"/>
            </w:pPr>
          </w:p>
        </w:tc>
      </w:tr>
      <w:tr w:rsidR="00427D97" w14:paraId="4E5445BB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5509" w14:textId="77777777" w:rsidR="00427D97" w:rsidRDefault="00427D97" w:rsidP="00E350B9">
            <w:r>
              <w:t xml:space="preserve">18.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09EB" w14:textId="77777777" w:rsidR="00427D97" w:rsidRDefault="00427D97" w:rsidP="00E350B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Профориентационное</w:t>
            </w:r>
            <w:proofErr w:type="spellEnd"/>
            <w:r>
              <w:rPr>
                <w:rFonts w:eastAsia="Calibri"/>
              </w:rPr>
              <w:t xml:space="preserve"> мероприятие </w:t>
            </w:r>
          </w:p>
          <w:p w14:paraId="2784596F" w14:textId="77777777" w:rsidR="00427D97" w:rsidRDefault="00427D97" w:rsidP="00E350B9">
            <w:pPr>
              <w:jc w:val="both"/>
              <w:rPr>
                <w:sz w:val="28"/>
              </w:rPr>
            </w:pPr>
            <w:r>
              <w:rPr>
                <w:rFonts w:eastAsia="Calibri"/>
              </w:rPr>
              <w:t xml:space="preserve">  «Открытый университет»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C1BB" w14:textId="77777777" w:rsidR="00427D97" w:rsidRPr="00AC1F5A" w:rsidRDefault="00427D97" w:rsidP="00E350B9">
            <w:pPr>
              <w:jc w:val="center"/>
            </w:pPr>
            <w:r>
              <w:t>Ноябрь 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E491" w14:textId="77777777" w:rsidR="00427D97" w:rsidRDefault="00427D97" w:rsidP="00E350B9">
            <w:pPr>
              <w:jc w:val="both"/>
            </w:pPr>
            <w:r>
              <w:t>День открытых дверей в Вузе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9360" w14:textId="77777777" w:rsidR="00427D97" w:rsidRDefault="00427D97" w:rsidP="00E350B9">
            <w:pPr>
              <w:jc w:val="both"/>
            </w:pPr>
          </w:p>
          <w:p w14:paraId="30D297BA" w14:textId="77777777" w:rsidR="00427D97" w:rsidRDefault="00427D97" w:rsidP="00E350B9">
            <w:pPr>
              <w:jc w:val="both"/>
            </w:pPr>
          </w:p>
          <w:p w14:paraId="1A1389D9" w14:textId="77777777" w:rsidR="00427D97" w:rsidRPr="000F277F" w:rsidRDefault="00427D97" w:rsidP="00E350B9">
            <w:pPr>
              <w:pStyle w:val="a8"/>
              <w:shd w:val="clear" w:color="auto" w:fill="FFFFFF"/>
              <w:spacing w:before="192" w:beforeAutospacing="0" w:after="192" w:afterAutospacing="0"/>
              <w:ind w:left="76"/>
              <w:jc w:val="both"/>
              <w:rPr>
                <w:b/>
              </w:rPr>
            </w:pPr>
            <w:r w:rsidRPr="000F277F">
              <w:rPr>
                <w:b/>
              </w:rPr>
              <w:t>Требуется предварительная заявка от школы на адрес</w:t>
            </w:r>
            <w:r>
              <w:rPr>
                <w:b/>
              </w:rPr>
              <w:t xml:space="preserve"> электронной  почты: </w:t>
            </w:r>
            <w:hyperlink r:id="rId12" w:history="1">
              <w:r w:rsidRPr="00D619DC">
                <w:rPr>
                  <w:rStyle w:val="a3"/>
                  <w:b/>
                  <w:color w:val="auto"/>
                  <w:u w:val="none"/>
                </w:rPr>
                <w:t>fdp.sakhgu@mail.ru</w:t>
              </w:r>
            </w:hyperlink>
          </w:p>
          <w:p w14:paraId="7A9C040C" w14:textId="77777777" w:rsidR="00427D97" w:rsidRDefault="00427D97" w:rsidP="00E350B9">
            <w:pPr>
              <w:jc w:val="both"/>
            </w:pPr>
          </w:p>
        </w:tc>
      </w:tr>
      <w:tr w:rsidR="00427D97" w14:paraId="600577CA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FD10" w14:textId="77777777" w:rsidR="00427D97" w:rsidRDefault="00427D97" w:rsidP="00E350B9">
            <w:r>
              <w:lastRenderedPageBreak/>
              <w:t>19.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1864" w14:textId="77777777" w:rsidR="00427D97" w:rsidRPr="0039784B" w:rsidRDefault="00427D97" w:rsidP="00E3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 литературно-музыкальных композиций «Декабрьские вечера»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9C68" w14:textId="77777777" w:rsidR="00427D97" w:rsidRDefault="00427D97" w:rsidP="00E350B9">
            <w:pPr>
              <w:jc w:val="center"/>
            </w:pPr>
            <w:r>
              <w:t xml:space="preserve">декабрь </w:t>
            </w:r>
          </w:p>
          <w:p w14:paraId="1C7100B9" w14:textId="77777777" w:rsidR="00427D97" w:rsidRDefault="00427D97" w:rsidP="00E350B9">
            <w:pPr>
              <w:jc w:val="center"/>
            </w:pPr>
            <w:r>
              <w:t>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82DD" w14:textId="77777777" w:rsidR="00427D97" w:rsidRDefault="00427D97" w:rsidP="00E350B9">
            <w:pPr>
              <w:jc w:val="both"/>
              <w:rPr>
                <w:rFonts w:ascii="PT Sans" w:hAnsi="PT Sans"/>
                <w:color w:val="000000"/>
                <w:sz w:val="27"/>
                <w:szCs w:val="27"/>
              </w:rPr>
            </w:pPr>
            <w:r>
              <w:rPr>
                <w:rFonts w:ascii="PT Sans" w:hAnsi="PT Sans"/>
                <w:color w:val="000000"/>
                <w:sz w:val="27"/>
                <w:szCs w:val="27"/>
              </w:rPr>
              <w:t xml:space="preserve">Декабрьские вечера знаменательны тем, что в них принимают участие не только творческие команды студентов различных колледжей и институтов, студенты из КНР и Республики Корея, но и Волонтерский корпус «Доброе дело» Южно-Сахалинской и курильской епархии русской Православной Церкви, в том числе и школьники. </w:t>
            </w:r>
          </w:p>
          <w:p w14:paraId="3DEA20F7" w14:textId="77777777" w:rsidR="00427D97" w:rsidRDefault="00427D97" w:rsidP="00E350B9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4E9" w14:textId="77777777" w:rsidR="00427D97" w:rsidRPr="000F277F" w:rsidRDefault="00427D97" w:rsidP="00E350B9">
            <w:pPr>
              <w:pStyle w:val="a8"/>
              <w:shd w:val="clear" w:color="auto" w:fill="FFFFFF"/>
              <w:spacing w:before="192" w:beforeAutospacing="0" w:after="192" w:afterAutospacing="0"/>
              <w:ind w:left="76"/>
              <w:jc w:val="both"/>
              <w:rPr>
                <w:b/>
              </w:rPr>
            </w:pPr>
            <w:r w:rsidRPr="000F277F">
              <w:rPr>
                <w:b/>
              </w:rPr>
              <w:t>Требуется предварительная заявка от школы на адрес</w:t>
            </w:r>
            <w:r>
              <w:rPr>
                <w:b/>
              </w:rPr>
              <w:t xml:space="preserve"> электронной  почты: </w:t>
            </w:r>
            <w:hyperlink r:id="rId13" w:history="1">
              <w:r w:rsidRPr="00D619DC">
                <w:rPr>
                  <w:rStyle w:val="a3"/>
                  <w:b/>
                  <w:color w:val="auto"/>
                  <w:u w:val="none"/>
                </w:rPr>
                <w:t>fdp.sakhgu@mail.ru</w:t>
              </w:r>
            </w:hyperlink>
          </w:p>
          <w:p w14:paraId="3A9ACF0A" w14:textId="77777777" w:rsidR="00427D97" w:rsidRDefault="00427D97" w:rsidP="00E350B9">
            <w:pPr>
              <w:jc w:val="both"/>
            </w:pPr>
          </w:p>
        </w:tc>
      </w:tr>
      <w:tr w:rsidR="00427D97" w14:paraId="6B63FBB1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7353" w14:textId="77777777" w:rsidR="00427D97" w:rsidRDefault="00427D97" w:rsidP="00E350B9">
            <w:r>
              <w:t xml:space="preserve">20.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30F" w14:textId="77777777" w:rsidR="00427D97" w:rsidRDefault="00427D97" w:rsidP="00E350B9">
            <w:pPr>
              <w:jc w:val="both"/>
              <w:rPr>
                <w:rFonts w:eastAsia="Calibri"/>
              </w:rPr>
            </w:pPr>
            <w:r w:rsidRPr="0039784B">
              <w:rPr>
                <w:rFonts w:eastAsia="Calibri"/>
              </w:rPr>
              <w:t>Открытый фестиваль молодежного творчества «Талант»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09FF" w14:textId="77777777" w:rsidR="00427D97" w:rsidRDefault="00427D97" w:rsidP="00E3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Декабрь </w:t>
            </w:r>
          </w:p>
          <w:p w14:paraId="3E987AA4" w14:textId="77777777" w:rsidR="00427D97" w:rsidRPr="00631955" w:rsidRDefault="00427D97" w:rsidP="00E350B9">
            <w:pPr>
              <w:jc w:val="center"/>
              <w:rPr>
                <w:sz w:val="28"/>
              </w:rPr>
            </w:pPr>
            <w:r>
              <w:rPr>
                <w:rFonts w:eastAsia="Calibri"/>
              </w:rPr>
              <w:t>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BAEB" w14:textId="77777777" w:rsidR="00427D97" w:rsidRDefault="00427D97" w:rsidP="00E350B9">
            <w:pPr>
              <w:jc w:val="both"/>
              <w:rPr>
                <w:rFonts w:ascii="PT Sans" w:hAnsi="PT Sans"/>
                <w:color w:val="000000"/>
                <w:sz w:val="27"/>
                <w:szCs w:val="27"/>
              </w:rPr>
            </w:pPr>
            <w:r>
              <w:rPr>
                <w:rFonts w:ascii="PT Sans" w:hAnsi="PT Sans"/>
                <w:color w:val="000000"/>
                <w:sz w:val="27"/>
                <w:szCs w:val="27"/>
              </w:rPr>
              <w:t>Этот проект нацелен на содействие творческой самореализации студентов и школьников, а также поддержку талантливой молодежи. Фестиваль зарекомендовал себя как лидирующий конкурс молодежного творчества среди учебных заведений Сахалинской области.</w:t>
            </w:r>
          </w:p>
          <w:p w14:paraId="4300C54D" w14:textId="77777777" w:rsidR="00427D97" w:rsidRDefault="00427D97" w:rsidP="00E350B9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0599" w14:textId="77777777" w:rsidR="00427D97" w:rsidRPr="000F277F" w:rsidRDefault="00427D97" w:rsidP="00E350B9">
            <w:pPr>
              <w:pStyle w:val="a8"/>
              <w:shd w:val="clear" w:color="auto" w:fill="FFFFFF"/>
              <w:spacing w:before="192" w:beforeAutospacing="0" w:after="192" w:afterAutospacing="0"/>
              <w:ind w:left="76"/>
              <w:jc w:val="both"/>
              <w:rPr>
                <w:b/>
              </w:rPr>
            </w:pPr>
            <w:r w:rsidRPr="000F277F">
              <w:rPr>
                <w:b/>
              </w:rPr>
              <w:t>Требуется предварительная заявка от школы на адрес</w:t>
            </w:r>
            <w:r>
              <w:rPr>
                <w:b/>
              </w:rPr>
              <w:t xml:space="preserve"> электронной  почты: </w:t>
            </w:r>
            <w:hyperlink r:id="rId14" w:history="1">
              <w:r w:rsidRPr="00D619DC">
                <w:rPr>
                  <w:rStyle w:val="a3"/>
                  <w:b/>
                  <w:color w:val="auto"/>
                  <w:u w:val="none"/>
                </w:rPr>
                <w:t>fdp.sakhgu@mail.ru</w:t>
              </w:r>
            </w:hyperlink>
          </w:p>
          <w:p w14:paraId="3C498444" w14:textId="77777777" w:rsidR="00427D97" w:rsidRDefault="00427D97" w:rsidP="00E350B9">
            <w:pPr>
              <w:jc w:val="both"/>
            </w:pPr>
          </w:p>
        </w:tc>
      </w:tr>
      <w:tr w:rsidR="00427D97" w14:paraId="6F7E2019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B114" w14:textId="77777777" w:rsidR="00427D97" w:rsidRDefault="00427D97" w:rsidP="00E350B9">
            <w:pPr>
              <w:ind w:left="568"/>
            </w:pPr>
            <w:r>
              <w:t>21.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4F2A" w14:textId="77777777" w:rsidR="00427D97" w:rsidRDefault="00427D97" w:rsidP="00E3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Акция «Вальс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E4AF" w14:textId="77777777" w:rsidR="00427D97" w:rsidRDefault="00427D97" w:rsidP="00E350B9">
            <w:pPr>
              <w:jc w:val="center"/>
              <w:rPr>
                <w:sz w:val="28"/>
              </w:rPr>
            </w:pPr>
            <w:r>
              <w:t xml:space="preserve">Апрель-май </w:t>
            </w:r>
            <w:r w:rsidRPr="00EE11F6">
              <w:t xml:space="preserve"> 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F307" w14:textId="77777777" w:rsidR="00427D97" w:rsidRPr="00621D7D" w:rsidRDefault="00427D97" w:rsidP="00E350B9">
            <w:r w:rsidRPr="00621D7D">
              <w:t xml:space="preserve">Международная акция, </w:t>
            </w:r>
            <w:r w:rsidRPr="00621D7D">
              <w:rPr>
                <w:shd w:val="clear" w:color="auto" w:fill="FFFFFF"/>
              </w:rPr>
              <w:t xml:space="preserve"> в которой отражена тихая скорбь и светлая радость людей, победивших в той страшной войне.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2B23" w14:textId="77777777" w:rsidR="00427D97" w:rsidRPr="00EE11F6" w:rsidRDefault="00427D97" w:rsidP="00E350B9">
            <w:pPr>
              <w:jc w:val="both"/>
            </w:pPr>
            <w:r w:rsidRPr="00EE11F6">
              <w:t xml:space="preserve">Все желающие. </w:t>
            </w:r>
          </w:p>
          <w:p w14:paraId="27D69E28" w14:textId="77777777" w:rsidR="00427D97" w:rsidRPr="00EE11F6" w:rsidRDefault="00427D97" w:rsidP="00E350B9">
            <w:pPr>
              <w:jc w:val="both"/>
            </w:pPr>
          </w:p>
        </w:tc>
      </w:tr>
      <w:tr w:rsidR="00427D97" w14:paraId="6A3E93A4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486E" w14:textId="77777777" w:rsidR="00427D97" w:rsidRDefault="00427D97" w:rsidP="00E350B9">
            <w:pPr>
              <w:ind w:left="568"/>
            </w:pPr>
            <w:r>
              <w:lastRenderedPageBreak/>
              <w:t>22.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8CC8" w14:textId="77777777" w:rsidR="00427D97" w:rsidRDefault="00427D97" w:rsidP="00E350B9">
            <w:pPr>
              <w:jc w:val="both"/>
            </w:pPr>
            <w:r>
              <w:t>Конкурс на лучшее знание корейского языка среди школьников Сахалинской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D947" w14:textId="77777777" w:rsidR="00427D97" w:rsidRDefault="00427D97" w:rsidP="00E350B9">
            <w:pPr>
              <w:jc w:val="center"/>
            </w:pPr>
            <w:r>
              <w:t>Октябрь 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661D" w14:textId="77777777" w:rsidR="00427D97" w:rsidRDefault="00427D97" w:rsidP="00E350B9">
            <w:pPr>
              <w:jc w:val="both"/>
            </w:pPr>
            <w:r>
              <w:t xml:space="preserve">Конкурс направлен на популяризацию языков АТР.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40E7" w14:textId="77777777" w:rsidR="00427D97" w:rsidRPr="00EE11F6" w:rsidRDefault="00427D97" w:rsidP="00E350B9">
            <w:pPr>
              <w:jc w:val="both"/>
            </w:pPr>
          </w:p>
        </w:tc>
      </w:tr>
      <w:tr w:rsidR="00427D97" w14:paraId="57451FF2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DD7B" w14:textId="77777777" w:rsidR="00427D97" w:rsidRDefault="00427D97" w:rsidP="00E350B9">
            <w:pPr>
              <w:ind w:left="568"/>
            </w:pPr>
            <w:r>
              <w:t>23.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AEE5" w14:textId="77777777" w:rsidR="00427D97" w:rsidRDefault="00427D97" w:rsidP="00E350B9">
            <w:pPr>
              <w:jc w:val="both"/>
            </w:pPr>
            <w:r w:rsidRPr="00D977F7">
              <w:t xml:space="preserve">Конкурс на лучшее знание </w:t>
            </w:r>
            <w:r>
              <w:t>японского</w:t>
            </w:r>
            <w:r w:rsidRPr="00D977F7">
              <w:t xml:space="preserve"> языка среди школьников Сахалинской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60BB" w14:textId="77777777" w:rsidR="00427D97" w:rsidRDefault="00427D97" w:rsidP="00E350B9">
            <w:pPr>
              <w:jc w:val="center"/>
            </w:pPr>
            <w:r>
              <w:t>Октябрь 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C219" w14:textId="77777777" w:rsidR="00427D97" w:rsidRDefault="00427D97" w:rsidP="00E350B9">
            <w:pPr>
              <w:jc w:val="both"/>
            </w:pPr>
            <w:r w:rsidRPr="006D29B9">
              <w:t>Конкурс направлен на популяризацию языков АТР.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FC99" w14:textId="77777777" w:rsidR="00427D97" w:rsidRPr="00EE11F6" w:rsidRDefault="00427D97" w:rsidP="00E350B9">
            <w:pPr>
              <w:jc w:val="both"/>
            </w:pPr>
          </w:p>
        </w:tc>
      </w:tr>
      <w:tr w:rsidR="00427D97" w14:paraId="0E12AD93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60C2" w14:textId="77777777" w:rsidR="00427D97" w:rsidRDefault="00427D97" w:rsidP="00E350B9">
            <w:pPr>
              <w:ind w:left="568"/>
            </w:pPr>
            <w:r>
              <w:t>24.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9DC8" w14:textId="77777777" w:rsidR="00427D97" w:rsidRDefault="00427D97" w:rsidP="00E350B9">
            <w:pPr>
              <w:jc w:val="both"/>
            </w:pPr>
            <w:r>
              <w:t>Ярмарка декоративно-прикладного искусства Кореи совместно с региональной общественной организацией «Сахалинские корейцы»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0169" w14:textId="77777777" w:rsidR="00427D97" w:rsidRDefault="00427D97" w:rsidP="00E350B9">
            <w:pPr>
              <w:jc w:val="center"/>
            </w:pPr>
            <w:r>
              <w:t>Октябрь 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E772" w14:textId="77777777" w:rsidR="00427D97" w:rsidRDefault="00427D97" w:rsidP="00E350B9">
            <w:pPr>
              <w:jc w:val="both"/>
            </w:pPr>
            <w:r>
              <w:t>Мероприятие направлено на изучение истории и</w:t>
            </w:r>
            <w:r w:rsidRPr="00483A8A">
              <w:t xml:space="preserve"> традици</w:t>
            </w:r>
            <w:r>
              <w:t>й</w:t>
            </w:r>
            <w:r w:rsidRPr="00483A8A">
              <w:t>, характерны</w:t>
            </w:r>
            <w:r>
              <w:t xml:space="preserve">х для современной Кореи. </w:t>
            </w:r>
            <w:r w:rsidRPr="00550FF7">
              <w:t>Идея проведения праздника, объединяющего народы Сахалинской области, принадлежит региональной и местной общественным организациям "Сахалинские корейцы"</w:t>
            </w:r>
            <w:r>
              <w:t xml:space="preserve">. </w:t>
            </w:r>
            <w:r w:rsidRPr="00483A8A">
              <w:t xml:space="preserve">На </w:t>
            </w:r>
            <w:r>
              <w:t xml:space="preserve">ярмарках прошлых лет были </w:t>
            </w:r>
            <w:r w:rsidRPr="00483A8A">
              <w:t>представлены картины, документы зырянской семилетней школы, национальные костюмы, веера, игрушки, сувениры, предметы де</w:t>
            </w:r>
            <w:r>
              <w:t>коративно-прикладного искусства и многое другое.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D322" w14:textId="77777777" w:rsidR="00427D97" w:rsidRPr="00EE11F6" w:rsidRDefault="00427D97" w:rsidP="00E350B9">
            <w:pPr>
              <w:jc w:val="both"/>
            </w:pPr>
          </w:p>
        </w:tc>
      </w:tr>
      <w:tr w:rsidR="00427D97" w14:paraId="0133F551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9B4B" w14:textId="77777777" w:rsidR="00427D97" w:rsidRDefault="00427D97" w:rsidP="00E350B9">
            <w:pPr>
              <w:ind w:left="568"/>
            </w:pPr>
            <w:r>
              <w:t>25.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839C" w14:textId="77777777" w:rsidR="00427D97" w:rsidRDefault="00427D97" w:rsidP="00E350B9">
            <w:pPr>
              <w:jc w:val="both"/>
            </w:pPr>
            <w:r>
              <w:t xml:space="preserve">Страноведческая олимпиада по английскому языку в рамках социального проекта «Английские слова и смыслы в лабиринтах культурных традиций мира» при поддержке компании Эксон </w:t>
            </w:r>
            <w:proofErr w:type="spellStart"/>
            <w:r>
              <w:t>Нефтегаз</w:t>
            </w:r>
            <w:proofErr w:type="spellEnd"/>
            <w:r>
              <w:t xml:space="preserve"> Лимитед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B8C9" w14:textId="77777777" w:rsidR="00427D97" w:rsidRDefault="00427D97" w:rsidP="00E350B9">
            <w:pPr>
              <w:jc w:val="center"/>
            </w:pPr>
            <w:r>
              <w:t>Май 2020 –</w:t>
            </w:r>
          </w:p>
          <w:p w14:paraId="7AADCAF0" w14:textId="77777777" w:rsidR="00427D97" w:rsidRDefault="00427D97" w:rsidP="00E350B9">
            <w:pPr>
              <w:jc w:val="center"/>
            </w:pPr>
            <w:r>
              <w:t xml:space="preserve"> май 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43CF" w14:textId="77777777" w:rsidR="00427D97" w:rsidRDefault="00427D97" w:rsidP="00E350B9">
            <w:r>
              <w:t>Мероприятие направлено на</w:t>
            </w:r>
            <w:r w:rsidRPr="00EB4232">
              <w:t xml:space="preserve"> углубленно</w:t>
            </w:r>
            <w:r>
              <w:t>е</w:t>
            </w:r>
            <w:r w:rsidRPr="00EB4232">
              <w:t xml:space="preserve"> изучени</w:t>
            </w:r>
            <w:r>
              <w:t>е</w:t>
            </w:r>
            <w:r w:rsidRPr="00EB4232">
              <w:t xml:space="preserve"> иностранных языков</w:t>
            </w:r>
            <w:r>
              <w:t xml:space="preserve">. </w:t>
            </w:r>
          </w:p>
          <w:p w14:paraId="13E94853" w14:textId="77777777" w:rsidR="00427D97" w:rsidRDefault="00427D97" w:rsidP="00E350B9">
            <w:r>
              <w:t>Задания олимпиады повышают мотивацию к изучению предметной области «Английский язык»</w:t>
            </w:r>
          </w:p>
          <w:p w14:paraId="77884FD2" w14:textId="77777777" w:rsidR="00427D97" w:rsidRDefault="00427D97" w:rsidP="00E350B9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29EB" w14:textId="77777777" w:rsidR="00427D97" w:rsidRPr="00EE11F6" w:rsidRDefault="00427D97" w:rsidP="00E350B9">
            <w:pPr>
              <w:jc w:val="both"/>
            </w:pPr>
          </w:p>
        </w:tc>
      </w:tr>
      <w:tr w:rsidR="00427D97" w14:paraId="61963C62" w14:textId="77777777" w:rsidTr="00E350B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C8D7" w14:textId="77777777" w:rsidR="00427D97" w:rsidRDefault="00427D97" w:rsidP="00E350B9">
            <w:pPr>
              <w:ind w:left="568"/>
            </w:pPr>
            <w:r>
              <w:t>26.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C496" w14:textId="77777777" w:rsidR="00427D97" w:rsidRDefault="00427D97" w:rsidP="00E350B9">
            <w:pPr>
              <w:jc w:val="both"/>
            </w:pPr>
            <w:r>
              <w:t xml:space="preserve">Театральный фестиваль для школьников Сахалинской области в рамках проекта «Английские слова и смыслы в лабиринтах культурных традиций мира» при поддержке компании Эксон </w:t>
            </w:r>
            <w:proofErr w:type="spellStart"/>
            <w:r>
              <w:t>Нефтегаз</w:t>
            </w:r>
            <w:proofErr w:type="spellEnd"/>
            <w:r>
              <w:t xml:space="preserve"> Лимитед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83B0" w14:textId="77777777" w:rsidR="00427D97" w:rsidRDefault="00427D97" w:rsidP="00E350B9">
            <w:pPr>
              <w:jc w:val="center"/>
            </w:pPr>
            <w:r>
              <w:t>Май 2020 –</w:t>
            </w:r>
          </w:p>
          <w:p w14:paraId="27BDBE92" w14:textId="77777777" w:rsidR="00427D97" w:rsidRDefault="00427D97" w:rsidP="00E350B9">
            <w:pPr>
              <w:jc w:val="center"/>
            </w:pPr>
            <w:r>
              <w:t xml:space="preserve"> май 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364" w14:textId="77777777" w:rsidR="00427D97" w:rsidRDefault="00427D97" w:rsidP="00E350B9">
            <w:pPr>
              <w:jc w:val="both"/>
            </w:pPr>
            <w:r>
              <w:t>Цели фестиваля:</w:t>
            </w:r>
          </w:p>
          <w:p w14:paraId="27A2E0B1" w14:textId="77777777" w:rsidR="00427D97" w:rsidRDefault="00427D97" w:rsidP="00E350B9">
            <w:pPr>
              <w:pStyle w:val="a6"/>
              <w:numPr>
                <w:ilvl w:val="0"/>
                <w:numId w:val="18"/>
              </w:numPr>
              <w:ind w:left="317" w:hanging="283"/>
              <w:jc w:val="both"/>
            </w:pPr>
            <w:r>
              <w:t>поддержка и развитие современных достижений российского и мирового искусства;</w:t>
            </w:r>
          </w:p>
          <w:p w14:paraId="2E92A637" w14:textId="77777777" w:rsidR="00427D97" w:rsidRDefault="00427D97" w:rsidP="00E350B9">
            <w:pPr>
              <w:pStyle w:val="a6"/>
              <w:numPr>
                <w:ilvl w:val="0"/>
                <w:numId w:val="18"/>
              </w:numPr>
              <w:ind w:left="317" w:hanging="283"/>
              <w:jc w:val="both"/>
            </w:pPr>
            <w:r>
              <w:lastRenderedPageBreak/>
              <w:t>укрепление  и развитие сахалинской культуры, межрегиональных, межнациональных и международных культурных связей;</w:t>
            </w:r>
          </w:p>
          <w:p w14:paraId="4AFF637F" w14:textId="77777777" w:rsidR="00427D97" w:rsidRDefault="00427D97" w:rsidP="00E350B9">
            <w:pPr>
              <w:pStyle w:val="a6"/>
              <w:numPr>
                <w:ilvl w:val="0"/>
                <w:numId w:val="18"/>
              </w:numPr>
              <w:ind w:left="317" w:hanging="283"/>
              <w:jc w:val="both"/>
            </w:pPr>
            <w:r>
              <w:t>просвещение и культурно-эстетического воспитания подрастающего поколения.</w:t>
            </w:r>
          </w:p>
          <w:p w14:paraId="4298DEF8" w14:textId="77777777" w:rsidR="00427D97" w:rsidRDefault="00427D97" w:rsidP="00E350B9">
            <w:pPr>
              <w:jc w:val="both"/>
            </w:pPr>
            <w:r>
              <w:t>Задачи Фестиваля:</w:t>
            </w:r>
          </w:p>
          <w:p w14:paraId="7DAEB625" w14:textId="77777777" w:rsidR="00427D97" w:rsidRDefault="00427D97" w:rsidP="00E350B9">
            <w:pPr>
              <w:jc w:val="both"/>
            </w:pPr>
            <w:r>
              <w:t>- формирование и укрепление творческих связей театральных деятелей в сфере театра для школьников;</w:t>
            </w:r>
          </w:p>
          <w:p w14:paraId="328E926B" w14:textId="77777777" w:rsidR="00427D97" w:rsidRDefault="00427D97" w:rsidP="00E350B9">
            <w:pPr>
              <w:jc w:val="both"/>
            </w:pPr>
            <w:r>
              <w:t>-  популяризация достижений в области театрального искусства для школьников;</w:t>
            </w:r>
          </w:p>
          <w:p w14:paraId="2293D8C8" w14:textId="77777777" w:rsidR="00427D97" w:rsidRDefault="00427D97" w:rsidP="00E350B9">
            <w:pPr>
              <w:jc w:val="both"/>
            </w:pPr>
            <w:r>
              <w:t>- приобщение школьников Сахалинской области к идеям гуманизма и ценностям культуры;</w:t>
            </w:r>
          </w:p>
          <w:p w14:paraId="1CF03631" w14:textId="77777777" w:rsidR="00427D97" w:rsidRDefault="00427D97" w:rsidP="00E350B9">
            <w:pPr>
              <w:jc w:val="both"/>
            </w:pPr>
            <w:r>
              <w:t>- обмен профессиональным опытом в современных направлениях и стилях  театрального искусства;</w:t>
            </w:r>
          </w:p>
          <w:p w14:paraId="465BBEDB" w14:textId="77777777" w:rsidR="00427D97" w:rsidRDefault="00427D97" w:rsidP="00E350B9">
            <w:pPr>
              <w:jc w:val="both"/>
            </w:pPr>
            <w:r>
              <w:t>- поддержка и стимулирование творческой деятельности по созданию спектаклей для школьников;</w:t>
            </w:r>
          </w:p>
          <w:p w14:paraId="48B5B538" w14:textId="77777777" w:rsidR="00427D97" w:rsidRDefault="00427D97" w:rsidP="00E350B9">
            <w:pPr>
              <w:jc w:val="both"/>
            </w:pPr>
            <w:r>
              <w:t>- налаживание и укрепление партнерских отношений в реализации совместных творческих проектов.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0121" w14:textId="77777777" w:rsidR="00427D97" w:rsidRPr="00EE11F6" w:rsidRDefault="00427D97" w:rsidP="00E350B9">
            <w:pPr>
              <w:jc w:val="both"/>
            </w:pPr>
          </w:p>
        </w:tc>
      </w:tr>
    </w:tbl>
    <w:p w14:paraId="5B975CEF" w14:textId="77777777" w:rsidR="00427D97" w:rsidRPr="00227368" w:rsidRDefault="00427D97" w:rsidP="0099451D">
      <w:pPr>
        <w:tabs>
          <w:tab w:val="left" w:pos="851"/>
          <w:tab w:val="left" w:pos="1265"/>
        </w:tabs>
        <w:jc w:val="both"/>
        <w:rPr>
          <w:sz w:val="18"/>
          <w:szCs w:val="18"/>
        </w:rPr>
      </w:pPr>
    </w:p>
    <w:sectPr w:rsidR="00427D97" w:rsidRPr="00227368" w:rsidSect="00427D97">
      <w:pgSz w:w="16838" w:h="11906" w:orient="landscape"/>
      <w:pgMar w:top="1134" w:right="1134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1FEC"/>
    <w:multiLevelType w:val="hybridMultilevel"/>
    <w:tmpl w:val="4A340AB8"/>
    <w:lvl w:ilvl="0" w:tplc="483C98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745C53"/>
    <w:multiLevelType w:val="hybridMultilevel"/>
    <w:tmpl w:val="44DC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64B8"/>
    <w:multiLevelType w:val="hybridMultilevel"/>
    <w:tmpl w:val="6342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3AA2"/>
    <w:multiLevelType w:val="hybridMultilevel"/>
    <w:tmpl w:val="9DFA2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0353F"/>
    <w:multiLevelType w:val="hybridMultilevel"/>
    <w:tmpl w:val="EE1C5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6296"/>
    <w:multiLevelType w:val="hybridMultilevel"/>
    <w:tmpl w:val="A8646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1223F"/>
    <w:multiLevelType w:val="hybridMultilevel"/>
    <w:tmpl w:val="2506A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D7BED"/>
    <w:multiLevelType w:val="hybridMultilevel"/>
    <w:tmpl w:val="F438CF3A"/>
    <w:lvl w:ilvl="0" w:tplc="14BA73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9222E13"/>
    <w:multiLevelType w:val="hybridMultilevel"/>
    <w:tmpl w:val="710676D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97227AE"/>
    <w:multiLevelType w:val="multilevel"/>
    <w:tmpl w:val="E84E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77D39"/>
    <w:multiLevelType w:val="hybridMultilevel"/>
    <w:tmpl w:val="FA40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D5E2D"/>
    <w:multiLevelType w:val="hybridMultilevel"/>
    <w:tmpl w:val="8D124E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31556"/>
    <w:multiLevelType w:val="hybridMultilevel"/>
    <w:tmpl w:val="A9BCFE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46F709F"/>
    <w:multiLevelType w:val="hybridMultilevel"/>
    <w:tmpl w:val="AA74B0A4"/>
    <w:lvl w:ilvl="0" w:tplc="14BA73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5A14167"/>
    <w:multiLevelType w:val="hybridMultilevel"/>
    <w:tmpl w:val="F3769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F2650"/>
    <w:multiLevelType w:val="hybridMultilevel"/>
    <w:tmpl w:val="1C100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E5C1B"/>
    <w:multiLevelType w:val="hybridMultilevel"/>
    <w:tmpl w:val="7BE0BED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4642133"/>
    <w:multiLevelType w:val="hybridMultilevel"/>
    <w:tmpl w:val="9EBE6BB8"/>
    <w:lvl w:ilvl="0" w:tplc="51520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3"/>
  </w:num>
  <w:num w:numId="8">
    <w:abstractNumId w:val="11"/>
  </w:num>
  <w:num w:numId="9">
    <w:abstractNumId w:val="17"/>
  </w:num>
  <w:num w:numId="10">
    <w:abstractNumId w:val="10"/>
  </w:num>
  <w:num w:numId="11">
    <w:abstractNumId w:val="14"/>
  </w:num>
  <w:num w:numId="12">
    <w:abstractNumId w:val="2"/>
  </w:num>
  <w:num w:numId="13">
    <w:abstractNumId w:val="4"/>
  </w:num>
  <w:num w:numId="14">
    <w:abstractNumId w:val="5"/>
  </w:num>
  <w:num w:numId="15">
    <w:abstractNumId w:val="1"/>
  </w:num>
  <w:num w:numId="16">
    <w:abstractNumId w:val="15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6B"/>
    <w:rsid w:val="00015405"/>
    <w:rsid w:val="00047DDB"/>
    <w:rsid w:val="00063094"/>
    <w:rsid w:val="00070441"/>
    <w:rsid w:val="0008079E"/>
    <w:rsid w:val="000A5BDC"/>
    <w:rsid w:val="000C0FA7"/>
    <w:rsid w:val="000C5F6C"/>
    <w:rsid w:val="000C75D3"/>
    <w:rsid w:val="000E5B98"/>
    <w:rsid w:val="00103615"/>
    <w:rsid w:val="00120251"/>
    <w:rsid w:val="00120364"/>
    <w:rsid w:val="00120A58"/>
    <w:rsid w:val="0015590C"/>
    <w:rsid w:val="00165EA2"/>
    <w:rsid w:val="001869D6"/>
    <w:rsid w:val="001B15F4"/>
    <w:rsid w:val="001B6283"/>
    <w:rsid w:val="001C0640"/>
    <w:rsid w:val="001C0E4E"/>
    <w:rsid w:val="001C5379"/>
    <w:rsid w:val="001D5949"/>
    <w:rsid w:val="001E6516"/>
    <w:rsid w:val="00226DBF"/>
    <w:rsid w:val="00227368"/>
    <w:rsid w:val="00246C79"/>
    <w:rsid w:val="0025458F"/>
    <w:rsid w:val="0031406C"/>
    <w:rsid w:val="0032618F"/>
    <w:rsid w:val="00377C29"/>
    <w:rsid w:val="00387731"/>
    <w:rsid w:val="003B69F7"/>
    <w:rsid w:val="003B7AF3"/>
    <w:rsid w:val="003F18C7"/>
    <w:rsid w:val="00425570"/>
    <w:rsid w:val="00427D97"/>
    <w:rsid w:val="00467328"/>
    <w:rsid w:val="004674A5"/>
    <w:rsid w:val="00473186"/>
    <w:rsid w:val="00474582"/>
    <w:rsid w:val="004A5F2B"/>
    <w:rsid w:val="004A719D"/>
    <w:rsid w:val="004E3936"/>
    <w:rsid w:val="004F65C5"/>
    <w:rsid w:val="00502530"/>
    <w:rsid w:val="00514FAA"/>
    <w:rsid w:val="0052436E"/>
    <w:rsid w:val="00553812"/>
    <w:rsid w:val="00562BAE"/>
    <w:rsid w:val="00590C56"/>
    <w:rsid w:val="005A5655"/>
    <w:rsid w:val="005A6EEA"/>
    <w:rsid w:val="005B231F"/>
    <w:rsid w:val="005C018A"/>
    <w:rsid w:val="00632740"/>
    <w:rsid w:val="00656F4B"/>
    <w:rsid w:val="00664A17"/>
    <w:rsid w:val="006744A7"/>
    <w:rsid w:val="0068003E"/>
    <w:rsid w:val="00685AEA"/>
    <w:rsid w:val="00686F17"/>
    <w:rsid w:val="00690B87"/>
    <w:rsid w:val="0069686B"/>
    <w:rsid w:val="006A7DC2"/>
    <w:rsid w:val="006C525A"/>
    <w:rsid w:val="006D3E5F"/>
    <w:rsid w:val="006D562E"/>
    <w:rsid w:val="00712919"/>
    <w:rsid w:val="00717E99"/>
    <w:rsid w:val="00726460"/>
    <w:rsid w:val="00727A5F"/>
    <w:rsid w:val="00755A90"/>
    <w:rsid w:val="00755C53"/>
    <w:rsid w:val="007A3435"/>
    <w:rsid w:val="007B7D51"/>
    <w:rsid w:val="007C3239"/>
    <w:rsid w:val="007E02DD"/>
    <w:rsid w:val="007F6D16"/>
    <w:rsid w:val="00815C09"/>
    <w:rsid w:val="0084355C"/>
    <w:rsid w:val="008464A7"/>
    <w:rsid w:val="0085165B"/>
    <w:rsid w:val="00856542"/>
    <w:rsid w:val="008622CF"/>
    <w:rsid w:val="008675F4"/>
    <w:rsid w:val="008B0D6A"/>
    <w:rsid w:val="008D41EF"/>
    <w:rsid w:val="00905D04"/>
    <w:rsid w:val="00910F62"/>
    <w:rsid w:val="00915DBB"/>
    <w:rsid w:val="00932BF8"/>
    <w:rsid w:val="00980522"/>
    <w:rsid w:val="0099451D"/>
    <w:rsid w:val="009B638E"/>
    <w:rsid w:val="009E0298"/>
    <w:rsid w:val="009E4A41"/>
    <w:rsid w:val="00A02E66"/>
    <w:rsid w:val="00A425BF"/>
    <w:rsid w:val="00A4636A"/>
    <w:rsid w:val="00A52B7A"/>
    <w:rsid w:val="00A63C6B"/>
    <w:rsid w:val="00A91C48"/>
    <w:rsid w:val="00AC2AB8"/>
    <w:rsid w:val="00AC4926"/>
    <w:rsid w:val="00AF15A5"/>
    <w:rsid w:val="00B14F33"/>
    <w:rsid w:val="00B15276"/>
    <w:rsid w:val="00B313DA"/>
    <w:rsid w:val="00B408CE"/>
    <w:rsid w:val="00B62C45"/>
    <w:rsid w:val="00B65DA2"/>
    <w:rsid w:val="00BA6A81"/>
    <w:rsid w:val="00BA761E"/>
    <w:rsid w:val="00BA7A9C"/>
    <w:rsid w:val="00BD36D6"/>
    <w:rsid w:val="00BD712E"/>
    <w:rsid w:val="00BF464C"/>
    <w:rsid w:val="00BF467E"/>
    <w:rsid w:val="00C25939"/>
    <w:rsid w:val="00CA753D"/>
    <w:rsid w:val="00CC05E7"/>
    <w:rsid w:val="00CC752B"/>
    <w:rsid w:val="00CD1031"/>
    <w:rsid w:val="00CD64AB"/>
    <w:rsid w:val="00D233B5"/>
    <w:rsid w:val="00D4018B"/>
    <w:rsid w:val="00D46D15"/>
    <w:rsid w:val="00D52DF9"/>
    <w:rsid w:val="00D640E6"/>
    <w:rsid w:val="00D743C5"/>
    <w:rsid w:val="00D77764"/>
    <w:rsid w:val="00DB4AB3"/>
    <w:rsid w:val="00DC3D2A"/>
    <w:rsid w:val="00DD0915"/>
    <w:rsid w:val="00DE2C25"/>
    <w:rsid w:val="00E36961"/>
    <w:rsid w:val="00E554A2"/>
    <w:rsid w:val="00E61B2E"/>
    <w:rsid w:val="00E64153"/>
    <w:rsid w:val="00E678A2"/>
    <w:rsid w:val="00E8335D"/>
    <w:rsid w:val="00F2726D"/>
    <w:rsid w:val="00F443CC"/>
    <w:rsid w:val="00F719E4"/>
    <w:rsid w:val="00F77F09"/>
    <w:rsid w:val="00FA267A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9C0C7F"/>
  <w15:docId w15:val="{1856D6EA-47B6-4B92-9073-F81B370B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8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8773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25570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27D97"/>
    <w:pPr>
      <w:spacing w:before="100" w:beforeAutospacing="1" w:after="100" w:afterAutospacing="1"/>
    </w:pPr>
  </w:style>
  <w:style w:type="character" w:customStyle="1" w:styleId="dquo">
    <w:name w:val="dquo"/>
    <w:basedOn w:val="a0"/>
    <w:rsid w:val="00427D97"/>
  </w:style>
  <w:style w:type="character" w:styleId="a9">
    <w:name w:val="Strong"/>
    <w:basedOn w:val="a0"/>
    <w:uiPriority w:val="22"/>
    <w:qFormat/>
    <w:rsid w:val="00427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p.sakhgu@mail.ru" TargetMode="External"/><Relationship Id="rId13" Type="http://schemas.openxmlformats.org/officeDocument/2006/relationships/hyperlink" Target="mailto:fdp.sakhg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5%D0%BD%D1%8C_%D1%80%D0%BE%D1%81%D1%81%D0%B8%D0%B9%D1%81%D0%BA%D0%BE%D0%B9_%D0%BD%D0%B0%D1%83%D0%BA%D0%B8" TargetMode="External"/><Relationship Id="rId12" Type="http://schemas.openxmlformats.org/officeDocument/2006/relationships/hyperlink" Target="mailto:fdp.sakhgu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dp.sakhgu@mail.ru" TargetMode="External"/><Relationship Id="rId11" Type="http://schemas.openxmlformats.org/officeDocument/2006/relationships/hyperlink" Target="mailto:fdp.sakhgu@mail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fdp.sakhg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dp.sakhgu@mail.ru" TargetMode="External"/><Relationship Id="rId14" Type="http://schemas.openxmlformats.org/officeDocument/2006/relationships/hyperlink" Target="mailto:fdp.sakh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Ксения</dc:creator>
  <cp:lastModifiedBy>user</cp:lastModifiedBy>
  <cp:revision>8</cp:revision>
  <cp:lastPrinted>2019-05-14T05:40:00Z</cp:lastPrinted>
  <dcterms:created xsi:type="dcterms:W3CDTF">2020-10-02T00:51:00Z</dcterms:created>
  <dcterms:modified xsi:type="dcterms:W3CDTF">2020-10-08T09:02:00Z</dcterms:modified>
</cp:coreProperties>
</file>