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11ECB" w:rsidTr="00D11ECB">
        <w:tc>
          <w:tcPr>
            <w:tcW w:w="4785" w:type="dxa"/>
          </w:tcPr>
          <w:p w:rsidR="00D11ECB" w:rsidRDefault="00D11ECB">
            <w:r>
              <w:t>Полное название</w:t>
            </w:r>
          </w:p>
        </w:tc>
        <w:tc>
          <w:tcPr>
            <w:tcW w:w="4786" w:type="dxa"/>
          </w:tcPr>
          <w:p w:rsidR="00D11ECB" w:rsidRDefault="00D11ECB">
            <w:r>
              <w:t>Муниципальное казённое общеобразовательное учреждение средняя общеобразовательная школа с</w:t>
            </w:r>
            <w:proofErr w:type="gramStart"/>
            <w:r>
              <w:t>.Г</w:t>
            </w:r>
            <w:proofErr w:type="gramEnd"/>
            <w:r>
              <w:t xml:space="preserve">астелло </w:t>
            </w:r>
          </w:p>
        </w:tc>
      </w:tr>
      <w:tr w:rsidR="00D11ECB" w:rsidTr="00D11ECB">
        <w:tc>
          <w:tcPr>
            <w:tcW w:w="4785" w:type="dxa"/>
          </w:tcPr>
          <w:p w:rsidR="00D11ECB" w:rsidRDefault="00D11ECB">
            <w:r>
              <w:t>Краткое название</w:t>
            </w:r>
          </w:p>
        </w:tc>
        <w:tc>
          <w:tcPr>
            <w:tcW w:w="4786" w:type="dxa"/>
          </w:tcPr>
          <w:p w:rsidR="00D11ECB" w:rsidRDefault="00D11ECB" w:rsidP="00D11ECB">
            <w:r>
              <w:t>МКОУ СОШ с</w:t>
            </w:r>
            <w:proofErr w:type="gramStart"/>
            <w:r>
              <w:t>.Г</w:t>
            </w:r>
            <w:proofErr w:type="gramEnd"/>
            <w:r>
              <w:t>астелло</w:t>
            </w:r>
          </w:p>
        </w:tc>
      </w:tr>
      <w:tr w:rsidR="00D11ECB" w:rsidTr="00D11ECB">
        <w:tc>
          <w:tcPr>
            <w:tcW w:w="4785" w:type="dxa"/>
          </w:tcPr>
          <w:p w:rsidR="00D11ECB" w:rsidRDefault="00D11ECB">
            <w:r>
              <w:t>Почтовый адрес</w:t>
            </w:r>
          </w:p>
        </w:tc>
        <w:tc>
          <w:tcPr>
            <w:tcW w:w="4786" w:type="dxa"/>
          </w:tcPr>
          <w:p w:rsidR="00D11ECB" w:rsidRDefault="00D11ECB">
            <w:r>
              <w:t>694210, РФ, Сахалинская область, Поронайский район, с</w:t>
            </w:r>
            <w:proofErr w:type="gramStart"/>
            <w:r>
              <w:t>.Г</w:t>
            </w:r>
            <w:proofErr w:type="gramEnd"/>
            <w:r>
              <w:t>астелло, ул.Центральная, д. 54</w:t>
            </w:r>
          </w:p>
        </w:tc>
      </w:tr>
      <w:tr w:rsidR="00D11ECB" w:rsidTr="00D11ECB">
        <w:tc>
          <w:tcPr>
            <w:tcW w:w="4785" w:type="dxa"/>
          </w:tcPr>
          <w:p w:rsidR="00D11ECB" w:rsidRDefault="00D11ECB">
            <w:r>
              <w:t>Фактический адрес</w:t>
            </w:r>
          </w:p>
        </w:tc>
        <w:tc>
          <w:tcPr>
            <w:tcW w:w="4786" w:type="dxa"/>
          </w:tcPr>
          <w:p w:rsidR="00D11ECB" w:rsidRDefault="00D11ECB">
            <w:r>
              <w:t>694210, РФ, Сахалинская область, Поронайский район, с</w:t>
            </w:r>
            <w:proofErr w:type="gramStart"/>
            <w:r>
              <w:t>.Г</w:t>
            </w:r>
            <w:proofErr w:type="gramEnd"/>
            <w:r>
              <w:t>астелло, ул.Центральная, д. 54</w:t>
            </w:r>
          </w:p>
        </w:tc>
      </w:tr>
      <w:tr w:rsidR="00D11ECB" w:rsidTr="00D11ECB">
        <w:tc>
          <w:tcPr>
            <w:tcW w:w="4785" w:type="dxa"/>
          </w:tcPr>
          <w:p w:rsidR="00D11ECB" w:rsidRPr="00D11ECB" w:rsidRDefault="00D11ECB">
            <w:proofErr w:type="gramStart"/>
            <w:r>
              <w:t>Е</w:t>
            </w:r>
            <w:proofErr w:type="gramEnd"/>
            <w:r>
              <w:rPr>
                <w:lang w:val="en-US"/>
              </w:rPr>
              <w:t>mail</w:t>
            </w:r>
          </w:p>
        </w:tc>
        <w:tc>
          <w:tcPr>
            <w:tcW w:w="4786" w:type="dxa"/>
          </w:tcPr>
          <w:p w:rsidR="00D11ECB" w:rsidRPr="00D11ECB" w:rsidRDefault="00D11ECB">
            <w:pPr>
              <w:rPr>
                <w:lang w:val="en-US"/>
              </w:rPr>
            </w:pPr>
            <w:r>
              <w:rPr>
                <w:lang w:val="en-US"/>
              </w:rPr>
              <w:t>Ps_gastello@mail.ru</w:t>
            </w:r>
          </w:p>
        </w:tc>
      </w:tr>
      <w:tr w:rsidR="00D11ECB" w:rsidTr="00D11ECB">
        <w:tc>
          <w:tcPr>
            <w:tcW w:w="4785" w:type="dxa"/>
          </w:tcPr>
          <w:p w:rsidR="00D11ECB" w:rsidRPr="00D11ECB" w:rsidRDefault="00D11ECB">
            <w:proofErr w:type="spellStart"/>
            <w:r>
              <w:t>Телефон\факс</w:t>
            </w:r>
            <w:proofErr w:type="spellEnd"/>
          </w:p>
        </w:tc>
        <w:tc>
          <w:tcPr>
            <w:tcW w:w="4786" w:type="dxa"/>
          </w:tcPr>
          <w:p w:rsidR="00D11ECB" w:rsidRPr="00D11ECB" w:rsidRDefault="00D11ECB">
            <w:pPr>
              <w:rPr>
                <w:lang w:val="en-US"/>
              </w:rPr>
            </w:pPr>
            <w:r>
              <w:rPr>
                <w:lang w:val="en-US"/>
              </w:rPr>
              <w:t>8(42431)97-111</w:t>
            </w:r>
          </w:p>
        </w:tc>
      </w:tr>
      <w:tr w:rsidR="00D11ECB" w:rsidTr="00D11ECB">
        <w:tc>
          <w:tcPr>
            <w:tcW w:w="4785" w:type="dxa"/>
          </w:tcPr>
          <w:p w:rsidR="00D11ECB" w:rsidRDefault="00D11ECB">
            <w:r>
              <w:t>Официальный сайт в сети Интернет</w:t>
            </w:r>
          </w:p>
        </w:tc>
        <w:tc>
          <w:tcPr>
            <w:tcW w:w="4786" w:type="dxa"/>
          </w:tcPr>
          <w:p w:rsidR="00D11ECB" w:rsidRPr="00D11ECB" w:rsidRDefault="00D11ECB">
            <w:pPr>
              <w:rPr>
                <w:lang w:val="en-US"/>
              </w:rPr>
            </w:pPr>
            <w:r>
              <w:rPr>
                <w:lang w:val="en-US"/>
              </w:rPr>
              <w:t>Soshgastello.ru</w:t>
            </w:r>
          </w:p>
        </w:tc>
      </w:tr>
      <w:tr w:rsidR="00D11ECB" w:rsidTr="00D11ECB">
        <w:tc>
          <w:tcPr>
            <w:tcW w:w="4785" w:type="dxa"/>
          </w:tcPr>
          <w:p w:rsidR="00D11ECB" w:rsidRDefault="00D11ECB">
            <w:r>
              <w:t>ФИО должность руководителя МКОУ СОШ с</w:t>
            </w:r>
            <w:proofErr w:type="gramStart"/>
            <w:r>
              <w:t>.Г</w:t>
            </w:r>
            <w:proofErr w:type="gramEnd"/>
            <w:r>
              <w:t>астелло</w:t>
            </w:r>
          </w:p>
        </w:tc>
        <w:tc>
          <w:tcPr>
            <w:tcW w:w="4786" w:type="dxa"/>
          </w:tcPr>
          <w:p w:rsidR="00D11ECB" w:rsidRPr="00D11ECB" w:rsidRDefault="00D11ECB">
            <w:proofErr w:type="spellStart"/>
            <w:r>
              <w:t>Илющенкова</w:t>
            </w:r>
            <w:proofErr w:type="spellEnd"/>
            <w:r>
              <w:t xml:space="preserve"> Галина Анатольевна, директор МКОУ СОШ с. Гастелло</w:t>
            </w:r>
          </w:p>
        </w:tc>
      </w:tr>
    </w:tbl>
    <w:p w:rsidR="00DE3438" w:rsidRDefault="00DE3438"/>
    <w:p w:rsidR="00D11ECB" w:rsidRDefault="00D11ECB"/>
    <w:p w:rsidR="00D11ECB" w:rsidRDefault="00D11ECB"/>
    <w:sectPr w:rsidR="00D11ECB" w:rsidSect="00DE3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11ECB"/>
    <w:rsid w:val="00CB3E0E"/>
    <w:rsid w:val="00D11ECB"/>
    <w:rsid w:val="00DE3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2019-09-19T15:06:00Z</dcterms:created>
  <dcterms:modified xsi:type="dcterms:W3CDTF">2019-09-19T15:12:00Z</dcterms:modified>
</cp:coreProperties>
</file>