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29 мая 2013 г. N 28564</w:t>
      </w:r>
    </w:p>
    <w:p w:rsidR="006E4EE9" w:rsidRDefault="006E4E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2013 г. N 26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"САНИТАРНО-ЭПИДЕМИОЛОГИЧЕСКИЕ ТРЕБОВАНИЯ К УСТРОЙСТВУ,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СОДЕРЖАНИЮ И ОРГАНИЗАЦИИ РЕЖИМА РАБОТЫ ДОШКОЛЬНЫХ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ОРГАНИЗАЦИЙ"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</w:t>
      </w:r>
      <w:hyperlink r:id="rId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правила и нормативы </w:t>
      </w:r>
      <w:hyperlink w:anchor="Par38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 момента вступления в силу </w:t>
      </w:r>
      <w:hyperlink w:anchor="Par38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считать утратившими силу санитарно-эпидемиологические правила и нормативы: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6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7" w:history="1">
        <w:r>
          <w:rPr>
            <w:rFonts w:ascii="Calibri" w:hAnsi="Calibri" w:cs="Calibri"/>
            <w:color w:val="0000FF"/>
          </w:rPr>
          <w:t>СанПиН 2.4.1.2791-10</w:t>
        </w:r>
      </w:hyperlink>
      <w:r>
        <w:rPr>
          <w:rFonts w:ascii="Calibri" w:hAnsi="Calibri" w:cs="Calibri"/>
        </w:rP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Приложение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Главного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26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8"/>
      <w:bookmarkEnd w:id="3"/>
      <w:r>
        <w:rPr>
          <w:rFonts w:ascii="Calibri" w:hAnsi="Calibri" w:cs="Calibri"/>
          <w:b/>
          <w:bCs/>
        </w:rPr>
        <w:t>САНИТАРНО-ЭПИДЕМИОЛОГИЧЕСКИЕ ТРЕБОВАНИЯ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УСТРОЙСТВУ, СОДЕРЖАНИЮ И ОРГАНИЗАЦИИ РЕЖИМА РАБОТЫ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ДОШКОЛЬНЫХ ОБРАЗОВАТЕЛЬНЫХ ОРГАНИЗАЦИЙ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Санитарно-эпидемиологические правила и нормативы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 w:rsidP="008208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I. Общие положения и область применения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Настоящие санитарные правила устанавливают санитарно-эпидемиологические требования к: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условиям размещения дошкольных образовательных организаций,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оборудованию и содержанию территории,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помещениям, их оборудованию и содержанию,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естественному и искусственному освещению помещений,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отоплению и вентиляции,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водоснабжению и канализации,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питания,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приему детей в дошкольные образовательные организации,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режима дня,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физического воспитания,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личной гигиене персонала.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Рекомендации - добровольного исполнения, не носят обязательный характер.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</w:t>
      </w:r>
      <w:r>
        <w:rPr>
          <w:rFonts w:ascii="Calibri" w:hAnsi="Calibri" w:cs="Calibri"/>
        </w:rPr>
        <w:lastRenderedPageBreak/>
        <w:t>эпидемиологического надзора и федерального государственного надзора в области защиты прав потребителей &lt;1&gt;.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тяжелыми нарушениями речи - 6 и 10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фонетико-фонематическими нарушениями речи в возрасте старше 3 лет - 12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глухих детей - 6 детей для обеих возрастных групп;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слабослышащих детей - 6 и 8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слепых детей - 6 детей для обеих возрастных групп;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слабовидящих детей, для детей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>, косоглазием - 6 и 10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нарушениями опорно-двигательного аппарата - 6 и 8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задержкой психического развития - 6 и 10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умственной отсталостью легкой степени - 6 и 10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умственной отсталостью умеренной, тяжелой в возрасте старше 3 лет - 8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аутизмом только в возрасте старше 3 лет - 5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иными ограниченными возможностями здоровья - 10 и 15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группах комбинированной направленности: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3 лет - не более 10 детей, в том числе не более 3 детей с ограниченными возможностями здоровья;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старше 3 лет: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более 15 детей, в том числе не более 4 слабовидящих и (или) детей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17 детей, в том числе не более 5 детей с задержкой психического развития.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00"/>
      <w:bookmarkEnd w:id="5"/>
      <w:r>
        <w:rPr>
          <w:rFonts w:ascii="Calibri" w:hAnsi="Calibri" w:cs="Calibri"/>
        </w:rPr>
        <w:t>II. Требования к размещению дошкольных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</w:t>
      </w:r>
      <w:r>
        <w:rPr>
          <w:rFonts w:ascii="Calibri" w:hAnsi="Calibri" w:cs="Calibri"/>
        </w:rPr>
        <w:lastRenderedPageBreak/>
        <w:t>жилой застройки и нормативные уровни инсоляции и естественного освещения помещений и игровых площадок.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районах Крайнего Севера обеспечивается</w:t>
      </w:r>
      <w:r w:rsidR="00247F7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ветро</w:t>
      </w:r>
      <w:proofErr w:type="spellEnd"/>
      <w:r>
        <w:rPr>
          <w:rFonts w:ascii="Calibri" w:hAnsi="Calibri" w:cs="Calibri"/>
        </w:rPr>
        <w:t>- и снегозащита территорий дошкольных образовательных организаций.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06"/>
      <w:bookmarkEnd w:id="6"/>
      <w:r>
        <w:rPr>
          <w:rFonts w:ascii="Calibri" w:hAnsi="Calibri" w:cs="Calibri"/>
        </w:rPr>
        <w:t>III. Требования к оборудованию и содержанию территорий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На территории дошкольной образовательной организации выделяются игровая и хозяйственная зоны.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rPr>
          <w:rFonts w:ascii="Calibri" w:hAnsi="Calibri" w:cs="Calibri"/>
        </w:rPr>
        <w:t>беспыльным</w:t>
      </w:r>
      <w:proofErr w:type="spellEnd"/>
      <w:r>
        <w:rPr>
          <w:rFonts w:ascii="Calibri" w:hAnsi="Calibri" w:cs="Calibri"/>
        </w:rPr>
        <w:t>, либо выполненным из материалов, не оказывающих вредного воздействия на человека.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Игровые и физкультурные площадки для детей оборудуются с учетом их </w:t>
      </w:r>
      <w:proofErr w:type="spellStart"/>
      <w:r>
        <w:rPr>
          <w:rFonts w:ascii="Calibri" w:hAnsi="Calibri" w:cs="Calibri"/>
        </w:rPr>
        <w:t>росто-возрастных</w:t>
      </w:r>
      <w:proofErr w:type="spellEnd"/>
      <w:r>
        <w:rPr>
          <w:rFonts w:ascii="Calibri" w:hAnsi="Calibri" w:cs="Calibri"/>
        </w:rPr>
        <w:t xml:space="preserve"> особенностей.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rPr>
          <w:rFonts w:ascii="Calibri" w:hAnsi="Calibri" w:cs="Calibri"/>
        </w:rPr>
        <w:t>паразитологическим</w:t>
      </w:r>
      <w:proofErr w:type="spellEnd"/>
      <w:r>
        <w:rPr>
          <w:rFonts w:ascii="Calibri" w:hAnsi="Calibri" w:cs="Calibri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На территории хозяйственной зоны возможно размещение овощехранилища.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сухой и жаркой погоде полив территории рекомендуется проводить не менее 2 раз в день.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50"/>
      <w:bookmarkEnd w:id="7"/>
      <w:r>
        <w:rPr>
          <w:rFonts w:ascii="Calibri" w:hAnsi="Calibri" w:cs="Calibri"/>
        </w:rPr>
        <w:t>IV. Требования к зданию, помещениям, оборудованию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их содержанию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Вместимость дошкольных образовательных организаций определяется заданием на проектирование.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Здание дошкольной образовательной организации должно иметь этажность не выше трех.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Групповые ячейки для детей до 3-х лет располагаются на 1-м этаже.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rPr>
          <w:rFonts w:ascii="Calibri" w:hAnsi="Calibri" w:cs="Calibri"/>
        </w:rPr>
        <w:t>постирочная</w:t>
      </w:r>
      <w:proofErr w:type="spellEnd"/>
      <w:r>
        <w:rPr>
          <w:rFonts w:ascii="Calibri" w:hAnsi="Calibri" w:cs="Calibri"/>
        </w:rPr>
        <w:t>); служебно-бытового назначения для персонала.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45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1).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Остекление окон должно быть выполнено из цельного </w:t>
      </w:r>
      <w:proofErr w:type="spellStart"/>
      <w:r>
        <w:rPr>
          <w:rFonts w:ascii="Calibri" w:hAnsi="Calibri" w:cs="Calibri"/>
        </w:rPr>
        <w:t>стеклополотна</w:t>
      </w:r>
      <w:proofErr w:type="spellEnd"/>
      <w:r>
        <w:rPr>
          <w:rFonts w:ascii="Calibri" w:hAnsi="Calibri" w:cs="Calibri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845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Приложения N 1.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туалете предусматривается место для приготовления дезинфицирующих растворов.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Медицинский блок (медицинский кабинет) должен иметь отдельный вход из коридора.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884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Приложения N 1.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допускается размещать групповые ячейки над помещениями пищеблока и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>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4.24. Во вновь строящихся и реконструируемых объектах дошкольных образовательных организаций </w:t>
      </w:r>
      <w:r>
        <w:rPr>
          <w:rFonts w:ascii="Calibri" w:hAnsi="Calibri" w:cs="Calibri"/>
        </w:rPr>
        <w:lastRenderedPageBreak/>
        <w:t>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площади помещений пищеблока (буфета-раздаточной) определяются заданием на проектирование.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хранения пищевых продуктов должны быть не проницаемыми для грызунов.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>
        <w:rPr>
          <w:rFonts w:ascii="Calibri" w:hAnsi="Calibri" w:cs="Calibri"/>
        </w:rPr>
        <w:t>доготовочный</w:t>
      </w:r>
      <w:proofErr w:type="spellEnd"/>
      <w:r>
        <w:rPr>
          <w:rFonts w:ascii="Calibri" w:hAnsi="Calibri" w:cs="Calibri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rPr>
          <w:rFonts w:ascii="Calibri" w:hAnsi="Calibri" w:cs="Calibri"/>
        </w:rPr>
        <w:t>Доготовочный</w:t>
      </w:r>
      <w:proofErr w:type="spellEnd"/>
      <w:r>
        <w:rPr>
          <w:rFonts w:ascii="Calibri" w:hAnsi="Calibri" w:cs="Calibri"/>
        </w:rPr>
        <w:t>, горячий и холодный цеха могут быть совмещены в одном помещении и разделены перегородкой.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rPr>
          <w:rFonts w:ascii="Calibri" w:hAnsi="Calibri" w:cs="Calibri"/>
        </w:rPr>
        <w:t>двухгнездными</w:t>
      </w:r>
      <w:proofErr w:type="spellEnd"/>
      <w:r>
        <w:rPr>
          <w:rFonts w:ascii="Calibri" w:hAnsi="Calibri" w:cs="Calibri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4.34. Допускается установка посудомоечной машины в буфетных групповых ячейках.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4.35. В дошкольных образовательных организациях рекомендуется предусматривать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. Помещения стиральной и гладильной должны быть смежными. Входы (окна приема-выдачи) для сдачи </w:t>
      </w:r>
      <w:r>
        <w:rPr>
          <w:rFonts w:ascii="Calibri" w:hAnsi="Calibri" w:cs="Calibri"/>
        </w:rPr>
        <w:lastRenderedPageBreak/>
        <w:t>грязного и получения чистого белья должны быть раздельными.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4.36. Вход в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 не рекомендуется устраивать напротив входа в помещения групповых ячеек.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4.38. При организации работы групп кратковременного пребывания детей должны предусматриваться помещения: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групповая комната для проведения учебных занятий, игр и питания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или место для приготовления пищи, а также для мытья и хранения столовой посуды и приборов;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детская туалетная (с умывальной) для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28"/>
      <w:bookmarkEnd w:id="8"/>
      <w:r>
        <w:rPr>
          <w:rFonts w:ascii="Calibri" w:hAnsi="Calibri" w:cs="Calibri"/>
        </w:rPr>
        <w:t>V. Требования к внутренней отделке помещений дошкольных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rPr>
          <w:rFonts w:ascii="Calibri" w:hAnsi="Calibri" w:cs="Calibri"/>
        </w:rPr>
        <w:t>постирочные</w:t>
      </w:r>
      <w:proofErr w:type="spellEnd"/>
      <w:r>
        <w:rPr>
          <w:rFonts w:ascii="Calibri" w:hAnsi="Calibri" w:cs="Calibri"/>
        </w:rPr>
        <w:t>, умывальные, туалеты и другие) окрашиваются влагостойкими материалами.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240"/>
      <w:bookmarkEnd w:id="9"/>
      <w:r>
        <w:rPr>
          <w:rFonts w:ascii="Calibri" w:hAnsi="Calibri" w:cs="Calibri"/>
        </w:rPr>
        <w:t>VI. Требования к размещению оборудования в помещениях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Раздевальные оборудуются шкафами для верхней одежды детей и персонала.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rPr>
          <w:rFonts w:ascii="Calibri" w:hAnsi="Calibri" w:cs="Calibri"/>
        </w:rPr>
        <w:t>пеленальными</w:t>
      </w:r>
      <w:proofErr w:type="spellEnd"/>
      <w:r>
        <w:rPr>
          <w:rFonts w:ascii="Calibri" w:hAnsi="Calibri" w:cs="Calibri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Вблизи буфетной рекомендуется устанавливать </w:t>
      </w:r>
      <w:proofErr w:type="spellStart"/>
      <w:r>
        <w:rPr>
          <w:rFonts w:ascii="Calibri" w:hAnsi="Calibri" w:cs="Calibri"/>
        </w:rPr>
        <w:t>пеленальные</w:t>
      </w:r>
      <w:proofErr w:type="spellEnd"/>
      <w:r>
        <w:rPr>
          <w:rFonts w:ascii="Calibri" w:hAnsi="Calibri" w:cs="Calibri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>
        <w:rPr>
          <w:rFonts w:ascii="Calibri" w:hAnsi="Calibri" w:cs="Calibri"/>
        </w:rPr>
        <w:t>пеленального</w:t>
      </w:r>
      <w:proofErr w:type="spellEnd"/>
      <w:r>
        <w:rPr>
          <w:rFonts w:ascii="Calibri" w:hAnsi="Calibri" w:cs="Calibri"/>
        </w:rPr>
        <w:t xml:space="preserve"> стола устанавливается бак с крышкой для грязного белья.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256"/>
      <w:bookmarkEnd w:id="10"/>
      <w:r>
        <w:rPr>
          <w:rFonts w:ascii="Calibri" w:hAnsi="Calibri" w:cs="Calibri"/>
        </w:rPr>
        <w:t>Таблица 1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Основные размеры столов и стульев для детей раннего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возраста и дошкольного возраста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1856"/>
        <w:gridCol w:w="2320"/>
        <w:gridCol w:w="1740"/>
      </w:tblGrid>
      <w:tr w:rsidR="006E4EE9">
        <w:trPr>
          <w:trHeight w:val="400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роста детей (мм) 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мебели 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стола (мм)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стула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(мм)   </w:t>
            </w:r>
          </w:p>
        </w:tc>
      </w:tr>
      <w:tr w:rsidR="006E4EE9">
        <w:trPr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 850      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00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340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180     </w:t>
            </w:r>
          </w:p>
        </w:tc>
      </w:tr>
      <w:tr w:rsidR="006E4EE9">
        <w:trPr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свыше 850 до 1000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400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     </w:t>
            </w:r>
          </w:p>
        </w:tc>
      </w:tr>
      <w:tr w:rsidR="006E4EE9">
        <w:trPr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1000 - 1150  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460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260     </w:t>
            </w:r>
          </w:p>
        </w:tc>
      </w:tr>
      <w:tr w:rsidR="006E4EE9">
        <w:trPr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1150 - 1300  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520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300     </w:t>
            </w:r>
          </w:p>
        </w:tc>
      </w:tr>
      <w:tr w:rsidR="006E4EE9">
        <w:trPr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1300 - 1450  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580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340     </w:t>
            </w:r>
          </w:p>
        </w:tc>
      </w:tr>
      <w:tr w:rsidR="006E4EE9">
        <w:trPr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1450 - 1600  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640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380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rPr>
          <w:rFonts w:ascii="Calibri" w:hAnsi="Calibri" w:cs="Calibri"/>
        </w:rPr>
        <w:t>Мягконабивные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пенолатексные</w:t>
      </w:r>
      <w:proofErr w:type="spellEnd"/>
      <w:r>
        <w:rPr>
          <w:rFonts w:ascii="Calibri" w:hAnsi="Calibri" w:cs="Calibri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Размещение аквариумов, животных, птиц в помещениях групповых не допускается.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6.12. Во вновь строящихся дошкольных образовательных организациях в составе групповых должны быть </w:t>
      </w:r>
      <w:r>
        <w:rPr>
          <w:rFonts w:ascii="Calibri" w:hAnsi="Calibri" w:cs="Calibri"/>
        </w:rPr>
        <w:lastRenderedPageBreak/>
        <w:t>предусмотрены отдельные спальные помещения. Спальни оборудуются стационарными кроватями.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rPr>
          <w:rFonts w:ascii="Calibri" w:hAnsi="Calibri" w:cs="Calibri"/>
        </w:rPr>
        <w:t>выкатными</w:t>
      </w:r>
      <w:proofErr w:type="spellEnd"/>
      <w:r>
        <w:rPr>
          <w:rFonts w:ascii="Calibri" w:hAnsi="Calibri" w:cs="Calibri"/>
        </w:rPr>
        <w:t>) одно - трехуровневыми кроватями.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rPr>
          <w:rFonts w:ascii="Calibri" w:hAnsi="Calibri" w:cs="Calibri"/>
        </w:rPr>
        <w:t>выкатных</w:t>
      </w:r>
      <w:proofErr w:type="spellEnd"/>
      <w:r>
        <w:rPr>
          <w:rFonts w:ascii="Calibri" w:hAnsi="Calibri" w:cs="Calibri"/>
        </w:rPr>
        <w:t>) одно - трехуровневых кроватях.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rPr>
          <w:rFonts w:ascii="Calibri" w:hAnsi="Calibri" w:cs="Calibri"/>
        </w:rPr>
        <w:t>наматрасников</w:t>
      </w:r>
      <w:proofErr w:type="spellEnd"/>
      <w:r>
        <w:rPr>
          <w:rFonts w:ascii="Calibri" w:hAnsi="Calibri" w:cs="Calibri"/>
        </w:rPr>
        <w:t xml:space="preserve"> из расчета на 1 ребенка. Постельное белье маркируется индивидуально для каждого ребенка.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6.18. Умывальники рекомендуется устанавливать: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высоту от пола до борта прибора - 0,4 м для детей младшего дошкольного возраста;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высоту от пола до борта - 0,5 м для детей среднего и старшего дошкольного возраста.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шкафы для уборочного инвентаря вне туалетных комнат.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308"/>
      <w:bookmarkEnd w:id="11"/>
      <w:r>
        <w:rPr>
          <w:rFonts w:ascii="Calibri" w:hAnsi="Calibri" w:cs="Calibri"/>
        </w:rPr>
        <w:lastRenderedPageBreak/>
        <w:t>VII. Требования к естественному и искусственному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освещению помещений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rPr>
          <w:rFonts w:ascii="Calibri" w:hAnsi="Calibri" w:cs="Calibri"/>
        </w:rPr>
        <w:t>межстекольные</w:t>
      </w:r>
      <w:proofErr w:type="spellEnd"/>
      <w:r>
        <w:rPr>
          <w:rFonts w:ascii="Calibri" w:hAnsi="Calibri" w:cs="Calibri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rPr>
          <w:rFonts w:ascii="Calibri" w:hAnsi="Calibri" w:cs="Calibri"/>
        </w:rPr>
        <w:t>светопропускающими</w:t>
      </w:r>
      <w:proofErr w:type="spellEnd"/>
      <w:r>
        <w:rPr>
          <w:rFonts w:ascii="Calibri" w:hAnsi="Calibri" w:cs="Calibri"/>
        </w:rPr>
        <w:t xml:space="preserve"> свойствами.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одностороннем освещении глубина групповых помещений должна составлять не более 6 метров.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Не рекомендуется размещать цветы в горшках на подоконниках в групповых и спальных помещениях.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04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Чистка оконных стекол и светильников проводится по мере их загрязнения.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24"/>
      <w:bookmarkEnd w:id="12"/>
      <w:r>
        <w:rPr>
          <w:rFonts w:ascii="Calibri" w:hAnsi="Calibri" w:cs="Calibri"/>
        </w:rPr>
        <w:t>VIII. Требования к отоплению и вентиляции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Ограждения из древесно-стружечных плит не используются.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 xml:space="preserve"> - не более 70%.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Все помещения дошкольной организации должны ежедневно проветриваться.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присутствии детей допускается широкая односторонняя аэрация всех помещений в теплое время года.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помещениях спален сквозное проветривание проводится до дневного сна.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холодное время года фрамуги, форточки закрываются за 10 минут до отхода ко сну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сон (дневной и ночной) организуется при открытых окнах (избегая сквозняка).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28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45"/>
      <w:bookmarkEnd w:id="13"/>
      <w:r>
        <w:rPr>
          <w:rFonts w:ascii="Calibri" w:hAnsi="Calibri" w:cs="Calibri"/>
        </w:rPr>
        <w:t>IX. Требования к водоснабжению и канализации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>), в туалетные всех групповых ячеек.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Вода должна отвечать санитарно-эпидемиологическим требованиям к питьевой воде.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rPr>
          <w:rFonts w:ascii="Calibri" w:hAnsi="Calibri" w:cs="Calibri"/>
        </w:rPr>
        <w:t>постирочных</w:t>
      </w:r>
      <w:proofErr w:type="spellEnd"/>
      <w:r>
        <w:rPr>
          <w:rFonts w:ascii="Calibri" w:hAnsi="Calibri" w:cs="Calibri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54"/>
      <w:bookmarkEnd w:id="14"/>
      <w:r>
        <w:rPr>
          <w:rFonts w:ascii="Calibri" w:hAnsi="Calibri" w:cs="Calibri"/>
        </w:rPr>
        <w:t>X. Требования к дошкольным образовательным организациям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группам для детей с ограниченными возможностями здоровья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10.3. Территория специальной дошкольной образовательной организации должна иметь удобные </w:t>
      </w:r>
      <w:r>
        <w:rPr>
          <w:rFonts w:ascii="Calibri" w:hAnsi="Calibri" w:cs="Calibri"/>
        </w:rPr>
        <w:lastRenderedPageBreak/>
        <w:t>подъездные пути и подходы от остановок общественного транспорта.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Приложения N 1.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Приложения N 1.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 Лестницы должны иметь двусторонние поручни и ограждение высотой 1,8 м или сплошное ограждение сеткой.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Предусматривают лифты, пандусы с уклоном 1:6. Пандусы должны иметь резиновое покрытие.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помещениях групповых для слабовидящих детей и детей с умственной отсталостью рекомендуются </w:t>
      </w:r>
      <w:r>
        <w:rPr>
          <w:rFonts w:ascii="Calibri" w:hAnsi="Calibri" w:cs="Calibri"/>
        </w:rPr>
        <w:lastRenderedPageBreak/>
        <w:t>одноместные универсальные столы с регулируемыми параметрами, простой и надежной конструкции.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392"/>
      <w:bookmarkEnd w:id="15"/>
      <w:r>
        <w:rPr>
          <w:rFonts w:ascii="Calibri" w:hAnsi="Calibri" w:cs="Calibri"/>
        </w:rPr>
        <w:t>XI. Требования к приему детей в дошкольные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организации, режиму дня и организации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воспитательно-образовательного процесса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</w:t>
      </w:r>
      <w:r>
        <w:rPr>
          <w:rFonts w:ascii="Calibri" w:hAnsi="Calibri" w:cs="Calibri"/>
        </w:rPr>
        <w:lastRenderedPageBreak/>
        <w:t>деятельность на игровой площадке во время прогулки.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412"/>
      <w:bookmarkEnd w:id="16"/>
      <w:r>
        <w:rPr>
          <w:rFonts w:ascii="Calibri" w:hAnsi="Calibri" w:cs="Calibri"/>
        </w:rPr>
        <w:t>XII. Требования к организации физического воспитания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Длительность занятия с каждым ребенком составляет 6 - 10 минут.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7" w:name="Par427"/>
      <w:bookmarkEnd w:id="17"/>
      <w:r>
        <w:rPr>
          <w:rFonts w:ascii="Calibri" w:hAnsi="Calibri" w:cs="Calibri"/>
        </w:rPr>
        <w:t>Таблица 2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группе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занятий по физическому развитию и их продолжительность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возраста детей в минутах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4"/>
        <w:gridCol w:w="1740"/>
        <w:gridCol w:w="1740"/>
        <w:gridCol w:w="1740"/>
        <w:gridCol w:w="1740"/>
      </w:tblGrid>
      <w:tr w:rsidR="006E4EE9">
        <w:trPr>
          <w:tblCellSpacing w:w="5" w:type="nil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Возраст детей               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1 г. до 1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г. 6 м.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1 г. 7 м.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2 лет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 лет 1 м.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3 лет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3 лет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детей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2 - 4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4 - 6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8 - 12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Вся группа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Длительность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занятия  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6 - 8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8 - 10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10 - 15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младшей группе - 15 мин.,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средней группе - 20 мин.,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старшей группе - 25 мин.,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подготовительной группе - 30 мин.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rPr>
          <w:rFonts w:ascii="Calibri" w:hAnsi="Calibri" w:cs="Calibri"/>
        </w:rPr>
        <w:t>холодовой</w:t>
      </w:r>
      <w:proofErr w:type="spellEnd"/>
      <w:r>
        <w:rPr>
          <w:rFonts w:ascii="Calibri" w:hAnsi="Calibri" w:cs="Calibri"/>
        </w:rPr>
        <w:t xml:space="preserve"> нагрузкой.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proofErr w:type="spellStart"/>
      <w:r>
        <w:rPr>
          <w:rFonts w:ascii="Calibri" w:hAnsi="Calibri" w:cs="Calibri"/>
        </w:rPr>
        <w:t>термокамере</w:t>
      </w:r>
      <w:proofErr w:type="spellEnd"/>
      <w:r>
        <w:rPr>
          <w:rFonts w:ascii="Calibri" w:hAnsi="Calibri" w:cs="Calibri"/>
        </w:rPr>
        <w:t xml:space="preserve"> следует поддерживать температуру воздуха в пределах 60 - 70 °C при относительной влажности 15 - 10%;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продолжительность первого посещения ребенком сауны не должна превышать 3 минут;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466"/>
      <w:bookmarkEnd w:id="18"/>
      <w:r>
        <w:rPr>
          <w:rFonts w:ascii="Calibri" w:hAnsi="Calibri" w:cs="Calibri"/>
        </w:rPr>
        <w:t>XIII. Требования к оборудованию пищеблока,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инвентарю, посуде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</w:t>
      </w:r>
      <w:r>
        <w:rPr>
          <w:rFonts w:ascii="Calibri" w:hAnsi="Calibri" w:cs="Calibri"/>
        </w:rPr>
        <w:lastRenderedPageBreak/>
        <w:t xml:space="preserve">рекомендуется принимать в соответствии с </w:t>
      </w:r>
      <w:hyperlink w:anchor="Par1077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>. Все технологическое и холодильное оборудование должно быть исправно.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столы, предназначенные для обработки пищевых продуктов, должны быть цельнометаллическими;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компоты и кисели готовят в посуде из нержавеющей стали. Для кипячения молока выделяют отдельную посуду;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13.6. Для ополаскивания посуды (в том числе столовой) используются гибкие шланги с душевой насадкой.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Посуду и столовые приборы моют в 2-гнездных ваннах, установленных в буфетных каждой групповой </w:t>
      </w:r>
      <w:r>
        <w:rPr>
          <w:rFonts w:ascii="Calibri" w:hAnsi="Calibri" w:cs="Calibri"/>
        </w:rPr>
        <w:lastRenderedPageBreak/>
        <w:t>ячейки.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Щетки с наличием дефектов и видимых загрязнений, а также металлические мочалки не используются.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13.20. В помещениях пищеблока дезинсекция и дератизация проводится специализированными организациями.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507"/>
      <w:bookmarkEnd w:id="19"/>
      <w:r>
        <w:rPr>
          <w:rFonts w:ascii="Calibri" w:hAnsi="Calibri" w:cs="Calibri"/>
        </w:rPr>
        <w:t>XIV. Требования к условиям хранения, приготовления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реализации пищевых продуктов и кулинарных изделий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Продукция поступает в таре производителя (поставщика).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Входной контроль поступающих продуктов осуществляется ответственным лицом. Результаты контроля </w:t>
      </w:r>
      <w:r>
        <w:rPr>
          <w:rFonts w:ascii="Calibri" w:hAnsi="Calibri" w:cs="Calibri"/>
        </w:rPr>
        <w:lastRenderedPageBreak/>
        <w:t xml:space="preserve">регистрируются в журнале бракеража скоропортящихся пищевых продуктов, поступающих на пищеблок </w:t>
      </w:r>
      <w:hyperlink w:anchor="Par1138" w:history="1">
        <w:r>
          <w:rPr>
            <w:rFonts w:ascii="Calibri" w:hAnsi="Calibri" w:cs="Calibri"/>
            <w:color w:val="0000FF"/>
          </w:rPr>
          <w:t>(Приложение N 5)</w:t>
        </w:r>
      </w:hyperlink>
      <w:r>
        <w:rPr>
          <w:rFonts w:ascii="Calibri" w:hAnsi="Calibri" w:cs="Calibri"/>
        </w:rPr>
        <w:t>, который хранится в течение года.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2" w:history="1">
        <w:r>
          <w:rPr>
            <w:rFonts w:ascii="Calibri" w:hAnsi="Calibri" w:cs="Calibri"/>
            <w:color w:val="0000FF"/>
          </w:rPr>
          <w:t>(Приложение 6)</w:t>
        </w:r>
      </w:hyperlink>
      <w:r>
        <w:rPr>
          <w:rFonts w:ascii="Calibri" w:hAnsi="Calibri" w:cs="Calibri"/>
        </w:rPr>
        <w:t>, который хранится в течение года.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Молоко хранится в той же таре, в которой оно поступило, или в потребительской упаковке.</w:t>
      </w:r>
    </w:p>
    <w:p w:rsidR="006E4EE9" w:rsidRDefault="006E4E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6E4EE9" w:rsidRDefault="006E4E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Масло сливочное хранится на полках в заводской таре или брусками, завернутыми в пергамент, в лотках.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Крупные сыры хранятся на стеллажах, мелкие сыры - на полках в потребительской таре.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Сметана, творог хранятся в таре с крышкой.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оставлять ложки, лопатки в таре со сметаной, творогом.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6E4EE9" w:rsidRDefault="006E4E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6E4EE9" w:rsidRDefault="006E4E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>
        <w:rPr>
          <w:rFonts w:ascii="Calibri" w:hAnsi="Calibri" w:cs="Calibri"/>
        </w:rPr>
        <w:t>запекание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припускание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пассерование</w:t>
      </w:r>
      <w:proofErr w:type="spellEnd"/>
      <w:r>
        <w:rPr>
          <w:rFonts w:ascii="Calibri" w:hAnsi="Calibri" w:cs="Calibri"/>
        </w:rPr>
        <w:t xml:space="preserve">, тушение, приготовление на пару, приготовление в </w:t>
      </w:r>
      <w:proofErr w:type="spellStart"/>
      <w:r>
        <w:rPr>
          <w:rFonts w:ascii="Calibri" w:hAnsi="Calibri" w:cs="Calibri"/>
        </w:rPr>
        <w:t>пароконвектомате</w:t>
      </w:r>
      <w:proofErr w:type="spellEnd"/>
      <w:r>
        <w:rPr>
          <w:rFonts w:ascii="Calibri" w:hAnsi="Calibri" w:cs="Calibri"/>
        </w:rPr>
        <w:t xml:space="preserve">. При приготовлении блюд не применяется </w:t>
      </w:r>
      <w:r>
        <w:rPr>
          <w:rFonts w:ascii="Calibri" w:hAnsi="Calibri" w:cs="Calibri"/>
        </w:rPr>
        <w:lastRenderedPageBreak/>
        <w:t>жарка.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196" w:history="1">
        <w:r>
          <w:rPr>
            <w:rFonts w:ascii="Calibri" w:hAnsi="Calibri" w:cs="Calibri"/>
            <w:color w:val="0000FF"/>
          </w:rPr>
          <w:t>(Приложение 7)</w:t>
        </w:r>
      </w:hyperlink>
      <w:r>
        <w:rPr>
          <w:rFonts w:ascii="Calibri" w:hAnsi="Calibri" w:cs="Calibri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rPr>
          <w:rFonts w:ascii="Calibri" w:hAnsi="Calibri" w:cs="Calibri"/>
        </w:rPr>
        <w:t>порционированное</w:t>
      </w:r>
      <w:proofErr w:type="spellEnd"/>
      <w:r>
        <w:rPr>
          <w:rFonts w:ascii="Calibri" w:hAnsi="Calibri" w:cs="Calibri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Оладьи, сырники выпекаются в духовом или жарочном шкафу при температуре 180 - 200 °C в течение 8 - 10 мин.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Яйцо варят после закипания воды 10 мин.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картофельного (овощного) пюре используется </w:t>
      </w:r>
      <w:proofErr w:type="spellStart"/>
      <w:r>
        <w:rPr>
          <w:rFonts w:ascii="Calibri" w:hAnsi="Calibri" w:cs="Calibri"/>
        </w:rPr>
        <w:t>овощепротирочная</w:t>
      </w:r>
      <w:proofErr w:type="spellEnd"/>
      <w:r>
        <w:rPr>
          <w:rFonts w:ascii="Calibri" w:hAnsi="Calibri" w:cs="Calibri"/>
        </w:rPr>
        <w:t xml:space="preserve"> машина.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 При обработке овощей должны быть соблюдены следующие требования: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предварительное замачивание овощей.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обеспечения сохранности витаминов в блюдах овощи, подлежащие отвариванию в очищенном виде, </w:t>
      </w:r>
      <w:r>
        <w:rPr>
          <w:rFonts w:ascii="Calibri" w:hAnsi="Calibri" w:cs="Calibri"/>
        </w:rPr>
        <w:lastRenderedPageBreak/>
        <w:t>чистят непосредственно перед варкой и варят в подсоленной воде (кроме свеклы).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14.16.5. Варка овощей накануне дня приготовления блюд не допускается.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14.17. Изготовление салатов и их заправка осуществляется непосредственно перед раздачей.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Незаправленные</w:t>
      </w:r>
      <w:proofErr w:type="spellEnd"/>
      <w:r>
        <w:rPr>
          <w:rFonts w:ascii="Calibri" w:hAnsi="Calibri" w:cs="Calibri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заправленных салатов может осуществляться не более 30 минут при температуре 4 +/- 2 °C.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14.19. Кефир, ряженку, простоквашу и другие кисломолочные продукты </w:t>
      </w:r>
      <w:proofErr w:type="spellStart"/>
      <w:r>
        <w:rPr>
          <w:rFonts w:ascii="Calibri" w:hAnsi="Calibri" w:cs="Calibri"/>
        </w:rPr>
        <w:t>порционируют</w:t>
      </w:r>
      <w:proofErr w:type="spellEnd"/>
      <w:r>
        <w:rPr>
          <w:rFonts w:ascii="Calibri" w:hAnsi="Calibri" w:cs="Calibri"/>
        </w:rPr>
        <w:t xml:space="preserve"> в чашки непосредственно из пакетов или бутылок перед их раздачей в групповых ячейках.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14.20. В эндемичных по йоду районах рекомендуется использование йодированной поваренной соли.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63" w:history="1">
        <w:r>
          <w:rPr>
            <w:rFonts w:ascii="Calibri" w:hAnsi="Calibri" w:cs="Calibri"/>
            <w:color w:val="0000FF"/>
          </w:rPr>
          <w:t>таблица 2</w:t>
        </w:r>
      </w:hyperlink>
      <w:r>
        <w:rPr>
          <w:rFonts w:ascii="Calibri" w:hAnsi="Calibri" w:cs="Calibri"/>
        </w:rPr>
        <w:t xml:space="preserve"> Приложения N 8), который хранится один год.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>
        <w:rPr>
          <w:rFonts w:ascii="Calibri" w:hAnsi="Calibri" w:cs="Calibri"/>
        </w:rPr>
        <w:t>инстантных</w:t>
      </w:r>
      <w:proofErr w:type="spellEnd"/>
      <w:r>
        <w:rPr>
          <w:rFonts w:ascii="Calibri" w:hAnsi="Calibri" w:cs="Calibri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14.23. Выдача готовой пищи разрешается только после проведения контроля </w:t>
      </w:r>
      <w:proofErr w:type="spellStart"/>
      <w:r>
        <w:rPr>
          <w:rFonts w:ascii="Calibri" w:hAnsi="Calibri" w:cs="Calibri"/>
        </w:rPr>
        <w:t>бракеражной</w:t>
      </w:r>
      <w:proofErr w:type="spellEnd"/>
      <w:r>
        <w:rPr>
          <w:rFonts w:ascii="Calibri" w:hAnsi="Calibri" w:cs="Calibri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40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8).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</w:t>
      </w:r>
      <w:r>
        <w:rPr>
          <w:rFonts w:ascii="Calibri" w:hAnsi="Calibri" w:cs="Calibri"/>
        </w:rPr>
        <w:lastRenderedPageBreak/>
        <w:t>суточной пробы осуществляется ответственным лицом.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использование пищевых продуктов, указанных в </w:t>
      </w:r>
      <w:hyperlink w:anchor="Par1284" w:history="1">
        <w:r>
          <w:rPr>
            <w:rFonts w:ascii="Calibri" w:hAnsi="Calibri" w:cs="Calibri"/>
            <w:color w:val="0000FF"/>
          </w:rPr>
          <w:t>Приложении N 9</w:t>
        </w:r>
      </w:hyperlink>
      <w:r>
        <w:rPr>
          <w:rFonts w:ascii="Calibri" w:hAnsi="Calibri" w:cs="Calibri"/>
        </w:rPr>
        <w:t>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кипяченой питьевой воды, при условии ее хранения не более 3-х часов.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14.27. Для питья и разведения молочных смесей и </w:t>
      </w:r>
      <w:proofErr w:type="spellStart"/>
      <w:r>
        <w:rPr>
          <w:rFonts w:ascii="Calibri" w:hAnsi="Calibri" w:cs="Calibri"/>
        </w:rPr>
        <w:t>инстантных</w:t>
      </w:r>
      <w:proofErr w:type="spellEnd"/>
      <w:r>
        <w:rPr>
          <w:rFonts w:ascii="Calibri" w:hAnsi="Calibri" w:cs="Calibri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603"/>
      <w:bookmarkEnd w:id="20"/>
      <w:r>
        <w:rPr>
          <w:rFonts w:ascii="Calibri" w:hAnsi="Calibri" w:cs="Calibri"/>
        </w:rPr>
        <w:t>XV. Требования к составлению меню для организации питания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разного возраста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1" w:name="Par608"/>
      <w:bookmarkEnd w:id="21"/>
      <w:r>
        <w:rPr>
          <w:rFonts w:ascii="Calibri" w:hAnsi="Calibri" w:cs="Calibri"/>
        </w:rPr>
        <w:t>Таблица 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Нормы физиологических потребностей в энергии и пищевых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веществах для детей возрастных групп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36"/>
        <w:gridCol w:w="1160"/>
        <w:gridCol w:w="1160"/>
        <w:gridCol w:w="1044"/>
        <w:gridCol w:w="1160"/>
        <w:gridCol w:w="1276"/>
        <w:gridCol w:w="1160"/>
      </w:tblGrid>
      <w:tr w:rsidR="006E4EE9">
        <w:trPr>
          <w:trHeight w:val="400"/>
          <w:tblCellSpacing w:w="5" w:type="nil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0 - 3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мес.  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4 - 6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мес. 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7 - 12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мес.  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1 - 2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2 - 3 г. 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3 - 7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лет   </w:t>
            </w:r>
          </w:p>
        </w:tc>
      </w:tr>
      <w:tr w:rsidR="006E4EE9">
        <w:trPr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Энергия (ккал)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1200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1400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1800  </w:t>
            </w:r>
          </w:p>
        </w:tc>
      </w:tr>
      <w:tr w:rsidR="006E4EE9">
        <w:trPr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Белок, г      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42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85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634" w:history="1">
              <w:r w:rsidR="006E4EE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="006E4EE9">
              <w:rPr>
                <w:rFonts w:ascii="Courier New" w:hAnsi="Courier New" w:cs="Courier New"/>
                <w:sz w:val="20"/>
                <w:szCs w:val="20"/>
              </w:rPr>
              <w:t xml:space="preserve"> в т.ч. животный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(%)           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85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635" w:history="1">
              <w:r w:rsidR="006E4EE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6E4EE9">
              <w:rPr>
                <w:rFonts w:ascii="Courier New" w:hAnsi="Courier New" w:cs="Courier New"/>
                <w:sz w:val="20"/>
                <w:szCs w:val="20"/>
              </w:rPr>
              <w:t xml:space="preserve"> г/кг массы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тела          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2,2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2,6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2,9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6E4EE9">
        <w:trPr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Жиры, г       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6E4EE9">
        <w:trPr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Углеводы, г   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203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261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634"/>
      <w:bookmarkEnd w:id="22"/>
      <w:r>
        <w:rPr>
          <w:rFonts w:ascii="Calibri" w:hAnsi="Calibri" w:cs="Calibri"/>
        </w:rPr>
        <w:t>&lt;*&gt; Потребности для детей первого года жизни в энергии, жирах, углеводах даны в расчете г/кг массы тела.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635"/>
      <w:bookmarkEnd w:id="23"/>
      <w:r>
        <w:rPr>
          <w:rFonts w:ascii="Calibri" w:hAnsi="Calibri" w:cs="Calibri"/>
        </w:rPr>
        <w:t>&lt;**&gt; Потребности для детей первого года жизни, находящихся на искусственном вскармливании.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Перетаривание</w:t>
      </w:r>
      <w:proofErr w:type="spellEnd"/>
      <w:r>
        <w:rPr>
          <w:rFonts w:ascii="Calibri" w:hAnsi="Calibri" w:cs="Calibri"/>
        </w:rPr>
        <w:t xml:space="preserve"> готовой кулинарной продукции и блюд не допускается.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346" w:history="1">
        <w:r>
          <w:rPr>
            <w:rFonts w:ascii="Calibri" w:hAnsi="Calibri" w:cs="Calibri"/>
            <w:color w:val="0000FF"/>
          </w:rPr>
          <w:t>(Приложение 10)</w:t>
        </w:r>
      </w:hyperlink>
      <w:r>
        <w:rPr>
          <w:rFonts w:ascii="Calibri" w:hAnsi="Calibri" w:cs="Calibri"/>
        </w:rPr>
        <w:t>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463" w:history="1">
        <w:r>
          <w:rPr>
            <w:rFonts w:ascii="Calibri" w:hAnsi="Calibri" w:cs="Calibri"/>
            <w:color w:val="0000FF"/>
          </w:rPr>
          <w:t>(Приложение N 11)</w:t>
        </w:r>
      </w:hyperlink>
      <w:r>
        <w:rPr>
          <w:rFonts w:ascii="Calibri" w:hAnsi="Calibri" w:cs="Calibri"/>
        </w:rPr>
        <w:t>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4" w:name="Par645"/>
      <w:bookmarkEnd w:id="24"/>
      <w:r>
        <w:rPr>
          <w:rFonts w:ascii="Calibri" w:hAnsi="Calibri" w:cs="Calibri"/>
        </w:rPr>
        <w:t>Таблица 4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распределение калорийности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между приемами пищи в %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Для детей с       │   Для детей с    │     Для детей с дневным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круглосуточным     │     дневным      │     пребыванием 12 час.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пребыванием       │ пребыванием 8 -  │            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10 час.      │            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│Завтрак (20 - 25%)      │завтрак (20 - 25%)│завтрак (20 - 25%)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завтрак (5%)          │2 завтрак (5%)    │2 завтрак (5%)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│Обед (30 - 35%)         │обед (30 - 35%)   │обед (30 - 35%)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│Полдник (10 - 15%)      │полдник (10 - 15%)│Полдник (10 - 15%) </w:t>
      </w:r>
      <w:hyperlink w:anchor="Par6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/или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│Ужин (20 - 25%)         │                  │уплотненный полдник (30 -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ужин - (до 5%) -      │                  │35%)        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│дополнительный прием    │                  │Ужин (20 - 25%) </w:t>
      </w:r>
      <w:hyperlink w:anchor="Par6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│пищи перед сном -       │                  │            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│кисломолочный напиток с │                  │----------------------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5" w:name="Par665"/>
      <w:bookmarkEnd w:id="25"/>
      <w:r>
        <w:rPr>
          <w:rFonts w:ascii="Courier New" w:hAnsi="Courier New" w:cs="Courier New"/>
          <w:sz w:val="20"/>
          <w:szCs w:val="20"/>
        </w:rPr>
        <w:t>│булочным или мучным     │                  │&lt;*&gt; Вместо полдника и ужина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│кулинарным изделием     │                  │возможна организация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             │уплотненного полдника (30 -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             │35%).       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15.5. Примерное меню должно содержать информацию в соответствии с </w:t>
      </w:r>
      <w:hyperlink w:anchor="Par1545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196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>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Фактический рацион питания должен соответствовать утвержденному примерному меню.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Суммарные объемы блюд по приемам пищи должны соответствовать </w:t>
      </w:r>
      <w:hyperlink w:anchor="Par1607" w:history="1">
        <w:r>
          <w:rPr>
            <w:rFonts w:ascii="Calibri" w:hAnsi="Calibri" w:cs="Calibri"/>
            <w:color w:val="0000FF"/>
          </w:rPr>
          <w:t>Приложению N 13</w:t>
        </w:r>
      </w:hyperlink>
      <w:r>
        <w:rPr>
          <w:rFonts w:ascii="Calibri" w:hAnsi="Calibri" w:cs="Calibri"/>
        </w:rPr>
        <w:t>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624" w:history="1">
        <w:r>
          <w:rPr>
            <w:rFonts w:ascii="Calibri" w:hAnsi="Calibri" w:cs="Calibri"/>
            <w:color w:val="0000FF"/>
          </w:rPr>
          <w:t>(Приложение N 14)</w:t>
        </w:r>
      </w:hyperlink>
      <w:r>
        <w:rPr>
          <w:rFonts w:ascii="Calibri" w:hAnsi="Calibri" w:cs="Calibri"/>
        </w:rPr>
        <w:t>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детей, начиная с 9-месячного возраста, оптимальным является прием пищи с интервалом не более 4 часов.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6" w:name="Par687"/>
      <w:bookmarkEnd w:id="26"/>
      <w:r>
        <w:rPr>
          <w:rFonts w:ascii="Calibri" w:hAnsi="Calibri" w:cs="Calibri"/>
        </w:rPr>
        <w:t>Таблица 5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Время приема пищи  │          Режим питания детей в дошкольных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образовательных организациях (группах)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├─────────────────┬────────────────┬─────────────────┤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8 - 10 часов   │ 11 - 12 часов  │     24 часа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    00           │                 │                │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- 9             │завтрак          │завтрак         │завтрак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 - 11           │второй завтрак   │второй завтрак  │второй завтрак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│(рекомендуемый)     │                 │                │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00         │                 │                │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 - 13           │обед             │обед            │обед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│15   - 16           │полдник          │полдник </w:t>
      </w:r>
      <w:hyperlink w:anchor="Par71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│полдник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  - 19           │-                │ужин            │ужин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           │                 │                │      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                │-                │-               │2 ужин           │</w:t>
      </w:r>
    </w:p>
    <w:p w:rsidR="006E4EE9" w:rsidRDefault="006E4E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718"/>
      <w:bookmarkEnd w:id="27"/>
      <w:r>
        <w:rPr>
          <w:rFonts w:ascii="Calibri" w:hAnsi="Calibri" w:cs="Calibri"/>
        </w:rP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1769" w:history="1">
        <w:r>
          <w:rPr>
            <w:rFonts w:ascii="Calibri" w:hAnsi="Calibri" w:cs="Calibri"/>
            <w:color w:val="0000FF"/>
          </w:rPr>
          <w:t>(Приложение N 15)</w:t>
        </w:r>
      </w:hyperlink>
      <w:r>
        <w:rPr>
          <w:rFonts w:ascii="Calibri" w:hAnsi="Calibri" w:cs="Calibri"/>
        </w:rPr>
        <w:t>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725"/>
      <w:bookmarkEnd w:id="28"/>
      <w:r>
        <w:rPr>
          <w:rFonts w:ascii="Calibri" w:hAnsi="Calibri" w:cs="Calibri"/>
        </w:rPr>
        <w:t>XVI. Требования к перевозке и приему пищевых продуктов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дошкольные образовательные организации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Термосы подлежат обработке в соответствии с инструкциями по применению.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737"/>
      <w:bookmarkEnd w:id="29"/>
      <w:r>
        <w:rPr>
          <w:rFonts w:ascii="Calibri" w:hAnsi="Calibri" w:cs="Calibri"/>
        </w:rPr>
        <w:t>XVII. Требования к санитарному содержанию помещений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</w:t>
      </w:r>
      <w:r>
        <w:rPr>
          <w:rFonts w:ascii="Calibri" w:hAnsi="Calibri" w:cs="Calibri"/>
        </w:rPr>
        <w:lastRenderedPageBreak/>
        <w:t>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Стулья, </w:t>
      </w:r>
      <w:proofErr w:type="spellStart"/>
      <w:r>
        <w:rPr>
          <w:rFonts w:ascii="Calibri" w:hAnsi="Calibri" w:cs="Calibri"/>
        </w:rPr>
        <w:t>пеленальные</w:t>
      </w:r>
      <w:proofErr w:type="spellEnd"/>
      <w:r>
        <w:rPr>
          <w:rFonts w:ascii="Calibri" w:hAnsi="Calibri" w:cs="Calibri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Игрушки моют в специально выделенных, промаркированных емкостях.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17.9. В теплое время года </w:t>
      </w:r>
      <w:proofErr w:type="spellStart"/>
      <w:r>
        <w:rPr>
          <w:rFonts w:ascii="Calibri" w:hAnsi="Calibri" w:cs="Calibri"/>
        </w:rPr>
        <w:t>засетчиваются</w:t>
      </w:r>
      <w:proofErr w:type="spellEnd"/>
      <w:r>
        <w:rPr>
          <w:rFonts w:ascii="Calibri" w:hAnsi="Calibri" w:cs="Calibri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шахт вытяжной вентиляции проводится по мере загрязнения.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17.12. Приобретенные игрушки (за исключением </w:t>
      </w:r>
      <w:proofErr w:type="spellStart"/>
      <w:r>
        <w:rPr>
          <w:rFonts w:ascii="Calibri" w:hAnsi="Calibri" w:cs="Calibri"/>
        </w:rPr>
        <w:t>мягконабивных</w:t>
      </w:r>
      <w:proofErr w:type="spellEnd"/>
      <w:r>
        <w:rPr>
          <w:rFonts w:ascii="Calibri" w:hAnsi="Calibri" w:cs="Calibri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Пенолатексныеворсованые</w:t>
      </w:r>
      <w:proofErr w:type="spellEnd"/>
      <w:r>
        <w:rPr>
          <w:rFonts w:ascii="Calibri" w:hAnsi="Calibri" w:cs="Calibri"/>
        </w:rPr>
        <w:t xml:space="preserve"> игрушки и </w:t>
      </w:r>
      <w:proofErr w:type="spellStart"/>
      <w:r>
        <w:rPr>
          <w:rFonts w:ascii="Calibri" w:hAnsi="Calibri" w:cs="Calibri"/>
        </w:rPr>
        <w:t>мягконабивные</w:t>
      </w:r>
      <w:proofErr w:type="spellEnd"/>
      <w:r>
        <w:rPr>
          <w:rFonts w:ascii="Calibri" w:hAnsi="Calibri" w:cs="Calibri"/>
        </w:rPr>
        <w:t xml:space="preserve"> игрушки обрабатываются согласно инструкции изготовителя.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rPr>
          <w:rFonts w:ascii="Calibri" w:hAnsi="Calibri" w:cs="Calibri"/>
        </w:rPr>
        <w:t>наматрасников</w:t>
      </w:r>
      <w:proofErr w:type="spellEnd"/>
      <w:r>
        <w:rPr>
          <w:rFonts w:ascii="Calibri" w:hAnsi="Calibri" w:cs="Calibri"/>
        </w:rPr>
        <w:t>. Чистое белье доставляется в мешках и хранится в шкафах.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 (или специальное </w:t>
      </w:r>
      <w:r>
        <w:rPr>
          <w:rFonts w:ascii="Calibri" w:hAnsi="Calibri" w:cs="Calibri"/>
        </w:rPr>
        <w:lastRenderedPageBreak/>
        <w:t>помещение). Матерчатые мешки стираются, клеенчатые и пластиковые - обрабатываются горячим мыльно-содовым раствором.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мероприятий.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769"/>
      <w:bookmarkEnd w:id="30"/>
      <w:r>
        <w:rPr>
          <w:rFonts w:ascii="Calibri" w:hAnsi="Calibri" w:cs="Calibri"/>
        </w:rPr>
        <w:t>XVIII. Основные гигиенические и противоэпидемические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проводимые медицинским персоналом в дошкольных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организациях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по организации профилактических осмотров воспитанников и проведение профилактических прививок;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распределение детей на медицинские группы для занятий физическим воспитанием;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5006">
        <w:rPr>
          <w:rFonts w:ascii="Calibri" w:hAnsi="Calibri" w:cs="Calibri"/>
          <w:highlight w:val="yellow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и контроль за проведением профилактических и санитарно-противоэпидемических мероприятий,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за пищеблоком и питанием детей;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ведение медицинской документации.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 В целях профилактики контагиозных гельминтозов (энтеробиоза и </w:t>
      </w:r>
      <w:proofErr w:type="spellStart"/>
      <w:r>
        <w:rPr>
          <w:rFonts w:ascii="Calibri" w:hAnsi="Calibri" w:cs="Calibri"/>
        </w:rPr>
        <w:t>гименолепидоза</w:t>
      </w:r>
      <w:proofErr w:type="spellEnd"/>
      <w:r>
        <w:rPr>
          <w:rFonts w:ascii="Calibri" w:hAnsi="Calibri" w:cs="Calibri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18.2.1. Выявление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18.2.2. Всех выявленных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регистрируют в журнале для инфекционных заболеваний и проводят медикаментозную терапию.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18.2.3. При выявлении 20% и более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</w:t>
      </w:r>
      <w:r>
        <w:rPr>
          <w:rFonts w:ascii="Calibri" w:hAnsi="Calibri" w:cs="Calibri"/>
        </w:rPr>
        <w:lastRenderedPageBreak/>
        <w:t>санитарными правилами по профилактике энтеробиозов.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>
        <w:rPr>
          <w:rFonts w:ascii="Calibri" w:hAnsi="Calibri" w:cs="Calibri"/>
        </w:rPr>
        <w:t>дезинвазии</w:t>
      </w:r>
      <w:proofErr w:type="spellEnd"/>
      <w:r>
        <w:rPr>
          <w:rFonts w:ascii="Calibri" w:hAnsi="Calibri" w:cs="Calibri"/>
        </w:rPr>
        <w:t>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18.2.5. Для профилактики </w:t>
      </w:r>
      <w:proofErr w:type="spellStart"/>
      <w:r>
        <w:rPr>
          <w:rFonts w:ascii="Calibri" w:hAnsi="Calibri" w:cs="Calibri"/>
        </w:rPr>
        <w:t>паразитозов</w:t>
      </w:r>
      <w:proofErr w:type="spellEnd"/>
      <w:r>
        <w:rPr>
          <w:rFonts w:ascii="Calibri" w:hAnsi="Calibri" w:cs="Calibri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>
        <w:rPr>
          <w:rFonts w:ascii="Calibri" w:hAnsi="Calibri" w:cs="Calibri"/>
        </w:rPr>
        <w:t>паразитологические</w:t>
      </w:r>
      <w:proofErr w:type="spellEnd"/>
      <w:r>
        <w:rPr>
          <w:rFonts w:ascii="Calibri" w:hAnsi="Calibri" w:cs="Calibri"/>
        </w:rPr>
        <w:t xml:space="preserve"> показатели.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799"/>
      <w:bookmarkEnd w:id="31"/>
      <w:r>
        <w:rPr>
          <w:rFonts w:ascii="Calibri" w:hAnsi="Calibri" w:cs="Calibri"/>
        </w:rPr>
        <w:t>XIX. Требования к прохождению профилактических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медицинских осмотров, гигиенического воспитания и обучения,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личной гигиене персонала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</w:t>
      </w:r>
      <w:proofErr w:type="spellStart"/>
      <w:r w:rsidR="00856973">
        <w:fldChar w:fldCharType="begin"/>
      </w:r>
      <w:r w:rsidR="00122B45">
        <w:instrText>HYPERLINK "consultantplus://offline/ref=7917A448DCB786C0AF4D1FC784F34BE0DB47B1E05AFAE2CC5D1D953874qBh2B"</w:instrText>
      </w:r>
      <w:r w:rsidR="00856973">
        <w:fldChar w:fldCharType="separate"/>
      </w:r>
      <w:r>
        <w:rPr>
          <w:rFonts w:ascii="Calibri" w:hAnsi="Calibri" w:cs="Calibri"/>
          <w:color w:val="0000FF"/>
        </w:rPr>
        <w:t>Приказ</w:t>
      </w:r>
      <w:r w:rsidR="00856973">
        <w:fldChar w:fldCharType="end"/>
      </w:r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Работники палаточного лагеря должны быть привиты в соответствии с национальным </w:t>
      </w:r>
      <w:hyperlink r:id="rId10" w:history="1">
        <w:r>
          <w:rPr>
            <w:rFonts w:ascii="Calibri" w:hAnsi="Calibri" w:cs="Calibri"/>
            <w:color w:val="0000FF"/>
          </w:rPr>
          <w:t>календарем</w:t>
        </w:r>
      </w:hyperlink>
      <w:r>
        <w:rPr>
          <w:rFonts w:ascii="Calibri" w:hAnsi="Calibri" w:cs="Calibri"/>
        </w:rPr>
        <w:t xml:space="preserve"> профилактических прививок, а также по эпидемиологическим показаниям &lt;1&gt;.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</w:t>
      </w:r>
      <w:proofErr w:type="spellStart"/>
      <w:r w:rsidR="00856973">
        <w:fldChar w:fldCharType="begin"/>
      </w:r>
      <w:r w:rsidR="00122B45">
        <w:instrText>HYPERLINK "consultantplus://offline/ref=7917A448DCB786C0AF4D1FC784F34BE0DB42B9E152F9E2CC5D1D953874qBh2B"</w:instrText>
      </w:r>
      <w:r w:rsidR="00856973">
        <w:fldChar w:fldCharType="separate"/>
      </w:r>
      <w:r>
        <w:rPr>
          <w:rFonts w:ascii="Calibri" w:hAnsi="Calibri" w:cs="Calibri"/>
          <w:color w:val="0000FF"/>
        </w:rPr>
        <w:t>Приказ</w:t>
      </w:r>
      <w:r w:rsidR="00856973">
        <w:fldChar w:fldCharType="end"/>
      </w:r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1813" w:history="1">
        <w:r>
          <w:rPr>
            <w:rFonts w:ascii="Calibri" w:hAnsi="Calibri" w:cs="Calibri"/>
            <w:color w:val="0000FF"/>
          </w:rPr>
          <w:t>(Приложение N 16)</w:t>
        </w:r>
      </w:hyperlink>
      <w:r>
        <w:rPr>
          <w:rFonts w:ascii="Calibri" w:hAnsi="Calibri" w:cs="Calibri"/>
        </w:rPr>
        <w:t>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у работников пищеблока порезов, ожогов они могут быть допущены к работе при условии их </w:t>
      </w:r>
      <w:r>
        <w:rPr>
          <w:rFonts w:ascii="Calibri" w:hAnsi="Calibri" w:cs="Calibri"/>
        </w:rPr>
        <w:lastRenderedPageBreak/>
        <w:t>работы в перчатках.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19.6. Воспитатели и помощники воспитателя обеспечиваются спецодеждой (халаты светлых тонов).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2" w:name="Par822"/>
      <w:bookmarkEnd w:id="32"/>
      <w:r>
        <w:rPr>
          <w:rFonts w:ascii="Calibri" w:hAnsi="Calibri" w:cs="Calibri"/>
        </w:rPr>
        <w:t>XX. Требования к соблюдению санитарных правил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требований санитарных правил всеми работниками учреждения;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необходимые условия для соблюдения санитарных правил;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личных медицинских книжек на каждого работника;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мероприятий по дезинфекции, дезинсекции и дератизации;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исправную работу технологического, холодильного и другого оборудования учреждения.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840"/>
      <w:bookmarkEnd w:id="33"/>
      <w:r>
        <w:rPr>
          <w:rFonts w:ascii="Calibri" w:hAnsi="Calibri" w:cs="Calibri"/>
        </w:rPr>
        <w:t>Приложение N 1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4" w:name="Par843"/>
      <w:bookmarkEnd w:id="34"/>
      <w:r>
        <w:rPr>
          <w:rFonts w:ascii="Calibri" w:hAnsi="Calibri" w:cs="Calibri"/>
        </w:rPr>
        <w:t>Таблица 1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5" w:name="Par845"/>
      <w:bookmarkEnd w:id="35"/>
      <w:r>
        <w:rPr>
          <w:rFonts w:ascii="Calibri" w:hAnsi="Calibri" w:cs="Calibri"/>
        </w:rPr>
        <w:t>Рекомендуемые площади помещений групповой ячейки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5684"/>
      </w:tblGrid>
      <w:tr w:rsidR="006E4EE9">
        <w:trPr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помещений      </w:t>
            </w:r>
          </w:p>
        </w:tc>
        <w:tc>
          <w:tcPr>
            <w:tcW w:w="5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Площадные показатели (не менее)   </w:t>
            </w:r>
          </w:p>
        </w:tc>
      </w:tr>
      <w:tr w:rsidR="006E4EE9">
        <w:trPr>
          <w:tblCellSpacing w:w="5" w:type="nil"/>
        </w:trPr>
        <w:tc>
          <w:tcPr>
            <w:tcW w:w="88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Par850"/>
            <w:bookmarkEnd w:id="3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Групповые ячейки                             </w:t>
            </w:r>
          </w:p>
        </w:tc>
      </w:tr>
      <w:tr w:rsidR="006E4EE9">
        <w:trPr>
          <w:trHeight w:val="80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           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кв. м; для групп наполняемостью менее 10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площадь раздевальной допускается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определять из расчета 1,0 кв. м на 1 ребенка,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 не менее 6 кв. м                            </w:t>
            </w:r>
          </w:p>
        </w:tc>
      </w:tr>
      <w:tr w:rsidR="006E4EE9">
        <w:trPr>
          <w:trHeight w:val="60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групповая               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кв. м на 1 ребенка в группах для детей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младенческого и раннего возраста; 2,0 кв. м на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ребенка в дошкольных группах                 </w:t>
            </w:r>
          </w:p>
        </w:tc>
      </w:tr>
      <w:tr w:rsidR="006E4EE9">
        <w:trPr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буфетная                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кв. м                                      </w:t>
            </w:r>
          </w:p>
        </w:tc>
      </w:tr>
      <w:tr w:rsidR="006E4EE9">
        <w:trPr>
          <w:trHeight w:val="60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     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 кв. м на 1 ребенка в группах для детей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младенческого и раннего возраста, 2,0 кв. м на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ребенка в дошкольных группах                 </w:t>
            </w:r>
          </w:p>
        </w:tc>
      </w:tr>
      <w:tr w:rsidR="006E4EE9">
        <w:trPr>
          <w:trHeight w:val="60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              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кв. м для групп для детей младенческого и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раннего возраста; 16 кв. м для дошкольных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                                         </w:t>
            </w:r>
          </w:p>
        </w:tc>
      </w:tr>
      <w:tr w:rsidR="006E4EE9">
        <w:trPr>
          <w:tblCellSpacing w:w="5" w:type="nil"/>
        </w:trPr>
        <w:tc>
          <w:tcPr>
            <w:tcW w:w="88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7" w:name="Par871"/>
            <w:bookmarkEnd w:id="37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          Медицинский блок                             </w:t>
            </w:r>
          </w:p>
        </w:tc>
      </w:tr>
      <w:tr w:rsidR="006E4EE9">
        <w:trPr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кабинет     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12 кв. м                              </w:t>
            </w:r>
          </w:p>
        </w:tc>
      </w:tr>
      <w:tr w:rsidR="006E4EE9">
        <w:trPr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процедурный кабинет     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8 кв. м                               </w:t>
            </w:r>
          </w:p>
        </w:tc>
      </w:tr>
      <w:tr w:rsidR="006E4EE9">
        <w:trPr>
          <w:trHeight w:val="60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 с местом для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приготовления 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дезинфицирующих растворов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6 кв. м                          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8" w:name="Par882"/>
      <w:bookmarkEnd w:id="38"/>
      <w:r>
        <w:rPr>
          <w:rFonts w:ascii="Calibri" w:hAnsi="Calibri" w:cs="Calibri"/>
        </w:rPr>
        <w:t>Таблица 2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9" w:name="Par884"/>
      <w:bookmarkEnd w:id="39"/>
      <w:r>
        <w:rPr>
          <w:rFonts w:ascii="Calibri" w:hAnsi="Calibri" w:cs="Calibri"/>
        </w:rPr>
        <w:t>Рекомендуемый состав и площади служебно-бытовых помещений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1276"/>
        <w:gridCol w:w="1392"/>
        <w:gridCol w:w="1392"/>
        <w:gridCol w:w="1624"/>
      </w:tblGrid>
      <w:tr w:rsidR="006E4EE9">
        <w:trPr>
          <w:trHeight w:val="600"/>
          <w:tblCellSpacing w:w="5" w:type="nil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Помещения          </w:t>
            </w:r>
          </w:p>
        </w:tc>
        <w:tc>
          <w:tcPr>
            <w:tcW w:w="5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Площадь (м2) в зависимости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 вместимости и количества групп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80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(1 - 4)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150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(5 - 6)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240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(7 - 12)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350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(13 - 18)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заведующего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    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завхоза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Методический кабинет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Хозяйственная кладовая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Кладовая чистого белья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кастелянши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Столярная мастерская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Столовая персонала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Туалеты для персонала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0" w:name="Par912"/>
      <w:bookmarkEnd w:id="40"/>
      <w:r>
        <w:rPr>
          <w:rFonts w:ascii="Calibri" w:hAnsi="Calibri" w:cs="Calibri"/>
        </w:rPr>
        <w:t>Таблица 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Рекомендуемый состав и площади помещений </w:t>
      </w:r>
      <w:proofErr w:type="spellStart"/>
      <w:r>
        <w:rPr>
          <w:rFonts w:ascii="Calibri" w:hAnsi="Calibri" w:cs="Calibri"/>
        </w:rPr>
        <w:t>постирочной</w:t>
      </w:r>
      <w:proofErr w:type="spellEnd"/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92"/>
        <w:gridCol w:w="1856"/>
        <w:gridCol w:w="1740"/>
        <w:gridCol w:w="1972"/>
        <w:gridCol w:w="2204"/>
      </w:tblGrid>
      <w:tr w:rsidR="006E4EE9">
        <w:trPr>
          <w:trHeight w:val="400"/>
          <w:tblCellSpacing w:w="5" w:type="nil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</w:t>
            </w:r>
          </w:p>
        </w:tc>
        <w:tc>
          <w:tcPr>
            <w:tcW w:w="77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(м2) в зависимости от вместимости и количества групп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 80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(1 - 4)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150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(5 - 6)  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 240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(7 - 12) 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 350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(13 - 18)    </w:t>
            </w:r>
          </w:p>
        </w:tc>
      </w:tr>
      <w:tr w:rsidR="006E4EE9">
        <w:trPr>
          <w:tblCellSpacing w:w="5" w:type="nil"/>
        </w:trPr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Стиральная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     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16    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18        </w:t>
            </w:r>
          </w:p>
        </w:tc>
      </w:tr>
      <w:tr w:rsidR="006E4EE9">
        <w:trPr>
          <w:tblCellSpacing w:w="5" w:type="nil"/>
        </w:trPr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Гладильная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    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12        </w:t>
            </w:r>
          </w:p>
        </w:tc>
      </w:tr>
      <w:tr w:rsidR="006E4EE9">
        <w:trPr>
          <w:tblCellSpacing w:w="5" w:type="nil"/>
        </w:trPr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24     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28    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   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1" w:name="Par929"/>
      <w:bookmarkEnd w:id="41"/>
      <w:r>
        <w:rPr>
          <w:rFonts w:ascii="Calibri" w:hAnsi="Calibri" w:cs="Calibri"/>
        </w:rPr>
        <w:t>Таблица 4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2" w:name="Par931"/>
      <w:bookmarkEnd w:id="42"/>
      <w:r>
        <w:rPr>
          <w:rFonts w:ascii="Calibri" w:hAnsi="Calibri" w:cs="Calibri"/>
        </w:rPr>
        <w:t>Рекомендуемый состав и площади помещений групповых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специальных дошкольных образовательных организаций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кв. м на 1 ребенка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36"/>
        <w:gridCol w:w="1624"/>
        <w:gridCol w:w="1740"/>
        <w:gridCol w:w="1624"/>
        <w:gridCol w:w="1740"/>
      </w:tblGrid>
      <w:tr w:rsidR="006E4EE9">
        <w:trPr>
          <w:trHeight w:val="400"/>
          <w:tblCellSpacing w:w="5" w:type="nil"/>
        </w:trPr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Помещения     </w:t>
            </w:r>
          </w:p>
        </w:tc>
        <w:tc>
          <w:tcPr>
            <w:tcW w:w="6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Нарушения                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слуха    </w:t>
            </w:r>
          </w:p>
        </w:tc>
        <w:tc>
          <w:tcPr>
            <w:tcW w:w="33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зрения          </w:t>
            </w:r>
          </w:p>
        </w:tc>
        <w:tc>
          <w:tcPr>
            <w:tcW w:w="17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интеллекта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слабовидящие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косоглазие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амблиопия</w:t>
            </w:r>
            <w:proofErr w:type="spellEnd"/>
          </w:p>
        </w:tc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 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1,0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личных вещей детей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</w:tr>
      <w:tr w:rsidR="006E4EE9">
        <w:trPr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Групповая     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4,2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3,3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4,2     </w:t>
            </w:r>
          </w:p>
        </w:tc>
      </w:tr>
      <w:tr w:rsidR="006E4EE9">
        <w:trPr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2,5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2,4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</w:tr>
      <w:tr w:rsidR="006E4EE9">
        <w:trPr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Буфетная      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         </w:t>
            </w:r>
          </w:p>
        </w:tc>
        <w:tc>
          <w:tcPr>
            <w:tcW w:w="67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кв. м для групп для детей младенческого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раннего возраста; 16 кв. м для дошкольных групп  </w:t>
            </w:r>
          </w:p>
        </w:tc>
      </w:tr>
      <w:tr w:rsidR="006E4EE9">
        <w:trPr>
          <w:trHeight w:val="6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Плеопто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ортоптическая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      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2,0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1,6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Логопедическая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      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3" w:name="Par965"/>
      <w:bookmarkEnd w:id="43"/>
      <w:r>
        <w:rPr>
          <w:rFonts w:ascii="Calibri" w:hAnsi="Calibri" w:cs="Calibri"/>
        </w:rPr>
        <w:t>Таблица 5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состав и площади помещений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групповых дошкольных образовательных организаций для детей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нарушением опорно-двигательного аппарата в кв. м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1 ребенка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16"/>
        <w:gridCol w:w="2900"/>
        <w:gridCol w:w="3016"/>
      </w:tblGrid>
      <w:tr w:rsidR="006E4EE9">
        <w:trPr>
          <w:trHeight w:val="400"/>
          <w:tblCellSpacing w:w="5" w:type="nil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Групповые ячейки детей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 3-х лет       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Групповые ячейки детей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 3-х до 7-ми лет   </w:t>
            </w:r>
          </w:p>
        </w:tc>
      </w:tr>
      <w:tr w:rsidR="006E4EE9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(приемная)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1,0       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1,0     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личных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вещей детей            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0,4       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0,4           </w:t>
            </w:r>
          </w:p>
        </w:tc>
      </w:tr>
      <w:tr w:rsidR="006E4EE9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Игральная (столовая)  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3,1           </w:t>
            </w:r>
          </w:p>
        </w:tc>
      </w:tr>
      <w:tr w:rsidR="006E4EE9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    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4,1       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4,1           </w:t>
            </w:r>
          </w:p>
        </w:tc>
      </w:tr>
      <w:tr w:rsidR="006E4EE9">
        <w:trPr>
          <w:trHeight w:val="600"/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раздачи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пищи и мойки посуды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(буфетная)  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 </w:t>
            </w:r>
          </w:p>
        </w:tc>
      </w:tr>
      <w:tr w:rsidR="006E4EE9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(горшечная)  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0,25       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0,25          </w:t>
            </w:r>
          </w:p>
        </w:tc>
      </w:tr>
      <w:tr w:rsidR="006E4EE9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логопеда       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0,83       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0,83    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неотапливаемая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50% детей)  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1001"/>
      <w:bookmarkEnd w:id="44"/>
      <w:r>
        <w:rPr>
          <w:rFonts w:ascii="Calibri" w:hAnsi="Calibri" w:cs="Calibri"/>
        </w:rPr>
        <w:t>Приложение N 2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1004"/>
      <w:bookmarkEnd w:id="45"/>
      <w:r>
        <w:rPr>
          <w:rFonts w:ascii="Calibri" w:hAnsi="Calibri" w:cs="Calibri"/>
        </w:rPr>
        <w:t>ТРЕБОВАНИЯ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РАЗМЕЩЕНИЮ ИСТОЧНИКОВ ИСКУССТВЕННОГО ОСВЕЩЕНИЯ ПОМЕЩЕНИЙ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16"/>
        <w:gridCol w:w="2900"/>
        <w:gridCol w:w="3016"/>
      </w:tblGrid>
      <w:tr w:rsidR="006E4EE9">
        <w:trPr>
          <w:tblCellSpacing w:w="5" w:type="nil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Система освещения   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светильников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Групповые (игровые),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раздевальные           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Вдоль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светонесущей</w:t>
            </w:r>
            <w:proofErr w:type="spellEnd"/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стены             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Спальные помещения,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веранды                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+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дежурное (ночное)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Вдоль преимущественного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оборудования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для музыкальных и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физкультурных занятий   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Любое              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6" w:name="Par1025"/>
      <w:bookmarkEnd w:id="46"/>
      <w:r>
        <w:rPr>
          <w:rFonts w:ascii="Calibri" w:hAnsi="Calibri" w:cs="Calibri"/>
        </w:rPr>
        <w:t>Приложение N 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7" w:name="Par1028"/>
      <w:bookmarkEnd w:id="47"/>
      <w:r>
        <w:rPr>
          <w:rFonts w:ascii="Calibri" w:hAnsi="Calibri" w:cs="Calibri"/>
        </w:rPr>
        <w:t>ТРЕБОВАНИЯ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ТЕМПЕРАТУРЕ ВОЗДУХА И КРАТНОСТИ ВОЗДУХООБМЕНА В ОСНОВНЫХ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ПОМЕЩЕНИЯХ ДОШКОЛЬНЫХ ОБРАЗОВАТЕЛЬНЫХ ОРГАНИЗАЦИЙ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РАЗНЫХ КЛИМАТИЧЕСКИХ РАЙОНАХ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12"/>
        <w:gridCol w:w="1044"/>
        <w:gridCol w:w="1044"/>
        <w:gridCol w:w="1160"/>
        <w:gridCol w:w="1160"/>
        <w:gridCol w:w="1160"/>
      </w:tblGrid>
      <w:tr w:rsidR="006E4EE9">
        <w:trPr>
          <w:trHeight w:val="400"/>
          <w:tblCellSpacing w:w="5" w:type="nil"/>
        </w:trPr>
        <w:tc>
          <w:tcPr>
            <w:tcW w:w="3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Помещения           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 (C) -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ниже</w:t>
            </w:r>
          </w:p>
        </w:tc>
        <w:tc>
          <w:tcPr>
            <w:tcW w:w="4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Кратность обмена воздуха в 1 час </w:t>
            </w:r>
          </w:p>
        </w:tc>
      </w:tr>
      <w:tr w:rsidR="006E4EE9">
        <w:trPr>
          <w:trHeight w:val="800"/>
          <w:tblCellSpacing w:w="5" w:type="nil"/>
        </w:trPr>
        <w:tc>
          <w:tcPr>
            <w:tcW w:w="3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I А, Б, Г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климатических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районах     </w:t>
            </w:r>
          </w:p>
        </w:tc>
        <w:tc>
          <w:tcPr>
            <w:tcW w:w="2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других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климатических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районах     </w:t>
            </w:r>
          </w:p>
        </w:tc>
      </w:tr>
      <w:tr w:rsidR="006E4EE9">
        <w:trPr>
          <w:tblCellSpacing w:w="5" w:type="nil"/>
        </w:trPr>
        <w:tc>
          <w:tcPr>
            <w:tcW w:w="3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приток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вытяжка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приток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вытяжка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Приемные, игровые ясельных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групповых ячеек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6E4EE9">
        <w:trPr>
          <w:trHeight w:val="600"/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Приемные, игровые младшей,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средней, старшей групповых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ячеек     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21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6E4EE9">
        <w:trPr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Спальни всех групповых ячеек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6E4EE9">
        <w:trPr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Туалетные ясельных групп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6E4EE9">
        <w:trPr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Туалетные дошкольных групп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медицинского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Залы для муз. и    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гимнастических занятий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Прогулочные веранды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  <w:tc>
          <w:tcPr>
            <w:tcW w:w="4524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расчету, но не менее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 м3 на 1 ребенка  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с ванной бассейна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 </w:t>
            </w:r>
          </w:p>
        </w:tc>
        <w:tc>
          <w:tcPr>
            <w:tcW w:w="452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Раздевалка с душевой бассейна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452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3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Отапливаемые переходы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452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8" w:name="Par1074"/>
      <w:bookmarkEnd w:id="48"/>
      <w:r>
        <w:rPr>
          <w:rFonts w:ascii="Calibri" w:hAnsi="Calibri" w:cs="Calibri"/>
        </w:rPr>
        <w:t>Приложение N 4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9" w:name="Par1077"/>
      <w:bookmarkEnd w:id="49"/>
      <w:r>
        <w:rPr>
          <w:rFonts w:ascii="Calibri" w:hAnsi="Calibri" w:cs="Calibri"/>
        </w:rPr>
        <w:t>РЕКОМЕНДУЕМЫЙ ПЕРЕЧЕНЬ ОБОРУДОВАНИЯ ПИЩЕБЛОКОВ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88"/>
        <w:gridCol w:w="6728"/>
      </w:tblGrid>
      <w:tr w:rsidR="006E4EE9">
        <w:trPr>
          <w:trHeight w:val="400"/>
          <w:tblCellSpacing w:w="5" w:type="nil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помещения    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Оборудование                      </w:t>
            </w:r>
          </w:p>
        </w:tc>
      </w:tr>
      <w:tr w:rsidR="006E4EE9">
        <w:trPr>
          <w:trHeight w:val="600"/>
          <w:tblCellSpacing w:w="5" w:type="nil"/>
        </w:trPr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Склады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(кладовые)   </w:t>
            </w:r>
          </w:p>
        </w:tc>
        <w:tc>
          <w:tcPr>
            <w:tcW w:w="6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Стеллажи, подтоварники, среднетемпературные и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низкотемпературные холодильные шкафы (при    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необходимости)   </w:t>
            </w:r>
          </w:p>
        </w:tc>
      </w:tr>
      <w:tr w:rsidR="006E4EE9">
        <w:trPr>
          <w:trHeight w:val="800"/>
          <w:tblCellSpacing w:w="5" w:type="nil"/>
        </w:trPr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Овощной цех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(первичной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овощей)   </w:t>
            </w:r>
          </w:p>
        </w:tc>
        <w:tc>
          <w:tcPr>
            <w:tcW w:w="6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     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картофелеочистительная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овощерезательная машины,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моечные ванны, раковина для мытья рук                   </w:t>
            </w:r>
          </w:p>
        </w:tc>
      </w:tr>
      <w:tr w:rsidR="006E4EE9">
        <w:trPr>
          <w:trHeight w:val="800"/>
          <w:tblCellSpacing w:w="5" w:type="nil"/>
        </w:trPr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Овощной цех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(вторичной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овощей)   </w:t>
            </w:r>
          </w:p>
        </w:tc>
        <w:tc>
          <w:tcPr>
            <w:tcW w:w="6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моечная ванна,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механический привод или (и)    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овощерезательная машина, раковина для мытья рук         </w:t>
            </w:r>
          </w:p>
        </w:tc>
      </w:tr>
      <w:tr w:rsidR="006E4EE9">
        <w:trPr>
          <w:trHeight w:val="2000"/>
          <w:tblCellSpacing w:w="5" w:type="nil"/>
        </w:trPr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Холодный цех    </w:t>
            </w:r>
          </w:p>
        </w:tc>
        <w:tc>
          <w:tcPr>
            <w:tcW w:w="6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контрольные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весы, среднетемпературные холодильные шкафы (в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количестве, обеспечивающем возможность соблюдения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"товарного соседства" и хранения необходимого объема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пищевых продуктов), универсальный механический привод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(и) овощерезательная машина, бактерицидная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обеззараживания воздуха, моечная ванна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повторной обработки овощей, не подлежащих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термической обработке, зелени и фруктов, раковина для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мытья рук                                               </w:t>
            </w:r>
          </w:p>
        </w:tc>
      </w:tr>
      <w:tr w:rsidR="006E4EE9">
        <w:trPr>
          <w:trHeight w:val="1600"/>
          <w:tblCellSpacing w:w="5" w:type="nil"/>
        </w:trPr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Мясорыбный цех  </w:t>
            </w:r>
          </w:p>
        </w:tc>
        <w:tc>
          <w:tcPr>
            <w:tcW w:w="6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(для разделки мяса, рыбы и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птицы) - не менее двух, контрольные весы,    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среднетемпературные и, при необходимости,    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низкотемпературные холодильные шкафы (в количестве,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обеспечивающем возможность соблюдения "товарного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соседства" и хранения необходимого объема пищевых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продуктов),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электромясорубка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колода для разруба мяса,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моечные ванны, раковина для мытья рук                   </w:t>
            </w:r>
          </w:p>
        </w:tc>
      </w:tr>
      <w:tr w:rsidR="006E4EE9">
        <w:trPr>
          <w:trHeight w:val="1000"/>
          <w:tblCellSpacing w:w="5" w:type="nil"/>
        </w:trPr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Горячий цех     </w:t>
            </w:r>
          </w:p>
        </w:tc>
        <w:tc>
          <w:tcPr>
            <w:tcW w:w="6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двух: для сырой и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готовой продукции), электрическая плита, электрическая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сковорода, духовой (жарочный) шкаф, электропривод для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готовой продукции,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электрокотел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контрольные весы,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 для мытья рук                            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кухонной посуды </w:t>
            </w:r>
          </w:p>
        </w:tc>
        <w:tc>
          <w:tcPr>
            <w:tcW w:w="6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Производственный стол, моечные ванны, стеллаж, раковина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мытья рук                                           </w:t>
            </w:r>
          </w:p>
        </w:tc>
      </w:tr>
      <w:tr w:rsidR="006E4EE9">
        <w:trPr>
          <w:tblCellSpacing w:w="5" w:type="nil"/>
        </w:trPr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тары    </w:t>
            </w:r>
          </w:p>
        </w:tc>
        <w:tc>
          <w:tcPr>
            <w:tcW w:w="6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ванна                                      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0" w:name="Par1133"/>
      <w:bookmarkEnd w:id="50"/>
      <w:r>
        <w:rPr>
          <w:rFonts w:ascii="Calibri" w:hAnsi="Calibri" w:cs="Calibri"/>
        </w:rPr>
        <w:t>Приложение N 5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1" w:name="Par1138"/>
      <w:bookmarkEnd w:id="51"/>
      <w:r>
        <w:rPr>
          <w:rFonts w:ascii="Calibri" w:hAnsi="Calibri" w:cs="Calibri"/>
        </w:rPr>
        <w:t>Журнал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бракеража скоропортящихся пищевых продуктов, поступающих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пищеблок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в таблице дана в соответствии с официальным текстом документа.</w:t>
      </w:r>
    </w:p>
    <w:p w:rsidR="006E4EE9" w:rsidRDefault="006E4E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86"/>
        <w:gridCol w:w="1089"/>
        <w:gridCol w:w="1386"/>
        <w:gridCol w:w="1089"/>
        <w:gridCol w:w="1188"/>
        <w:gridCol w:w="1386"/>
        <w:gridCol w:w="990"/>
        <w:gridCol w:w="792"/>
      </w:tblGrid>
      <w:tr w:rsidR="006E4EE9">
        <w:trPr>
          <w:trHeight w:val="1600"/>
          <w:tblCellSpacing w:w="5" w:type="nil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час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поступления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венного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сырья и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пищевых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продуктов  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пищевых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продуктов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поступившего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венного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сырья и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пищевых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продуктов (в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килограммах,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литрах,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штуках)  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товарно-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транс-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портной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накладной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Условия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хранения и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конечный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реализации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(по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маркиро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вочному</w:t>
            </w:r>
            <w:proofErr w:type="spellEnd"/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ярлыку)   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час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фактической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венного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сырья и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пищевых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продуктов по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дням       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ответст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венного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лица    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Приме-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чание</w:t>
            </w:r>
            <w:proofErr w:type="spellEnd"/>
          </w:p>
          <w:p w:rsidR="006E4EE9" w:rsidRDefault="0085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1163" w:history="1">
              <w:r w:rsidR="006E4EE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6E4EE9">
        <w:trPr>
          <w:tblCellSpacing w:w="5" w:type="nil"/>
        </w:trPr>
        <w:tc>
          <w:tcPr>
            <w:tcW w:w="1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1163"/>
      <w:bookmarkEnd w:id="52"/>
      <w:r>
        <w:rPr>
          <w:rFonts w:ascii="Calibri" w:hAnsi="Calibri" w:cs="Calibri"/>
        </w:rPr>
        <w:t>&lt;*&gt; Указываются факты списания, возврата продуктов и др.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3" w:name="Par1169"/>
      <w:bookmarkEnd w:id="53"/>
      <w:r>
        <w:rPr>
          <w:rFonts w:ascii="Calibri" w:hAnsi="Calibri" w:cs="Calibri"/>
        </w:rPr>
        <w:t>Приложение N 6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4" w:name="Par1172"/>
      <w:bookmarkEnd w:id="54"/>
      <w:r>
        <w:rPr>
          <w:rFonts w:ascii="Calibri" w:hAnsi="Calibri" w:cs="Calibri"/>
        </w:rPr>
        <w:t>Журнал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температурного режима в холодильном оборудовании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5"/>
        <w:gridCol w:w="3424"/>
        <w:gridCol w:w="856"/>
        <w:gridCol w:w="749"/>
        <w:gridCol w:w="856"/>
        <w:gridCol w:w="749"/>
        <w:gridCol w:w="749"/>
        <w:gridCol w:w="856"/>
      </w:tblGrid>
      <w:tr w:rsidR="006E4EE9">
        <w:trPr>
          <w:trHeight w:val="3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единицы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холодильного оборудования   </w:t>
            </w:r>
          </w:p>
        </w:tc>
        <w:tc>
          <w:tcPr>
            <w:tcW w:w="48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Месяц/дни: (t в °C)          </w:t>
            </w:r>
          </w:p>
        </w:tc>
      </w:tr>
      <w:tr w:rsidR="006E4EE9">
        <w:trPr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6E4EE9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6E4EE9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6E4EE9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5" w:name="Par1191"/>
      <w:bookmarkEnd w:id="55"/>
      <w:r>
        <w:rPr>
          <w:rFonts w:ascii="Calibri" w:hAnsi="Calibri" w:cs="Calibri"/>
        </w:rPr>
        <w:t>Приложение N 7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pStyle w:val="ConsPlusNonformat"/>
      </w:pPr>
      <w:bookmarkStart w:id="56" w:name="Par1196"/>
      <w:bookmarkEnd w:id="56"/>
      <w:r>
        <w:t xml:space="preserve">                           Технологическая карта</w:t>
      </w:r>
    </w:p>
    <w:p w:rsidR="006E4EE9" w:rsidRDefault="006E4EE9">
      <w:pPr>
        <w:pStyle w:val="ConsPlusNonformat"/>
      </w:pPr>
    </w:p>
    <w:p w:rsidR="006E4EE9" w:rsidRDefault="006E4EE9">
      <w:pPr>
        <w:pStyle w:val="ConsPlusNonformat"/>
      </w:pPr>
      <w:r>
        <w:t xml:space="preserve">    Технологическая карта N ____________</w:t>
      </w:r>
    </w:p>
    <w:p w:rsidR="006E4EE9" w:rsidRDefault="006E4EE9">
      <w:pPr>
        <w:pStyle w:val="ConsPlusNonformat"/>
      </w:pPr>
      <w:r>
        <w:t xml:space="preserve">    Наименование изделия:</w:t>
      </w:r>
    </w:p>
    <w:p w:rsidR="006E4EE9" w:rsidRDefault="006E4EE9">
      <w:pPr>
        <w:pStyle w:val="ConsPlusNonformat"/>
      </w:pPr>
      <w:r>
        <w:t xml:space="preserve">    Номер рецептуры:</w:t>
      </w:r>
    </w:p>
    <w:p w:rsidR="006E4EE9" w:rsidRDefault="006E4EE9">
      <w:pPr>
        <w:pStyle w:val="ConsPlusNonformat"/>
      </w:pPr>
      <w:r>
        <w:t xml:space="preserve">    Наименование сборника рецептур: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2784"/>
        <w:gridCol w:w="2668"/>
      </w:tblGrid>
      <w:tr w:rsidR="006E4EE9"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сырья     </w:t>
            </w:r>
          </w:p>
        </w:tc>
        <w:tc>
          <w:tcPr>
            <w:tcW w:w="5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Расход сырья и полуфабрикатов  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 порция                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Брутто, г     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Нетто, г       </w:t>
            </w: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E4EE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Выход:   </w:t>
            </w:r>
          </w:p>
        </w:tc>
        <w:tc>
          <w:tcPr>
            <w:tcW w:w="54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4EE9" w:rsidRDefault="006E4EE9">
      <w:pPr>
        <w:pStyle w:val="ConsPlusNonformat"/>
      </w:pPr>
      <w:r>
        <w:lastRenderedPageBreak/>
        <w:t>Химический состав данного блюда: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60"/>
        <w:gridCol w:w="1740"/>
        <w:gridCol w:w="3016"/>
        <w:gridCol w:w="1972"/>
      </w:tblGrid>
      <w:tr w:rsidR="006E4EE9">
        <w:trPr>
          <w:trHeight w:val="400"/>
          <w:tblCellSpacing w:w="5" w:type="nil"/>
        </w:trPr>
        <w:tc>
          <w:tcPr>
            <w:tcW w:w="7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Пищевые вещества                     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Витамин C, мг </w:t>
            </w:r>
          </w:p>
        </w:tc>
      </w:tr>
      <w:tr w:rsidR="006E4EE9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Белки, г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Жиры, г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Углеводы, г </w:t>
            </w: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Энерг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ценность, ккал  </w:t>
            </w:r>
          </w:p>
        </w:tc>
        <w:tc>
          <w:tcPr>
            <w:tcW w:w="1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4EE9" w:rsidRPr="0082085E" w:rsidRDefault="006E4EE9" w:rsidP="0082085E">
      <w:pPr>
        <w:pStyle w:val="ConsPlusNonformat"/>
      </w:pPr>
      <w:r>
        <w:t>Технология приготовления: _______________________________________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7" w:name="Par1233"/>
      <w:bookmarkEnd w:id="57"/>
      <w:r>
        <w:rPr>
          <w:rFonts w:ascii="Calibri" w:hAnsi="Calibri" w:cs="Calibri"/>
        </w:rPr>
        <w:t>Приложение N 8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8" w:name="Par1236"/>
      <w:bookmarkEnd w:id="58"/>
      <w:r>
        <w:rPr>
          <w:rFonts w:ascii="Calibri" w:hAnsi="Calibri" w:cs="Calibri"/>
        </w:rPr>
        <w:t>Таблица 1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9" w:name="Par1240"/>
      <w:bookmarkEnd w:id="59"/>
      <w:r>
        <w:rPr>
          <w:rFonts w:ascii="Calibri" w:hAnsi="Calibri" w:cs="Calibri"/>
        </w:rPr>
        <w:t>Журнал бракеража готовой кулинарной продукции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86"/>
        <w:gridCol w:w="1089"/>
        <w:gridCol w:w="1386"/>
        <w:gridCol w:w="1881"/>
        <w:gridCol w:w="1287"/>
        <w:gridCol w:w="1287"/>
        <w:gridCol w:w="1188"/>
      </w:tblGrid>
      <w:tr w:rsidR="006E4EE9">
        <w:trPr>
          <w:trHeight w:val="960"/>
          <w:tblCellSpacing w:w="5" w:type="nil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и час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изготовления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блюда   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Время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снятия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бракеража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блюда,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кулинарного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изделия   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Результаты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органолептической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оценки и степени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готовности блюда,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кулинарного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изделия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Разрешение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к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блюда,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кулинарного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изделия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Подписи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членов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бракеражной</w:t>
            </w:r>
            <w:proofErr w:type="spellEnd"/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комиссии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  <w:p w:rsidR="006E4EE9" w:rsidRDefault="0085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1255" w:history="1">
              <w:r w:rsidR="006E4EE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6E4EE9">
        <w:trPr>
          <w:tblCellSpacing w:w="5" w:type="nil"/>
        </w:trPr>
        <w:tc>
          <w:tcPr>
            <w:tcW w:w="1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0" w:name="Par1255"/>
      <w:bookmarkEnd w:id="60"/>
      <w:r>
        <w:rPr>
          <w:rFonts w:ascii="Calibri" w:hAnsi="Calibri" w:cs="Calibri"/>
        </w:rPr>
        <w:t>&lt;*&gt; Указываются факты запрещения к реализации готовой продукции.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1" w:name="Par1259"/>
      <w:bookmarkEnd w:id="61"/>
      <w:r>
        <w:rPr>
          <w:rFonts w:ascii="Calibri" w:hAnsi="Calibri" w:cs="Calibri"/>
        </w:rPr>
        <w:t>Таблица 2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2" w:name="Par1263"/>
      <w:bookmarkEnd w:id="62"/>
      <w:r>
        <w:rPr>
          <w:rFonts w:ascii="Calibri" w:hAnsi="Calibri" w:cs="Calibri"/>
        </w:rPr>
        <w:t>Журнал проведения витаминизации третьих и сладких блюд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1386"/>
        <w:gridCol w:w="1386"/>
        <w:gridCol w:w="1287"/>
        <w:gridCol w:w="1287"/>
        <w:gridCol w:w="1485"/>
        <w:gridCol w:w="792"/>
        <w:gridCol w:w="1287"/>
      </w:tblGrid>
      <w:tr w:rsidR="006E4EE9">
        <w:trPr>
          <w:trHeight w:val="1120"/>
          <w:tblCellSpacing w:w="5" w:type="nil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препарата  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блюда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питающихся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Общее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внесенного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витаминного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препарата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 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Время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внесения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препарата или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приготовления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витаминизи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рованного</w:t>
            </w:r>
            <w:proofErr w:type="spellEnd"/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блюда        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Время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приема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блюда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Примечание </w:t>
            </w:r>
          </w:p>
        </w:tc>
      </w:tr>
      <w:tr w:rsidR="006E4EE9">
        <w:trPr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1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3" w:name="Par1281"/>
      <w:bookmarkEnd w:id="63"/>
      <w:r>
        <w:rPr>
          <w:rFonts w:ascii="Calibri" w:hAnsi="Calibri" w:cs="Calibri"/>
        </w:rPr>
        <w:t>Приложение N 9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4" w:name="Par1284"/>
      <w:bookmarkEnd w:id="64"/>
      <w:r>
        <w:rPr>
          <w:rFonts w:ascii="Calibri" w:hAnsi="Calibri" w:cs="Calibri"/>
        </w:rPr>
        <w:t>ПИЩЕВЫЕ ПРОДУКТЫ,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КОТОРЫЕ НЕ ДОПУСКАЕТСЯ ИСПОЛЬЗОВАТЬ В ПИТАНИИ ДЕТЕЙ: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5" w:name="Par1287"/>
      <w:bookmarkEnd w:id="65"/>
      <w:r>
        <w:rPr>
          <w:rFonts w:ascii="Calibri" w:hAnsi="Calibri" w:cs="Calibri"/>
        </w:rPr>
        <w:t>Мясо и мясопродукты: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диких животных;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коллагенсодержащее сырье из мяса птицы;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третьей и четвертой категории;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с массовой долей костей, жировой и соединительной ткани свыше 20%;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субпродукты, кроме печени, языка, сердца;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кровяные и ливерные колбасы;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непотрошеная птица;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водоплавающих птиц.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6" w:name="Par1297"/>
      <w:bookmarkEnd w:id="66"/>
      <w:r>
        <w:rPr>
          <w:rFonts w:ascii="Calibri" w:hAnsi="Calibri" w:cs="Calibri"/>
        </w:rPr>
        <w:lastRenderedPageBreak/>
        <w:t>Блюда, изготовленные из мяса, птицы, рыбы: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зельцы, изделия из мясной </w:t>
      </w:r>
      <w:proofErr w:type="spellStart"/>
      <w:r>
        <w:rPr>
          <w:rFonts w:ascii="Calibri" w:hAnsi="Calibri" w:cs="Calibri"/>
        </w:rPr>
        <w:t>обрези</w:t>
      </w:r>
      <w:proofErr w:type="spellEnd"/>
      <w:r>
        <w:rPr>
          <w:rFonts w:ascii="Calibri" w:hAnsi="Calibri" w:cs="Calibri"/>
        </w:rPr>
        <w:t>, диафрагмы; рулеты из мякоти голов;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блюда, не прошедшие тепловую обработку, кроме соленой рыбы (сельдь, семга, форель).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7" w:name="Par1301"/>
      <w:bookmarkEnd w:id="67"/>
      <w:r>
        <w:rPr>
          <w:rFonts w:ascii="Calibri" w:hAnsi="Calibri" w:cs="Calibri"/>
        </w:rPr>
        <w:t>Консервы: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консервы с нарушением герметичности банок, </w:t>
      </w:r>
      <w:proofErr w:type="spellStart"/>
      <w:r>
        <w:rPr>
          <w:rFonts w:ascii="Calibri" w:hAnsi="Calibri" w:cs="Calibri"/>
        </w:rPr>
        <w:t>бомбажные</w:t>
      </w:r>
      <w:proofErr w:type="spellEnd"/>
      <w:r>
        <w:rPr>
          <w:rFonts w:ascii="Calibri" w:hAnsi="Calibri" w:cs="Calibri"/>
        </w:rPr>
        <w:t>, "</w:t>
      </w:r>
      <w:proofErr w:type="spellStart"/>
      <w:r>
        <w:rPr>
          <w:rFonts w:ascii="Calibri" w:hAnsi="Calibri" w:cs="Calibri"/>
        </w:rPr>
        <w:t>хлопуши</w:t>
      </w:r>
      <w:proofErr w:type="spellEnd"/>
      <w:r>
        <w:rPr>
          <w:rFonts w:ascii="Calibri" w:hAnsi="Calibri" w:cs="Calibri"/>
        </w:rPr>
        <w:t>", банки с ржавчиной, деформированные, без этикеток.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8" w:name="Par1304"/>
      <w:bookmarkEnd w:id="68"/>
      <w:r>
        <w:rPr>
          <w:rFonts w:ascii="Calibri" w:hAnsi="Calibri" w:cs="Calibri"/>
        </w:rPr>
        <w:t>Пищевые жиры: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жирностью ниже 72%;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жареные в жире (во фритюре) пищевые продукты и кулинарные изделия, чипсы.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9" w:name="Par1309"/>
      <w:bookmarkEnd w:id="69"/>
      <w:r>
        <w:rPr>
          <w:rFonts w:ascii="Calibri" w:hAnsi="Calibri" w:cs="Calibri"/>
        </w:rPr>
        <w:t>Молоко и молочные продукты: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молоко, не прошедшее пастеризацию;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молочные продукты, творожные сырки с использованием растительных жиров;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творог из </w:t>
      </w:r>
      <w:proofErr w:type="spellStart"/>
      <w:r>
        <w:rPr>
          <w:rFonts w:ascii="Calibri" w:hAnsi="Calibri" w:cs="Calibri"/>
        </w:rPr>
        <w:t>непастеризованного</w:t>
      </w:r>
      <w:proofErr w:type="spellEnd"/>
      <w:r>
        <w:rPr>
          <w:rFonts w:ascii="Calibri" w:hAnsi="Calibri" w:cs="Calibri"/>
        </w:rPr>
        <w:t xml:space="preserve"> молока;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фляжная сметана без термической обработки;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простокваша "</w:t>
      </w:r>
      <w:proofErr w:type="spellStart"/>
      <w:r>
        <w:rPr>
          <w:rFonts w:ascii="Calibri" w:hAnsi="Calibri" w:cs="Calibri"/>
        </w:rPr>
        <w:t>самоквас</w:t>
      </w:r>
      <w:proofErr w:type="spellEnd"/>
      <w:r>
        <w:rPr>
          <w:rFonts w:ascii="Calibri" w:hAnsi="Calibri" w:cs="Calibri"/>
        </w:rPr>
        <w:t>";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0" w:name="Par1318"/>
      <w:bookmarkEnd w:id="70"/>
      <w:r>
        <w:rPr>
          <w:rFonts w:ascii="Calibri" w:hAnsi="Calibri" w:cs="Calibri"/>
        </w:rPr>
        <w:t>Яйца: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водоплавающих птиц;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с загрязненной скорлупой, с насечкой, "тек", "бой";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из хозяйств, неблагополучных по сальмонеллезам;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1" w:name="Par1323"/>
      <w:bookmarkEnd w:id="71"/>
      <w:r>
        <w:rPr>
          <w:rFonts w:ascii="Calibri" w:hAnsi="Calibri" w:cs="Calibri"/>
        </w:rPr>
        <w:t>Кондитерские изделия: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кремовые кондитерские изделия (пирожные и торты) и кремы.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2" w:name="Par1326"/>
      <w:bookmarkEnd w:id="72"/>
      <w:r>
        <w:rPr>
          <w:rFonts w:ascii="Calibri" w:hAnsi="Calibri" w:cs="Calibri"/>
        </w:rPr>
        <w:t>Прочие продукты и блюда: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первые и вторые блюда на основе сухих пищевых концентратов быстрого приготовления;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грибы и кулинарные изделия, из них приготовленные;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квас, газированные напитки;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натуральный;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ядра абрикосовой косточки, арахиса;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карамель, в том числе леденцовая;</w:t>
      </w:r>
    </w:p>
    <w:p w:rsidR="006E4EE9" w:rsidRDefault="006E4EE9" w:rsidP="00820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3" w:name="Par1343"/>
      <w:bookmarkEnd w:id="73"/>
      <w:r>
        <w:rPr>
          <w:rFonts w:ascii="Calibri" w:hAnsi="Calibri" w:cs="Calibri"/>
        </w:rPr>
        <w:t>Приложение N 10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4" w:name="Par1346"/>
      <w:bookmarkEnd w:id="74"/>
      <w:r>
        <w:rPr>
          <w:rFonts w:ascii="Calibri" w:hAnsi="Calibri" w:cs="Calibri"/>
        </w:rPr>
        <w:t>РЕКОМЕНДУЕМЫЕ СУТОЧНЫЕ НАБОРЫ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ПРОДУКТОВ ДЛЯ ОРГАНИЗАЦИИ ПИТАНИЯ ДЕТЕЙ В ДОШКОЛЬНЫХ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ОРГАНИЗАЦИЯХ (Г, МЛ, НА 1 РЕБЕНКА/СУТКИ)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56"/>
        <w:gridCol w:w="1276"/>
        <w:gridCol w:w="1276"/>
        <w:gridCol w:w="928"/>
        <w:gridCol w:w="928"/>
      </w:tblGrid>
      <w:tr w:rsidR="006E4EE9">
        <w:trPr>
          <w:trHeight w:val="600"/>
          <w:tblCellSpacing w:w="5" w:type="nil"/>
        </w:trPr>
        <w:tc>
          <w:tcPr>
            <w:tcW w:w="4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Наименование пищевого продукта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или группы пищевых продуктов      </w:t>
            </w:r>
          </w:p>
        </w:tc>
        <w:tc>
          <w:tcPr>
            <w:tcW w:w="4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продуктов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зависимости от возраста детей </w:t>
            </w:r>
          </w:p>
        </w:tc>
      </w:tr>
      <w:tr w:rsidR="006E4EE9">
        <w:trPr>
          <w:trHeight w:val="600"/>
          <w:tblCellSpacing w:w="5" w:type="nil"/>
        </w:trPr>
        <w:tc>
          <w:tcPr>
            <w:tcW w:w="4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г, мл, брутто  </w:t>
            </w:r>
          </w:p>
        </w:tc>
        <w:tc>
          <w:tcPr>
            <w:tcW w:w="18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г, мл,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нетто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4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1 - 3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года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3 - 7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лет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года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3 - 7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лет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и кисломолочные продукты с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м.д.ж. не ниже 2,5%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450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Творог, творожные изделия с м.д.ж. не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5%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Сметана с м.д.ж. не более 15%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твердый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6,4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 (бескостное/на кости)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55/68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60,5/75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  </w:t>
            </w:r>
          </w:p>
        </w:tc>
      </w:tr>
      <w:tr w:rsidR="006E4EE9">
        <w:trPr>
          <w:trHeight w:val="600"/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Птица (куры 1 кат.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./цыплята-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бройлеры 1 кат.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./индейка 1 кат.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.)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23/23/22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27/27/26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(филе), в т.ч. филе слабо- или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малосоленое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Колбасные изделия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6,9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куриное столовое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шт.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шт.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Картофель: с 01.09 по 31.10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187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31.10 по 31.12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172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31.12 по 28.02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215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29.02 по 01.09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234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Овощи, зелень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325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205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 (плоды) свежие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108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95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 (плоды) сухие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Соки фруктовые (овощные)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Напитки витаминизированные (готовый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напиток)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(ржано-пшеничный)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или хлеб зерновой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80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Крупы (злаки), бобовые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43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Макаронные изделия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пшеничная хлебопекарная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коровье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сладкосливочное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растительное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Кондитерские изделия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Чай, включая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фиточай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Какао-порошок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Кофейный напиток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1,2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37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Дрожжи хлебопекарные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0,4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картофельная (крахмал)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Соль пищевая поваренная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Хим. состав (без учета т/о)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Белок, г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59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73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Жир, г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69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Углеводы, г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215 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275  </w:t>
            </w:r>
          </w:p>
        </w:tc>
      </w:tr>
      <w:tr w:rsidR="006E4EE9">
        <w:trPr>
          <w:tblCellSpacing w:w="5" w:type="nil"/>
        </w:trPr>
        <w:tc>
          <w:tcPr>
            <w:tcW w:w="4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Энергетическая ценность, ккал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1560 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1963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при составлении меню допустимы отклонения от рекомендуемых норм питания +/- 5%;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4 - % отхода учитывать только при использовании творога для приготовления блюд;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3" w:history="1">
        <w:r>
          <w:rPr>
            <w:rFonts w:ascii="Calibri" w:hAnsi="Calibri" w:cs="Calibri"/>
            <w:color w:val="0000FF"/>
          </w:rPr>
          <w:t>/приложение 8/</w:t>
        </w:r>
      </w:hyperlink>
      <w:r>
        <w:rPr>
          <w:rFonts w:ascii="Calibri" w:hAnsi="Calibri" w:cs="Calibri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8 - допустимы отклонения от химического состава рекомендуемых наборов продуктов +/- 10%;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5" w:name="Par1460"/>
      <w:bookmarkEnd w:id="75"/>
      <w:r>
        <w:rPr>
          <w:rFonts w:ascii="Calibri" w:hAnsi="Calibri" w:cs="Calibri"/>
        </w:rPr>
        <w:t>Приложение N 11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6" w:name="Par1463"/>
      <w:bookmarkEnd w:id="76"/>
      <w:r>
        <w:rPr>
          <w:rFonts w:ascii="Calibri" w:hAnsi="Calibri" w:cs="Calibri"/>
        </w:rPr>
        <w:t>РЕКОМЕНДУЕМЫЙ АССОРТИМЕНТ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ПИЩЕВЫХ ПРОДУКТОВ ДЛЯ ИСПОЛЬЗОВАНИЯ В ПИТАНИИ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В ДОШКОЛЬНЫХ ОРГАНИЗАЦИЯХ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7" w:name="Par1467"/>
      <w:bookmarkEnd w:id="77"/>
      <w:r>
        <w:rPr>
          <w:rFonts w:ascii="Calibri" w:hAnsi="Calibri" w:cs="Calibri"/>
        </w:rPr>
        <w:t>Мясо и мясопродукты: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говядина I категории,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телятина,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нежирные сорта свинины и баранины;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птицы охлажденное (курица, индейка),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кролика,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 говяжьи (печень, язык).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8" w:name="Par1476"/>
      <w:bookmarkEnd w:id="78"/>
      <w:r>
        <w:rPr>
          <w:rFonts w:ascii="Calibri" w:hAnsi="Calibri" w:cs="Calibri"/>
        </w:rPr>
        <w:t>Рыба и рыбопродукты - треска, горбуша, лосось, хек, минтай, ледяная рыба, судак, сельдь (соленая), морепродукты.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9" w:name="Par1478"/>
      <w:bookmarkEnd w:id="79"/>
      <w:r>
        <w:rPr>
          <w:rFonts w:ascii="Calibri" w:hAnsi="Calibri" w:cs="Calibri"/>
        </w:rPr>
        <w:t>Яйца куриные - в виде омлетов или в вареном виде.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0" w:name="Par1480"/>
      <w:bookmarkEnd w:id="80"/>
      <w:r>
        <w:rPr>
          <w:rFonts w:ascii="Calibri" w:hAnsi="Calibri" w:cs="Calibri"/>
        </w:rPr>
        <w:t>Молоко и молочные продукты: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(2,5%, 3,2% жирности), пастеризованное, стерилизованное;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сгущенное молоко (цельное и с сахаром), сгущенно-вареное молоко;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сыр неострых сортов (твердый, полутвердый, мягкий, плавленый - для питания детей дошкольного возраста);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сметана (10%, 15% жирности) - после термической обработки;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кисломолочные продукты промышленного выпуска; ряженка, варенец, </w:t>
      </w:r>
      <w:proofErr w:type="spellStart"/>
      <w:r>
        <w:rPr>
          <w:rFonts w:ascii="Calibri" w:hAnsi="Calibri" w:cs="Calibri"/>
        </w:rPr>
        <w:t>бифидок</w:t>
      </w:r>
      <w:proofErr w:type="spellEnd"/>
      <w:r>
        <w:rPr>
          <w:rFonts w:ascii="Calibri" w:hAnsi="Calibri" w:cs="Calibri"/>
        </w:rPr>
        <w:t>, кефир, йогурты, простокваша;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сливки (10% жирности);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 (молочное, сливочное)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1" w:name="Par1490"/>
      <w:bookmarkEnd w:id="81"/>
      <w:r>
        <w:rPr>
          <w:rFonts w:ascii="Calibri" w:hAnsi="Calibri" w:cs="Calibri"/>
        </w:rPr>
        <w:t>Пищевые жиры: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(72,5%, 82,5% жирности);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маргарин ограниченно для выпечки.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2" w:name="Par1495"/>
      <w:bookmarkEnd w:id="82"/>
      <w:r>
        <w:rPr>
          <w:rFonts w:ascii="Calibri" w:hAnsi="Calibri" w:cs="Calibri"/>
        </w:rPr>
        <w:lastRenderedPageBreak/>
        <w:t>Кондитерские изделия: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зефир, пастила, мармелад;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шоколад и шоколадные конфеты - не чаще одного раза в неделю;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rPr>
          <w:rFonts w:ascii="Calibri" w:hAnsi="Calibri" w:cs="Calibri"/>
        </w:rPr>
        <w:t>ароматизаторов</w:t>
      </w:r>
      <w:proofErr w:type="spellEnd"/>
      <w:r>
        <w:rPr>
          <w:rFonts w:ascii="Calibri" w:hAnsi="Calibri" w:cs="Calibri"/>
        </w:rPr>
        <w:t xml:space="preserve"> и красителей);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пирожные, торты (песочные и бисквитные, без крема);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джемы, варенье, повидло, мед - промышленного выпуска.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3" w:name="Par1502"/>
      <w:bookmarkEnd w:id="83"/>
      <w:r>
        <w:rPr>
          <w:rFonts w:ascii="Calibri" w:hAnsi="Calibri" w:cs="Calibri"/>
        </w:rPr>
        <w:t>Овощи: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4" w:name="Par1506"/>
      <w:bookmarkEnd w:id="84"/>
      <w:r>
        <w:rPr>
          <w:rFonts w:ascii="Calibri" w:hAnsi="Calibri" w:cs="Calibri"/>
        </w:rPr>
        <w:t>Фрукты: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цитрусовые (апельсины, мандарины, лимоны) - с учетом индивидуальной переносимости;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тропические фрукты (манго, киви, ананас, гуава) - с учетом индивидуальной переносимости;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сухофрукты.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5" w:name="Par1512"/>
      <w:bookmarkEnd w:id="85"/>
      <w:r>
        <w:rPr>
          <w:rFonts w:ascii="Calibri" w:hAnsi="Calibri" w:cs="Calibri"/>
        </w:rPr>
        <w:t>Бобовые: горох, фасоль, соя, чечевица.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6" w:name="Par1514"/>
      <w:bookmarkEnd w:id="86"/>
      <w:r>
        <w:rPr>
          <w:rFonts w:ascii="Calibri" w:hAnsi="Calibri" w:cs="Calibri"/>
        </w:rPr>
        <w:t>Орехи: миндаль, фундук, ядро грецкого ореха.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7" w:name="Par1516"/>
      <w:bookmarkEnd w:id="87"/>
      <w:r>
        <w:rPr>
          <w:rFonts w:ascii="Calibri" w:hAnsi="Calibri" w:cs="Calibri"/>
        </w:rPr>
        <w:t>Соки и напитки: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натуральные отечественные и импортные соки и нектары промышленного выпуска (осветленные и с мякотью);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напитки промышленного выпуска на основе натуральных фруктов;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витаминизированные напитки промышленного выпуска без консервантов и искусственных пищевых добавок;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(суррогатный), какао, чай.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8" w:name="Par1522"/>
      <w:bookmarkEnd w:id="88"/>
      <w:r>
        <w:rPr>
          <w:rFonts w:ascii="Calibri" w:hAnsi="Calibri" w:cs="Calibri"/>
        </w:rPr>
        <w:t>Консервы: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говядина тушеная (в виде исключения при отсутствии мяса) для приготовления первых блюд);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лосось, сайра (для приготовления супов);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компоты, фрукты дольками;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баклажанная и кабачковая икра для детского питания;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зеленый горошек;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кукуруза сахарная;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фасоль стручковая консервированная;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томаты и огурцы соленые.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9" w:name="Par1532"/>
      <w:bookmarkEnd w:id="89"/>
      <w:r>
        <w:rPr>
          <w:rFonts w:ascii="Calibri" w:hAnsi="Calibri" w:cs="Calibri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 w:rsidP="00820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0" w:name="Par1534"/>
      <w:bookmarkEnd w:id="90"/>
      <w:r>
        <w:rPr>
          <w:rFonts w:ascii="Calibri" w:hAnsi="Calibri" w:cs="Calibri"/>
        </w:rPr>
        <w:t>Соль поваренная йодированная - в эндемичных по содержанию йода районах.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1" w:name="Par1540"/>
      <w:bookmarkEnd w:id="91"/>
      <w:r>
        <w:rPr>
          <w:rFonts w:ascii="Calibri" w:hAnsi="Calibri" w:cs="Calibri"/>
        </w:rPr>
        <w:t>Приложение N 12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2" w:name="Par1545"/>
      <w:bookmarkEnd w:id="92"/>
      <w:r>
        <w:rPr>
          <w:rFonts w:ascii="Calibri" w:hAnsi="Calibri" w:cs="Calibri"/>
        </w:rPr>
        <w:t>Примерное меню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19"/>
        <w:gridCol w:w="1070"/>
        <w:gridCol w:w="856"/>
        <w:gridCol w:w="535"/>
        <w:gridCol w:w="642"/>
        <w:gridCol w:w="642"/>
        <w:gridCol w:w="1177"/>
        <w:gridCol w:w="963"/>
        <w:gridCol w:w="1177"/>
      </w:tblGrid>
      <w:tr w:rsidR="006E4EE9">
        <w:trPr>
          <w:trHeight w:val="540"/>
          <w:tblCellSpacing w:w="5" w:type="nil"/>
        </w:trPr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Прием пищи  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блюда   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блюда 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Пищевые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вещества (г) 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ценность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(ккал)   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C   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N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рецептуры</w:t>
            </w:r>
          </w:p>
        </w:tc>
      </w:tr>
      <w:tr w:rsidR="006E4EE9">
        <w:trPr>
          <w:trHeight w:val="360"/>
          <w:tblCellSpacing w:w="5" w:type="nil"/>
        </w:trPr>
        <w:tc>
          <w:tcPr>
            <w:tcW w:w="1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Б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Ж 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  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 1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завтрак: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обед: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rHeight w:val="360"/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за первый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день: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 2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завтрак: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обед: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rHeight w:val="360"/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за второй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день: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rHeight w:val="360"/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и т.д. по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дням  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rHeight w:val="360"/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за весь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rHeight w:val="540"/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Среднее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значение за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rHeight w:val="1080"/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Содержание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белков, жиров,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углеводов в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меню за период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% от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калорийности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3" w:name="Par1604"/>
      <w:bookmarkEnd w:id="93"/>
      <w:r>
        <w:rPr>
          <w:rFonts w:ascii="Calibri" w:hAnsi="Calibri" w:cs="Calibri"/>
        </w:rPr>
        <w:t>Приложение N 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4" w:name="Par1607"/>
      <w:bookmarkEnd w:id="94"/>
      <w:r>
        <w:rPr>
          <w:rFonts w:ascii="Calibri" w:hAnsi="Calibri" w:cs="Calibri"/>
        </w:rPr>
        <w:t>СУММАРНЫЕ ОБЪЕМЫ БЛЮД ПО ПРИЕМАМ ПИЩИ (В ГРАММАХ)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16"/>
        <w:gridCol w:w="1624"/>
        <w:gridCol w:w="1508"/>
        <w:gridCol w:w="1508"/>
        <w:gridCol w:w="1508"/>
      </w:tblGrid>
      <w:tr w:rsidR="006E4EE9">
        <w:trPr>
          <w:tblCellSpacing w:w="5" w:type="nil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Возраст детей     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Завтрак   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Обед    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Полдник  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Ужин    </w:t>
            </w:r>
          </w:p>
        </w:tc>
      </w:tr>
      <w:tr w:rsidR="006E4EE9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 1 года до 3-х лет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350 - 450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450 - 550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200 - 250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400 - 500 </w:t>
            </w:r>
          </w:p>
        </w:tc>
      </w:tr>
      <w:tr w:rsidR="006E4EE9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 3-х до 7-ми лет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400 - 550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600 - 800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250 - 350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450 - 600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5" w:name="Par1621"/>
      <w:bookmarkEnd w:id="95"/>
      <w:r>
        <w:rPr>
          <w:rFonts w:ascii="Calibri" w:hAnsi="Calibri" w:cs="Calibri"/>
        </w:rPr>
        <w:t>Приложение N 14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6" w:name="Par1624"/>
      <w:bookmarkEnd w:id="96"/>
      <w:r>
        <w:rPr>
          <w:rFonts w:ascii="Calibri" w:hAnsi="Calibri" w:cs="Calibri"/>
        </w:rPr>
        <w:t>ТАБЛИЦА ЗАМЕНЫ ПРОДУКТОВ ПО БЕЛКАМ И УГЛЕВОДАМ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4"/>
        <w:gridCol w:w="1508"/>
        <w:gridCol w:w="1160"/>
        <w:gridCol w:w="1276"/>
        <w:gridCol w:w="1276"/>
        <w:gridCol w:w="1856"/>
      </w:tblGrid>
      <w:tr w:rsidR="006E4EE9">
        <w:trPr>
          <w:trHeight w:val="400"/>
          <w:tblCellSpacing w:w="5" w:type="nil"/>
        </w:trPr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продуктов    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(нетто, г) </w:t>
            </w:r>
          </w:p>
        </w:tc>
        <w:tc>
          <w:tcPr>
            <w:tcW w:w="37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Химический состав      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Добавить к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суточному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рациону или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исключить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белки, 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жиры, г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углеводы,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    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92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7" w:name="Par1632"/>
            <w:bookmarkEnd w:id="9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Замена хлеба (по белкам и углеводам) 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49,7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простой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8,3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48,1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пшеничная 1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сорт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48,2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Макароны,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вермишель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48,7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Крупа манная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50,1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92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8" w:name="Par1647"/>
            <w:bookmarkEnd w:id="9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Замена картофеля (по углеводам) 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17,3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Свекла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190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17,3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Морковь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17,0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Капуста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белокочанная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6,7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Макароны,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вермишель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17,9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простой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17,6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92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9" w:name="Par1668"/>
            <w:bookmarkEnd w:id="9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Замена свежих яблок (по углеводам) 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Яблоки свежие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9,8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Яблоки сушеные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9,7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Курага (без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косточек)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0,8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8,3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Чернослив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8,7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92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0" w:name="Par1679"/>
            <w:bookmarkEnd w:id="10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Замена молока (по белку) 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3,2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полужирный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1,8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(1 кат.)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(2 кат.)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трески)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3,2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92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1" w:name="Par1697"/>
            <w:bookmarkEnd w:id="10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мяса (по белку) 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(1 кат.)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(2 кат.)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+ 6 г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полужирный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+ 4 г 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18,2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23,4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3,7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- 9 г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трески)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19,2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+ 13 г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145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18,4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92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2" w:name="Par1713"/>
            <w:bookmarkEnd w:id="10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рыбы (по белку)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трески)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15,8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- 11 г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- 6 г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полужирный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- 8 г 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115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16,1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20,7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3,3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- 20 г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125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15,9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- 13 г  </w:t>
            </w:r>
          </w:p>
        </w:tc>
      </w:tr>
      <w:tr w:rsidR="006E4EE9">
        <w:trPr>
          <w:tblCellSpacing w:w="5" w:type="nil"/>
        </w:trPr>
        <w:tc>
          <w:tcPr>
            <w:tcW w:w="92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3" w:name="Par1729"/>
            <w:bookmarkEnd w:id="10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Замена творога                              </w:t>
            </w: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полужирный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12,6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- 3 г 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трески)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+ 9 г 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130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- 5 г   </w:t>
            </w:r>
          </w:p>
        </w:tc>
      </w:tr>
      <w:tr w:rsidR="006E4EE9">
        <w:trPr>
          <w:tblCellSpacing w:w="5" w:type="nil"/>
        </w:trPr>
        <w:tc>
          <w:tcPr>
            <w:tcW w:w="92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4" w:name="Par1743"/>
            <w:bookmarkEnd w:id="10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яйца (по белку)   </w:t>
            </w: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1 шт.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5,1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полужирный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5,5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4,2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4EE9">
        <w:trPr>
          <w:trHeight w:val="400"/>
          <w:tblCellSpacing w:w="5" w:type="nil"/>
        </w:trPr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Рыба (филе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трески)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5" w:name="Par1766"/>
      <w:bookmarkEnd w:id="105"/>
      <w:r>
        <w:rPr>
          <w:rFonts w:ascii="Calibri" w:hAnsi="Calibri" w:cs="Calibri"/>
        </w:rPr>
        <w:t>Приложение N 15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6" w:name="Par1769"/>
      <w:bookmarkEnd w:id="106"/>
      <w:r>
        <w:rPr>
          <w:rFonts w:ascii="Calibri" w:hAnsi="Calibri" w:cs="Calibri"/>
        </w:rPr>
        <w:t>СХЕМА ВВЕДЕНИЯ ПРИКОРМА ДЕТЯМ ПЕРВОГО ГОДА ЖИЗНИ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24"/>
        <w:gridCol w:w="535"/>
        <w:gridCol w:w="749"/>
        <w:gridCol w:w="642"/>
        <w:gridCol w:w="749"/>
        <w:gridCol w:w="856"/>
        <w:gridCol w:w="428"/>
        <w:gridCol w:w="535"/>
        <w:gridCol w:w="535"/>
        <w:gridCol w:w="535"/>
      </w:tblGrid>
      <w:tr w:rsidR="006E4EE9">
        <w:trPr>
          <w:trHeight w:val="360"/>
          <w:tblCellSpacing w:w="5" w:type="nil"/>
        </w:trPr>
        <w:tc>
          <w:tcPr>
            <w:tcW w:w="3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продуктов и блюд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(г, мл)   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Возраст (мес.)           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 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</w:t>
            </w: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</w:t>
            </w: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</w:t>
            </w: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Овощное пюре                  </w:t>
            </w: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10 - 150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170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180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Молочная каша                 </w:t>
            </w: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10 - 150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150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180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6E4EE9">
        <w:trPr>
          <w:trHeight w:val="360"/>
          <w:tblCellSpacing w:w="5" w:type="nil"/>
        </w:trPr>
        <w:tc>
          <w:tcPr>
            <w:tcW w:w="34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Фруктовое пюре              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Фруктовый сок                 </w:t>
            </w: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5 - 60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90 - 100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5 - 60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90 - 100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Творог </w:t>
            </w:r>
            <w:hyperlink w:anchor="Par180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10 - 40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40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50   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Желток, шт.                   </w:t>
            </w: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0,5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0,5   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Мясное пюре </w:t>
            </w:r>
            <w:hyperlink w:anchor="Par180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5 - 30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30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50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60 - 70 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Рыбное пюре                   </w:t>
            </w: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5 - 30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30 - 60 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Кефир и др.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кисломол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напитки </w:t>
            </w: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200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Сухари, печенье               </w:t>
            </w: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3 - 5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 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Хлеб пшеничный                </w:t>
            </w: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   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Растительное масло            </w:t>
            </w: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1 - 3 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  <w:tr w:rsidR="006E4EE9">
        <w:trPr>
          <w:tblCellSpacing w:w="5" w:type="nil"/>
        </w:trPr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Сливочное масло               </w:t>
            </w:r>
          </w:p>
        </w:tc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1 - 4   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7" w:name="Par1804"/>
      <w:bookmarkEnd w:id="107"/>
      <w:r>
        <w:rPr>
          <w:rFonts w:ascii="Calibri" w:hAnsi="Calibri" w:cs="Calibri"/>
        </w:rPr>
        <w:t>&lt;*&gt; Не ранее 6 мес.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8" w:name="Par1810"/>
      <w:bookmarkEnd w:id="108"/>
      <w:r>
        <w:rPr>
          <w:rFonts w:ascii="Calibri" w:hAnsi="Calibri" w:cs="Calibri"/>
        </w:rPr>
        <w:t>Приложение N 16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9" w:name="Par1813"/>
      <w:bookmarkEnd w:id="109"/>
      <w:r>
        <w:rPr>
          <w:rFonts w:ascii="Calibri" w:hAnsi="Calibri" w:cs="Calibri"/>
        </w:rPr>
        <w:t>Журнал здоровья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9"/>
        <w:gridCol w:w="2247"/>
        <w:gridCol w:w="1605"/>
        <w:gridCol w:w="535"/>
        <w:gridCol w:w="535"/>
        <w:gridCol w:w="535"/>
        <w:gridCol w:w="642"/>
        <w:gridCol w:w="535"/>
        <w:gridCol w:w="535"/>
        <w:gridCol w:w="642"/>
        <w:gridCol w:w="535"/>
      </w:tblGrid>
      <w:tr w:rsidR="006E4EE9">
        <w:trPr>
          <w:trHeight w:val="360"/>
          <w:tblCellSpacing w:w="5" w:type="nil"/>
        </w:trPr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п/п </w:t>
            </w:r>
          </w:p>
        </w:tc>
        <w:tc>
          <w:tcPr>
            <w:tcW w:w="2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Ф.И.О. работника  </w:t>
            </w:r>
          </w:p>
          <w:p w:rsidR="006E4EE9" w:rsidRDefault="0085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1831" w:history="1">
              <w:r w:rsidR="006E4EE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Должность  </w:t>
            </w:r>
          </w:p>
        </w:tc>
        <w:tc>
          <w:tcPr>
            <w:tcW w:w="4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Месяц/дни </w:t>
            </w:r>
            <w:hyperlink w:anchor="Par183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  </w:t>
            </w:r>
          </w:p>
        </w:tc>
      </w:tr>
      <w:tr w:rsidR="006E4EE9">
        <w:trPr>
          <w:tblCellSpacing w:w="5" w:type="nil"/>
        </w:trPr>
        <w:tc>
          <w:tcPr>
            <w:tcW w:w="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...</w:t>
            </w:r>
          </w:p>
        </w:tc>
      </w:tr>
      <w:tr w:rsidR="006E4EE9">
        <w:trPr>
          <w:tblCellSpacing w:w="5" w:type="nil"/>
        </w:trPr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 </w:t>
            </w:r>
          </w:p>
        </w:tc>
        <w:tc>
          <w:tcPr>
            <w:tcW w:w="2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 </w:t>
            </w:r>
          </w:p>
        </w:tc>
        <w:tc>
          <w:tcPr>
            <w:tcW w:w="2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  </w:t>
            </w:r>
          </w:p>
        </w:tc>
        <w:tc>
          <w:tcPr>
            <w:tcW w:w="2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4EE9">
        <w:trPr>
          <w:tblCellSpacing w:w="5" w:type="nil"/>
        </w:trPr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EE9" w:rsidRDefault="006E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0" w:name="Par1831"/>
      <w:bookmarkEnd w:id="110"/>
      <w:r>
        <w:rPr>
          <w:rFonts w:ascii="Calibri" w:hAnsi="Calibri" w:cs="Calibri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1" w:name="Par1832"/>
      <w:bookmarkEnd w:id="111"/>
      <w:r>
        <w:rPr>
          <w:rFonts w:ascii="Calibri" w:hAnsi="Calibri" w:cs="Calibri"/>
        </w:rPr>
        <w:t>&lt;**&gt; Условные обозначения: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Зд</w:t>
      </w:r>
      <w:proofErr w:type="spellEnd"/>
      <w:r>
        <w:rPr>
          <w:rFonts w:ascii="Calibri" w:hAnsi="Calibri" w:cs="Calibri"/>
        </w:rPr>
        <w:t xml:space="preserve">. - здоров; Отстранен - отстранен от работы; </w:t>
      </w:r>
      <w:proofErr w:type="spellStart"/>
      <w:r>
        <w:rPr>
          <w:rFonts w:ascii="Calibri" w:hAnsi="Calibri" w:cs="Calibri"/>
        </w:rPr>
        <w:t>отп</w:t>
      </w:r>
      <w:proofErr w:type="spellEnd"/>
      <w:r>
        <w:rPr>
          <w:rFonts w:ascii="Calibri" w:hAnsi="Calibri" w:cs="Calibri"/>
        </w:rPr>
        <w:t>. - отпуск; В - выходной; б/л - больничный лист.</w:t>
      </w: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EE9" w:rsidRDefault="006E4E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E2126" w:rsidRDefault="00BE2126"/>
    <w:sectPr w:rsidR="00BE2126" w:rsidSect="0082085E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6E4EE9"/>
    <w:rsid w:val="00000043"/>
    <w:rsid w:val="00001A91"/>
    <w:rsid w:val="00020D59"/>
    <w:rsid w:val="000360FF"/>
    <w:rsid w:val="00047938"/>
    <w:rsid w:val="00054426"/>
    <w:rsid w:val="00095006"/>
    <w:rsid w:val="000B6739"/>
    <w:rsid w:val="000D0614"/>
    <w:rsid w:val="000D33B6"/>
    <w:rsid w:val="000D612A"/>
    <w:rsid w:val="000E71B5"/>
    <w:rsid w:val="001007E1"/>
    <w:rsid w:val="00122B45"/>
    <w:rsid w:val="00137A7A"/>
    <w:rsid w:val="00147166"/>
    <w:rsid w:val="00157843"/>
    <w:rsid w:val="00165CBE"/>
    <w:rsid w:val="00174518"/>
    <w:rsid w:val="00182F3F"/>
    <w:rsid w:val="00192CB6"/>
    <w:rsid w:val="001A1966"/>
    <w:rsid w:val="001B1F49"/>
    <w:rsid w:val="001B259B"/>
    <w:rsid w:val="001C7E6E"/>
    <w:rsid w:val="001F4E6E"/>
    <w:rsid w:val="00203325"/>
    <w:rsid w:val="002063A2"/>
    <w:rsid w:val="00225D3C"/>
    <w:rsid w:val="002345A3"/>
    <w:rsid w:val="002357B1"/>
    <w:rsid w:val="0024255F"/>
    <w:rsid w:val="00244C0D"/>
    <w:rsid w:val="00247F7F"/>
    <w:rsid w:val="002855D4"/>
    <w:rsid w:val="002B1780"/>
    <w:rsid w:val="002B3523"/>
    <w:rsid w:val="002C3088"/>
    <w:rsid w:val="002D1679"/>
    <w:rsid w:val="002E20E0"/>
    <w:rsid w:val="002E2C0C"/>
    <w:rsid w:val="002E3AC3"/>
    <w:rsid w:val="002F3C84"/>
    <w:rsid w:val="00316086"/>
    <w:rsid w:val="00325290"/>
    <w:rsid w:val="00334ED2"/>
    <w:rsid w:val="00340A73"/>
    <w:rsid w:val="00350A8A"/>
    <w:rsid w:val="003704E5"/>
    <w:rsid w:val="003766B4"/>
    <w:rsid w:val="003963C7"/>
    <w:rsid w:val="003A2C93"/>
    <w:rsid w:val="003C7C0B"/>
    <w:rsid w:val="003F6D65"/>
    <w:rsid w:val="004044ED"/>
    <w:rsid w:val="00421599"/>
    <w:rsid w:val="004263D7"/>
    <w:rsid w:val="00430C66"/>
    <w:rsid w:val="004312D1"/>
    <w:rsid w:val="0043277B"/>
    <w:rsid w:val="004327CE"/>
    <w:rsid w:val="00437CF1"/>
    <w:rsid w:val="0045744E"/>
    <w:rsid w:val="0047509C"/>
    <w:rsid w:val="0047606D"/>
    <w:rsid w:val="00497FDD"/>
    <w:rsid w:val="004A283F"/>
    <w:rsid w:val="004B2898"/>
    <w:rsid w:val="004B4551"/>
    <w:rsid w:val="004D6C2E"/>
    <w:rsid w:val="004F088C"/>
    <w:rsid w:val="004F2443"/>
    <w:rsid w:val="00507EDF"/>
    <w:rsid w:val="00512A16"/>
    <w:rsid w:val="00512A30"/>
    <w:rsid w:val="0053133E"/>
    <w:rsid w:val="00565E3B"/>
    <w:rsid w:val="00572FF3"/>
    <w:rsid w:val="00582366"/>
    <w:rsid w:val="005831BB"/>
    <w:rsid w:val="00585AD5"/>
    <w:rsid w:val="0058788A"/>
    <w:rsid w:val="005B459A"/>
    <w:rsid w:val="005D2FBB"/>
    <w:rsid w:val="005E0B95"/>
    <w:rsid w:val="005E79D8"/>
    <w:rsid w:val="00614554"/>
    <w:rsid w:val="006368AC"/>
    <w:rsid w:val="0063709F"/>
    <w:rsid w:val="00640380"/>
    <w:rsid w:val="00664C7D"/>
    <w:rsid w:val="00667882"/>
    <w:rsid w:val="00677E42"/>
    <w:rsid w:val="006825A7"/>
    <w:rsid w:val="00683214"/>
    <w:rsid w:val="00693DE9"/>
    <w:rsid w:val="006963E7"/>
    <w:rsid w:val="006B32D1"/>
    <w:rsid w:val="006B3A06"/>
    <w:rsid w:val="006C0B16"/>
    <w:rsid w:val="006D45C3"/>
    <w:rsid w:val="006D58F6"/>
    <w:rsid w:val="006E4EE9"/>
    <w:rsid w:val="006F40BF"/>
    <w:rsid w:val="006F5F00"/>
    <w:rsid w:val="006F698E"/>
    <w:rsid w:val="007143AF"/>
    <w:rsid w:val="0071734C"/>
    <w:rsid w:val="00734AF4"/>
    <w:rsid w:val="00745F2B"/>
    <w:rsid w:val="00767FD9"/>
    <w:rsid w:val="007B49E6"/>
    <w:rsid w:val="007D418E"/>
    <w:rsid w:val="007E2C84"/>
    <w:rsid w:val="007F716A"/>
    <w:rsid w:val="008032DA"/>
    <w:rsid w:val="00807B1A"/>
    <w:rsid w:val="0082085E"/>
    <w:rsid w:val="00855F59"/>
    <w:rsid w:val="00856973"/>
    <w:rsid w:val="00861084"/>
    <w:rsid w:val="008651E2"/>
    <w:rsid w:val="00871E94"/>
    <w:rsid w:val="00873B6E"/>
    <w:rsid w:val="00882E36"/>
    <w:rsid w:val="00885C76"/>
    <w:rsid w:val="00893830"/>
    <w:rsid w:val="008944FA"/>
    <w:rsid w:val="008C5839"/>
    <w:rsid w:val="008E3EC7"/>
    <w:rsid w:val="008E5577"/>
    <w:rsid w:val="008F2FDB"/>
    <w:rsid w:val="008F6F81"/>
    <w:rsid w:val="00900396"/>
    <w:rsid w:val="00910D16"/>
    <w:rsid w:val="0091694F"/>
    <w:rsid w:val="00922B5C"/>
    <w:rsid w:val="00927E08"/>
    <w:rsid w:val="00945D40"/>
    <w:rsid w:val="009469FE"/>
    <w:rsid w:val="00961474"/>
    <w:rsid w:val="0096566B"/>
    <w:rsid w:val="0096615C"/>
    <w:rsid w:val="0097480A"/>
    <w:rsid w:val="00977753"/>
    <w:rsid w:val="0098524D"/>
    <w:rsid w:val="009A401B"/>
    <w:rsid w:val="009B00A8"/>
    <w:rsid w:val="009B0591"/>
    <w:rsid w:val="009D209A"/>
    <w:rsid w:val="009D609B"/>
    <w:rsid w:val="009E4E92"/>
    <w:rsid w:val="009F0D2C"/>
    <w:rsid w:val="009F2F98"/>
    <w:rsid w:val="00A010CB"/>
    <w:rsid w:val="00A01171"/>
    <w:rsid w:val="00A01D9E"/>
    <w:rsid w:val="00A064EB"/>
    <w:rsid w:val="00A1533F"/>
    <w:rsid w:val="00A24382"/>
    <w:rsid w:val="00A313CB"/>
    <w:rsid w:val="00A427D9"/>
    <w:rsid w:val="00A51431"/>
    <w:rsid w:val="00A52A59"/>
    <w:rsid w:val="00A7452E"/>
    <w:rsid w:val="00A77477"/>
    <w:rsid w:val="00A8617D"/>
    <w:rsid w:val="00AA0B12"/>
    <w:rsid w:val="00AA4EE8"/>
    <w:rsid w:val="00AA5AAE"/>
    <w:rsid w:val="00AB1C28"/>
    <w:rsid w:val="00AD3334"/>
    <w:rsid w:val="00AD48F3"/>
    <w:rsid w:val="00AE758A"/>
    <w:rsid w:val="00AF0926"/>
    <w:rsid w:val="00AF2783"/>
    <w:rsid w:val="00B14B52"/>
    <w:rsid w:val="00B17575"/>
    <w:rsid w:val="00B17769"/>
    <w:rsid w:val="00B2424A"/>
    <w:rsid w:val="00B367B7"/>
    <w:rsid w:val="00B425CC"/>
    <w:rsid w:val="00B4591B"/>
    <w:rsid w:val="00B47EB0"/>
    <w:rsid w:val="00B56A5E"/>
    <w:rsid w:val="00B60C6A"/>
    <w:rsid w:val="00B60FC7"/>
    <w:rsid w:val="00B65164"/>
    <w:rsid w:val="00B716A6"/>
    <w:rsid w:val="00B80EFB"/>
    <w:rsid w:val="00B8742A"/>
    <w:rsid w:val="00BA0B13"/>
    <w:rsid w:val="00BC0B55"/>
    <w:rsid w:val="00BC3B2A"/>
    <w:rsid w:val="00BC58E9"/>
    <w:rsid w:val="00BD0514"/>
    <w:rsid w:val="00BE081E"/>
    <w:rsid w:val="00BE2126"/>
    <w:rsid w:val="00BE3C6B"/>
    <w:rsid w:val="00BF69C4"/>
    <w:rsid w:val="00C04D29"/>
    <w:rsid w:val="00C0512B"/>
    <w:rsid w:val="00C120E9"/>
    <w:rsid w:val="00C125F5"/>
    <w:rsid w:val="00C14465"/>
    <w:rsid w:val="00C36918"/>
    <w:rsid w:val="00C662AF"/>
    <w:rsid w:val="00C72E32"/>
    <w:rsid w:val="00C90259"/>
    <w:rsid w:val="00CC6142"/>
    <w:rsid w:val="00CD088C"/>
    <w:rsid w:val="00D11F8D"/>
    <w:rsid w:val="00D2449A"/>
    <w:rsid w:val="00D2703A"/>
    <w:rsid w:val="00D4314D"/>
    <w:rsid w:val="00D54AE5"/>
    <w:rsid w:val="00D571BE"/>
    <w:rsid w:val="00D73733"/>
    <w:rsid w:val="00D7565D"/>
    <w:rsid w:val="00D86AE2"/>
    <w:rsid w:val="00D9401B"/>
    <w:rsid w:val="00D956D8"/>
    <w:rsid w:val="00D9770D"/>
    <w:rsid w:val="00DA6797"/>
    <w:rsid w:val="00DA67E7"/>
    <w:rsid w:val="00DA7B16"/>
    <w:rsid w:val="00DB04EE"/>
    <w:rsid w:val="00DC380B"/>
    <w:rsid w:val="00DC77A2"/>
    <w:rsid w:val="00DE67F7"/>
    <w:rsid w:val="00DF24A3"/>
    <w:rsid w:val="00E05D63"/>
    <w:rsid w:val="00E2473D"/>
    <w:rsid w:val="00E31EAC"/>
    <w:rsid w:val="00E339CE"/>
    <w:rsid w:val="00E4415F"/>
    <w:rsid w:val="00E5235F"/>
    <w:rsid w:val="00E540F1"/>
    <w:rsid w:val="00E55A7B"/>
    <w:rsid w:val="00E5760D"/>
    <w:rsid w:val="00E612CC"/>
    <w:rsid w:val="00EA0D03"/>
    <w:rsid w:val="00EA5102"/>
    <w:rsid w:val="00EA5545"/>
    <w:rsid w:val="00EC320F"/>
    <w:rsid w:val="00EE7C5E"/>
    <w:rsid w:val="00F04D8E"/>
    <w:rsid w:val="00F12C9D"/>
    <w:rsid w:val="00F30EFE"/>
    <w:rsid w:val="00F46738"/>
    <w:rsid w:val="00F51FCC"/>
    <w:rsid w:val="00F97966"/>
    <w:rsid w:val="00FA272F"/>
    <w:rsid w:val="00FC08A4"/>
    <w:rsid w:val="00FC08CC"/>
    <w:rsid w:val="00FC3103"/>
    <w:rsid w:val="00FD2558"/>
    <w:rsid w:val="00FE329E"/>
    <w:rsid w:val="00FF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E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E4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E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4E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17A448DCB786C0AF4D1FC784F34BE0DB47BEE65DFBE2CC5D1D953874qBh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17A448DCB786C0AF4D1FC784F34BE0DB43B0E352F4E2CC5D1D953874qBh2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17A448DCB786C0AF4D1FC784F34BE0DB43B0E758FAE2CC5D1D953874qBh2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917A448DCB786C0AF4D1FC784F34BE0DF46BFE15CF7BFC65544993A73BDE6034ECD03157094C5q3hEB" TargetMode="External"/><Relationship Id="rId10" Type="http://schemas.openxmlformats.org/officeDocument/2006/relationships/hyperlink" Target="consultantplus://offline/ref=7917A448DCB786C0AF4D1FC784F34BE0DB42B9E152F9E2CC5D1D953874B2B91449840F147095C638qBh2B" TargetMode="External"/><Relationship Id="rId4" Type="http://schemas.openxmlformats.org/officeDocument/2006/relationships/hyperlink" Target="consultantplus://offline/ref=7917A448DCB786C0AF4D1FC784F34BE0DB47BBE75AFDE2CC5D1D953874qBh2B" TargetMode="External"/><Relationship Id="rId9" Type="http://schemas.openxmlformats.org/officeDocument/2006/relationships/hyperlink" Target="consultantplus://offline/ref=7917A448DCB786C0AF4D1FC784F34BE0DB47B1E05AFAE2CC5D1D953874B2B91449840F147095C038qBh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23574</Words>
  <Characters>134373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uokis</Company>
  <LinksUpToDate>false</LinksUpToDate>
  <CharactersWithSpaces>157632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admin</cp:lastModifiedBy>
  <cp:revision>8</cp:revision>
  <cp:lastPrinted>2014-08-06T11:09:00Z</cp:lastPrinted>
  <dcterms:created xsi:type="dcterms:W3CDTF">2013-10-01T01:33:00Z</dcterms:created>
  <dcterms:modified xsi:type="dcterms:W3CDTF">2014-12-12T08:30:00Z</dcterms:modified>
</cp:coreProperties>
</file>