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07" w:rsidRDefault="002C0307" w:rsidP="002C0307">
      <w:pPr>
        <w:jc w:val="center"/>
      </w:pPr>
      <w:r>
        <w:t>Муниципальное казённое общеобразовательное учреждение средняя общеобразовательная школа с.Гастелло.</w:t>
      </w:r>
    </w:p>
    <w:p w:rsidR="002C0307" w:rsidRDefault="002C0307" w:rsidP="002C0307"/>
    <w:p w:rsidR="002C0307" w:rsidRDefault="002C0307" w:rsidP="002C0307"/>
    <w:p w:rsidR="002C0307" w:rsidRDefault="002C0307" w:rsidP="002C0307"/>
    <w:p w:rsidR="002C0307" w:rsidRDefault="002C0307" w:rsidP="002C0307"/>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C0307" w:rsidRPr="0066716D" w:rsidTr="00680C93">
        <w:tc>
          <w:tcPr>
            <w:tcW w:w="4785" w:type="dxa"/>
          </w:tcPr>
          <w:p w:rsidR="002C0307" w:rsidRPr="0066716D" w:rsidRDefault="002C0307" w:rsidP="00680C93">
            <w:pPr>
              <w:rPr>
                <w:sz w:val="28"/>
                <w:szCs w:val="28"/>
              </w:rPr>
            </w:pPr>
            <w:r w:rsidRPr="0066716D">
              <w:rPr>
                <w:sz w:val="28"/>
                <w:szCs w:val="28"/>
              </w:rPr>
              <w:t>Рассмотрена</w:t>
            </w:r>
          </w:p>
          <w:p w:rsidR="002C0307" w:rsidRPr="0066716D" w:rsidRDefault="002C0307" w:rsidP="00680C93">
            <w:pPr>
              <w:rPr>
                <w:sz w:val="28"/>
                <w:szCs w:val="28"/>
              </w:rPr>
            </w:pPr>
            <w:r>
              <w:rPr>
                <w:sz w:val="28"/>
                <w:szCs w:val="28"/>
              </w:rPr>
              <w:t>н</w:t>
            </w:r>
            <w:r w:rsidRPr="0066716D">
              <w:rPr>
                <w:sz w:val="28"/>
                <w:szCs w:val="28"/>
              </w:rPr>
              <w:t>а заседании педагогического совета</w:t>
            </w:r>
          </w:p>
          <w:p w:rsidR="002C0307" w:rsidRPr="0066716D" w:rsidRDefault="002C0307" w:rsidP="00680C93">
            <w:pPr>
              <w:rPr>
                <w:sz w:val="28"/>
                <w:szCs w:val="28"/>
              </w:rPr>
            </w:pPr>
            <w:r w:rsidRPr="0066716D">
              <w:rPr>
                <w:sz w:val="28"/>
                <w:szCs w:val="28"/>
              </w:rPr>
              <w:t>Протокол № 1 от 28.08.15</w:t>
            </w:r>
          </w:p>
        </w:tc>
        <w:tc>
          <w:tcPr>
            <w:tcW w:w="4786" w:type="dxa"/>
          </w:tcPr>
          <w:p w:rsidR="002C0307" w:rsidRPr="0066716D" w:rsidRDefault="002C0307" w:rsidP="00680C93">
            <w:pPr>
              <w:jc w:val="right"/>
              <w:rPr>
                <w:sz w:val="28"/>
                <w:szCs w:val="28"/>
              </w:rPr>
            </w:pPr>
            <w:r w:rsidRPr="0066716D">
              <w:rPr>
                <w:sz w:val="28"/>
                <w:szCs w:val="28"/>
              </w:rPr>
              <w:t>Утверждена</w:t>
            </w:r>
          </w:p>
          <w:p w:rsidR="002C0307" w:rsidRDefault="002C0307" w:rsidP="00680C93">
            <w:pPr>
              <w:jc w:val="right"/>
              <w:rPr>
                <w:sz w:val="28"/>
                <w:szCs w:val="28"/>
              </w:rPr>
            </w:pPr>
            <w:r w:rsidRPr="0066716D">
              <w:rPr>
                <w:sz w:val="28"/>
                <w:szCs w:val="28"/>
              </w:rPr>
              <w:t>и введена в действие приказом директора</w:t>
            </w:r>
            <w:r>
              <w:rPr>
                <w:sz w:val="28"/>
                <w:szCs w:val="28"/>
              </w:rPr>
              <w:t xml:space="preserve">  </w:t>
            </w:r>
            <w:r w:rsidRPr="0066716D">
              <w:rPr>
                <w:sz w:val="28"/>
                <w:szCs w:val="28"/>
              </w:rPr>
              <w:t xml:space="preserve">№ </w:t>
            </w:r>
            <w:r>
              <w:rPr>
                <w:sz w:val="28"/>
                <w:szCs w:val="28"/>
              </w:rPr>
              <w:t>77</w:t>
            </w:r>
            <w:r w:rsidRPr="0066716D">
              <w:rPr>
                <w:sz w:val="28"/>
                <w:szCs w:val="28"/>
              </w:rPr>
              <w:t xml:space="preserve"> от 2</w:t>
            </w:r>
            <w:r>
              <w:rPr>
                <w:sz w:val="28"/>
                <w:szCs w:val="28"/>
              </w:rPr>
              <w:t>8</w:t>
            </w:r>
            <w:r w:rsidRPr="0066716D">
              <w:rPr>
                <w:sz w:val="28"/>
                <w:szCs w:val="28"/>
              </w:rPr>
              <w:t>.08.15</w:t>
            </w:r>
          </w:p>
          <w:p w:rsidR="002C0307" w:rsidRDefault="002C0307" w:rsidP="00680C93">
            <w:pPr>
              <w:jc w:val="right"/>
              <w:rPr>
                <w:sz w:val="28"/>
                <w:szCs w:val="28"/>
              </w:rPr>
            </w:pPr>
            <w:proofErr w:type="spellStart"/>
            <w:r>
              <w:rPr>
                <w:sz w:val="28"/>
                <w:szCs w:val="28"/>
              </w:rPr>
              <w:t>____________Илющенкова</w:t>
            </w:r>
            <w:proofErr w:type="spellEnd"/>
            <w:r>
              <w:rPr>
                <w:sz w:val="28"/>
                <w:szCs w:val="28"/>
              </w:rPr>
              <w:t xml:space="preserve"> Г.А.</w:t>
            </w:r>
          </w:p>
          <w:p w:rsidR="002C0307" w:rsidRPr="0066716D" w:rsidRDefault="002C0307" w:rsidP="00680C93">
            <w:pPr>
              <w:jc w:val="right"/>
              <w:rPr>
                <w:sz w:val="28"/>
                <w:szCs w:val="28"/>
              </w:rPr>
            </w:pPr>
          </w:p>
        </w:tc>
      </w:tr>
    </w:tbl>
    <w:p w:rsidR="002C0307" w:rsidRDefault="002C0307" w:rsidP="002C0307"/>
    <w:p w:rsidR="002C0307" w:rsidRDefault="002C0307" w:rsidP="002C0307">
      <w:pPr>
        <w:jc w:val="center"/>
      </w:pPr>
    </w:p>
    <w:p w:rsidR="002C0307" w:rsidRDefault="002C0307" w:rsidP="002C0307">
      <w:pPr>
        <w:jc w:val="center"/>
      </w:pPr>
    </w:p>
    <w:p w:rsidR="002C0307" w:rsidRDefault="002C0307" w:rsidP="002C0307">
      <w:pPr>
        <w:jc w:val="center"/>
      </w:pPr>
    </w:p>
    <w:p w:rsidR="002C0307" w:rsidRDefault="002C0307" w:rsidP="002C0307">
      <w:pPr>
        <w:jc w:val="center"/>
      </w:pPr>
    </w:p>
    <w:p w:rsidR="002C0307" w:rsidRDefault="002C0307" w:rsidP="002C0307">
      <w:pPr>
        <w:jc w:val="center"/>
      </w:pPr>
    </w:p>
    <w:p w:rsidR="002C0307" w:rsidRDefault="002C0307" w:rsidP="002C0307">
      <w:pPr>
        <w:jc w:val="center"/>
        <w:rPr>
          <w:sz w:val="40"/>
          <w:szCs w:val="36"/>
        </w:rPr>
      </w:pPr>
      <w:r>
        <w:rPr>
          <w:sz w:val="40"/>
          <w:szCs w:val="36"/>
        </w:rPr>
        <w:t xml:space="preserve">АДАПТИРОВАННАЯ ОСНОВНАЯ ОБРАЗОВАТЕЛЬНАЯ ПРОГРАММА НАЧАЛЬНОГО ОБЩЕГО ОБРАЗОВАНИЯ </w:t>
      </w:r>
    </w:p>
    <w:p w:rsidR="002C0307" w:rsidRDefault="002C0307" w:rsidP="002C0307">
      <w:pPr>
        <w:jc w:val="center"/>
        <w:rPr>
          <w:sz w:val="40"/>
          <w:szCs w:val="36"/>
        </w:rPr>
      </w:pPr>
      <w:r>
        <w:rPr>
          <w:sz w:val="40"/>
          <w:szCs w:val="36"/>
        </w:rPr>
        <w:t>МКОУ СОШ С.ГАСТЕЛЛО</w:t>
      </w:r>
    </w:p>
    <w:p w:rsidR="002C0307" w:rsidRDefault="002C0307" w:rsidP="002C0307">
      <w:pPr>
        <w:rPr>
          <w:sz w:val="40"/>
          <w:szCs w:val="36"/>
        </w:rPr>
      </w:pPr>
    </w:p>
    <w:p w:rsidR="002C0307" w:rsidRDefault="002C0307" w:rsidP="002C0307">
      <w:pP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jc w:val="center"/>
        <w:rPr>
          <w:sz w:val="40"/>
          <w:szCs w:val="36"/>
        </w:rPr>
      </w:pPr>
    </w:p>
    <w:p w:rsidR="002C0307" w:rsidRDefault="002C0307" w:rsidP="002C0307">
      <w:pPr>
        <w:rPr>
          <w:sz w:val="40"/>
          <w:szCs w:val="36"/>
        </w:rPr>
      </w:pPr>
    </w:p>
    <w:p w:rsidR="002C0307" w:rsidRDefault="002C0307" w:rsidP="002C0307">
      <w:pPr>
        <w:jc w:val="center"/>
        <w:rPr>
          <w:sz w:val="32"/>
          <w:szCs w:val="32"/>
        </w:rPr>
      </w:pPr>
      <w:r>
        <w:rPr>
          <w:sz w:val="32"/>
          <w:szCs w:val="32"/>
        </w:rPr>
        <w:t>2015</w:t>
      </w:r>
    </w:p>
    <w:p w:rsidR="002C0307" w:rsidRDefault="002C0307" w:rsidP="002C0307"/>
    <w:p w:rsidR="00B114B6" w:rsidRPr="0025036C" w:rsidRDefault="00B114B6" w:rsidP="00776DE5">
      <w:pPr>
        <w:pStyle w:val="Default"/>
        <w:pageBreakBefore/>
        <w:ind w:right="-144" w:firstLine="709"/>
        <w:rPr>
          <w:color w:val="auto"/>
        </w:rPr>
      </w:pPr>
      <w:r w:rsidRPr="0025036C">
        <w:rPr>
          <w:bCs/>
          <w:color w:val="auto"/>
        </w:rPr>
        <w:lastRenderedPageBreak/>
        <w:t>ОГЛАВЛЕНИЕ</w:t>
      </w:r>
    </w:p>
    <w:p w:rsidR="00B114B6" w:rsidRPr="0025036C" w:rsidRDefault="00B114B6" w:rsidP="00776DE5">
      <w:pPr>
        <w:pStyle w:val="Default"/>
        <w:ind w:right="-144" w:firstLine="709"/>
        <w:rPr>
          <w:color w:val="auto"/>
        </w:rPr>
      </w:pPr>
      <w:r w:rsidRPr="0025036C">
        <w:rPr>
          <w:bCs/>
          <w:color w:val="auto"/>
        </w:rPr>
        <w:t>ВВЕДЕНИЕ.........................................................................</w:t>
      </w:r>
      <w:r w:rsidR="0025036C" w:rsidRPr="0025036C">
        <w:rPr>
          <w:bCs/>
          <w:color w:val="auto"/>
        </w:rPr>
        <w:t>..............</w:t>
      </w:r>
      <w:r w:rsidRPr="0025036C">
        <w:rPr>
          <w:bCs/>
          <w:color w:val="auto"/>
        </w:rPr>
        <w:t>...........</w:t>
      </w:r>
      <w:r w:rsidR="0025036C">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2</w:t>
      </w:r>
    </w:p>
    <w:p w:rsidR="00B114B6" w:rsidRPr="0025036C" w:rsidRDefault="00B114B6" w:rsidP="00776DE5">
      <w:pPr>
        <w:pStyle w:val="Default"/>
        <w:ind w:right="-144" w:firstLine="709"/>
        <w:rPr>
          <w:color w:val="auto"/>
        </w:rPr>
      </w:pPr>
      <w:r w:rsidRPr="0025036C">
        <w:rPr>
          <w:bCs/>
          <w:color w:val="auto"/>
        </w:rPr>
        <w:t>1. ОБЩИЕ ПОЛОЖЕНИЯ.................................................................................</w:t>
      </w:r>
      <w:r w:rsidR="0025036C" w:rsidRPr="0025036C">
        <w:rPr>
          <w:bCs/>
          <w:color w:val="auto"/>
        </w:rPr>
        <w:t>..</w:t>
      </w:r>
      <w:r w:rsidRPr="0025036C">
        <w:rPr>
          <w:bCs/>
          <w:color w:val="auto"/>
        </w:rPr>
        <w:t>..</w:t>
      </w:r>
      <w:r w:rsidR="0025036C">
        <w:rPr>
          <w:bCs/>
          <w:color w:val="auto"/>
        </w:rPr>
        <w:t>.</w:t>
      </w:r>
      <w:r w:rsidR="00776DE5">
        <w:rPr>
          <w:bCs/>
          <w:color w:val="auto"/>
        </w:rPr>
        <w:t>...</w:t>
      </w:r>
      <w:r w:rsidR="0025036C">
        <w:rPr>
          <w:bCs/>
          <w:color w:val="auto"/>
        </w:rPr>
        <w:t>..</w:t>
      </w:r>
      <w:r w:rsidRPr="0025036C">
        <w:rPr>
          <w:bCs/>
          <w:color w:val="auto"/>
        </w:rPr>
        <w:t>........</w:t>
      </w:r>
      <w:r w:rsidR="0025036C" w:rsidRPr="0025036C">
        <w:rPr>
          <w:bCs/>
          <w:color w:val="auto"/>
        </w:rPr>
        <w:t>3</w:t>
      </w:r>
    </w:p>
    <w:p w:rsidR="00B114B6" w:rsidRPr="0025036C" w:rsidRDefault="00B114B6" w:rsidP="00776DE5">
      <w:pPr>
        <w:pStyle w:val="Default"/>
        <w:ind w:right="-144" w:firstLine="709"/>
        <w:rPr>
          <w:color w:val="auto"/>
        </w:rPr>
      </w:pPr>
      <w:r w:rsidRPr="0025036C">
        <w:rPr>
          <w:bCs/>
          <w:color w:val="auto"/>
        </w:rPr>
        <w:t>1.1. Определение и назначение АООП начального общего образования  обучающихся с задержкой психического развития....................</w:t>
      </w:r>
      <w:r w:rsidR="0025036C" w:rsidRPr="0025036C">
        <w:rPr>
          <w:bCs/>
          <w:color w:val="auto"/>
        </w:rPr>
        <w:t>...................</w:t>
      </w:r>
      <w:r w:rsidRPr="0025036C">
        <w:rPr>
          <w:bCs/>
          <w:color w:val="auto"/>
        </w:rPr>
        <w:t>...............</w:t>
      </w:r>
      <w:r w:rsidR="0025036C">
        <w:rPr>
          <w:bCs/>
          <w:color w:val="auto"/>
        </w:rPr>
        <w:t>....</w:t>
      </w:r>
      <w:r w:rsidR="00776DE5">
        <w:rPr>
          <w:bCs/>
          <w:color w:val="auto"/>
        </w:rPr>
        <w:t>...</w:t>
      </w:r>
      <w:r w:rsidR="0025036C">
        <w:rPr>
          <w:bCs/>
          <w:color w:val="auto"/>
        </w:rPr>
        <w:t>.</w:t>
      </w:r>
      <w:r w:rsidRPr="0025036C">
        <w:rPr>
          <w:bCs/>
          <w:color w:val="auto"/>
        </w:rPr>
        <w:t>.......</w:t>
      </w:r>
      <w:r w:rsidR="0025036C" w:rsidRPr="0025036C">
        <w:rPr>
          <w:bCs/>
          <w:color w:val="auto"/>
        </w:rPr>
        <w:t>.3</w:t>
      </w:r>
    </w:p>
    <w:p w:rsidR="00B114B6" w:rsidRPr="0025036C" w:rsidRDefault="00B114B6" w:rsidP="00776DE5">
      <w:pPr>
        <w:pStyle w:val="Default"/>
        <w:ind w:right="-144" w:firstLine="709"/>
        <w:rPr>
          <w:color w:val="auto"/>
        </w:rPr>
      </w:pPr>
      <w:r w:rsidRPr="0025036C">
        <w:rPr>
          <w:bCs/>
          <w:color w:val="auto"/>
        </w:rPr>
        <w:t>1.2. Нормативные документы для разработки АООП........................</w:t>
      </w:r>
      <w:r w:rsidR="0025036C" w:rsidRPr="0025036C">
        <w:rPr>
          <w:bCs/>
          <w:color w:val="auto"/>
        </w:rPr>
        <w:t>.....</w:t>
      </w:r>
      <w:r w:rsidRPr="0025036C">
        <w:rPr>
          <w:bCs/>
          <w:color w:val="auto"/>
        </w:rPr>
        <w:t>.......</w:t>
      </w:r>
      <w:r w:rsidR="0025036C">
        <w:rPr>
          <w:bCs/>
          <w:color w:val="auto"/>
        </w:rPr>
        <w:t>......</w:t>
      </w:r>
      <w:r w:rsidR="00776DE5">
        <w:rPr>
          <w:bCs/>
          <w:color w:val="auto"/>
        </w:rPr>
        <w:t>...</w:t>
      </w:r>
      <w:r w:rsidRPr="0025036C">
        <w:rPr>
          <w:bCs/>
          <w:color w:val="auto"/>
        </w:rPr>
        <w:t>.........</w:t>
      </w:r>
      <w:r w:rsidR="0025036C" w:rsidRPr="0025036C">
        <w:rPr>
          <w:bCs/>
          <w:color w:val="auto"/>
        </w:rPr>
        <w:t>3</w:t>
      </w:r>
    </w:p>
    <w:p w:rsidR="00B114B6" w:rsidRPr="0025036C" w:rsidRDefault="00B114B6" w:rsidP="00776DE5">
      <w:pPr>
        <w:pStyle w:val="Default"/>
        <w:ind w:right="-144" w:firstLine="709"/>
        <w:rPr>
          <w:color w:val="auto"/>
        </w:rPr>
      </w:pPr>
      <w:r w:rsidRPr="0025036C">
        <w:rPr>
          <w:bCs/>
          <w:color w:val="auto"/>
        </w:rPr>
        <w:t xml:space="preserve">1.3. Структура адаптированной основной образовательной программы начального общего образования обучающихся с задержкой психического </w:t>
      </w:r>
      <w:r w:rsidR="0025036C" w:rsidRPr="0025036C">
        <w:rPr>
          <w:bCs/>
          <w:color w:val="auto"/>
        </w:rPr>
        <w:t>развит</w:t>
      </w:r>
      <w:r w:rsidRPr="0025036C">
        <w:rPr>
          <w:bCs/>
          <w:color w:val="auto"/>
        </w:rPr>
        <w:t>...</w:t>
      </w:r>
      <w:r w:rsidR="0025036C">
        <w:rPr>
          <w:bCs/>
          <w:color w:val="auto"/>
        </w:rPr>
        <w:t>.......................</w:t>
      </w:r>
      <w:r w:rsidR="00776DE5">
        <w:rPr>
          <w:bCs/>
          <w:color w:val="auto"/>
        </w:rPr>
        <w:t>...</w:t>
      </w:r>
      <w:r w:rsidR="0025036C">
        <w:rPr>
          <w:bCs/>
          <w:color w:val="auto"/>
        </w:rPr>
        <w:t>.......</w:t>
      </w:r>
      <w:r w:rsidRPr="0025036C">
        <w:rPr>
          <w:bCs/>
          <w:color w:val="auto"/>
        </w:rPr>
        <w:t>..</w:t>
      </w:r>
      <w:r w:rsidR="0025036C" w:rsidRPr="0025036C">
        <w:rPr>
          <w:bCs/>
          <w:color w:val="auto"/>
        </w:rPr>
        <w:t>4</w:t>
      </w:r>
    </w:p>
    <w:p w:rsidR="00B114B6" w:rsidRPr="0025036C" w:rsidRDefault="00B114B6" w:rsidP="00776DE5">
      <w:pPr>
        <w:pStyle w:val="Default"/>
        <w:ind w:right="-144" w:firstLine="709"/>
        <w:rPr>
          <w:color w:val="auto"/>
        </w:rPr>
      </w:pPr>
      <w:r w:rsidRPr="0025036C">
        <w:rPr>
          <w:bCs/>
          <w:color w:val="auto"/>
        </w:rPr>
        <w:t xml:space="preserve">2. </w:t>
      </w:r>
      <w:r w:rsidRPr="00776DE5">
        <w:rPr>
          <w:bCs/>
          <w:color w:val="auto"/>
          <w:sz w:val="22"/>
          <w:szCs w:val="22"/>
        </w:rPr>
        <w:t>ПРИМЕРНАЯ АДАПТИРОВАННАЯ ОСНОВНАЯ ОБРАЗОВАТЕЛЬНАЯ ПРОГРАММА НАЧАЛЬНОГО ОБЩЕГО ОБРАЗОВАНИЯ ОБУЧАЮЩИХСЯ С ЗАДЕРЖКОЙ ПСИХИЧЕСКОГО РАЗВИТИЯ</w:t>
      </w:r>
      <w:r w:rsidRPr="0025036C">
        <w:rPr>
          <w:bCs/>
          <w:color w:val="auto"/>
        </w:rPr>
        <w:t>..........................................</w:t>
      </w:r>
      <w:r w:rsidR="0025036C" w:rsidRPr="0025036C">
        <w:rPr>
          <w:bCs/>
          <w:color w:val="auto"/>
        </w:rPr>
        <w:t>..</w:t>
      </w:r>
      <w:r w:rsidRPr="0025036C">
        <w:rPr>
          <w:bCs/>
          <w:color w:val="auto"/>
        </w:rPr>
        <w:t>.......</w:t>
      </w:r>
      <w:r w:rsidR="0025036C">
        <w:rPr>
          <w:bCs/>
          <w:color w:val="auto"/>
        </w:rPr>
        <w:t>..</w:t>
      </w:r>
      <w:r w:rsidR="00776DE5">
        <w:rPr>
          <w:bCs/>
          <w:color w:val="auto"/>
        </w:rPr>
        <w:t>................................................................</w:t>
      </w:r>
      <w:r w:rsidR="0025036C">
        <w:rPr>
          <w:bCs/>
          <w:color w:val="auto"/>
        </w:rPr>
        <w:t>...</w:t>
      </w:r>
      <w:r w:rsidRPr="0025036C">
        <w:rPr>
          <w:bCs/>
          <w:color w:val="auto"/>
        </w:rPr>
        <w:t>.................</w:t>
      </w:r>
      <w:r w:rsidR="0025036C" w:rsidRPr="0025036C">
        <w:rPr>
          <w:bCs/>
          <w:color w:val="auto"/>
        </w:rPr>
        <w:t>5</w:t>
      </w:r>
    </w:p>
    <w:p w:rsidR="00B114B6" w:rsidRPr="0025036C" w:rsidRDefault="00B114B6" w:rsidP="00776DE5">
      <w:pPr>
        <w:pStyle w:val="Default"/>
        <w:ind w:right="-144" w:firstLine="709"/>
        <w:rPr>
          <w:color w:val="auto"/>
        </w:rPr>
      </w:pPr>
      <w:r w:rsidRPr="0025036C">
        <w:rPr>
          <w:bCs/>
          <w:color w:val="auto"/>
        </w:rPr>
        <w:t>2.1. Пояснительная записка......................</w:t>
      </w:r>
      <w:r w:rsidR="0025036C" w:rsidRPr="0025036C">
        <w:rPr>
          <w:bCs/>
          <w:color w:val="auto"/>
        </w:rPr>
        <w:t>.....................</w:t>
      </w:r>
      <w:r w:rsidRPr="0025036C">
        <w:rPr>
          <w:bCs/>
          <w:color w:val="auto"/>
        </w:rPr>
        <w:t>.................</w:t>
      </w:r>
      <w:r w:rsidR="007C2E7C" w:rsidRPr="0025036C">
        <w:rPr>
          <w:bCs/>
          <w:color w:val="auto"/>
        </w:rPr>
        <w:t>................</w:t>
      </w:r>
      <w:r w:rsidRPr="0025036C">
        <w:rPr>
          <w:bCs/>
          <w:color w:val="auto"/>
        </w:rPr>
        <w:t>..</w:t>
      </w:r>
      <w:r w:rsidR="0025036C">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5</w:t>
      </w:r>
    </w:p>
    <w:p w:rsidR="00B114B6" w:rsidRPr="0025036C" w:rsidRDefault="00B114B6" w:rsidP="00776DE5">
      <w:pPr>
        <w:pStyle w:val="Default"/>
        <w:ind w:right="-144" w:firstLine="709"/>
        <w:rPr>
          <w:color w:val="auto"/>
        </w:rPr>
      </w:pPr>
      <w:r w:rsidRPr="0025036C">
        <w:rPr>
          <w:bCs/>
          <w:color w:val="auto"/>
        </w:rPr>
        <w:t>2.2. Планируемые результаты освоения обучающимися с ЗПР адаптированной основной образовательной программы начального общего образования</w:t>
      </w:r>
      <w:r w:rsidR="007C2E7C" w:rsidRPr="0025036C">
        <w:rPr>
          <w:bCs/>
          <w:color w:val="auto"/>
        </w:rPr>
        <w:t>.......</w:t>
      </w:r>
      <w:r w:rsidRPr="0025036C">
        <w:rPr>
          <w:bCs/>
          <w:color w:val="auto"/>
        </w:rPr>
        <w:t>......</w:t>
      </w:r>
      <w:r w:rsidR="0025036C">
        <w:rPr>
          <w:bCs/>
          <w:color w:val="auto"/>
        </w:rPr>
        <w:t>.......</w:t>
      </w:r>
      <w:r w:rsidRPr="0025036C">
        <w:rPr>
          <w:bCs/>
          <w:color w:val="auto"/>
        </w:rPr>
        <w:t>.....</w:t>
      </w:r>
      <w:r w:rsidR="00776DE5">
        <w:rPr>
          <w:bCs/>
          <w:color w:val="auto"/>
        </w:rPr>
        <w:t>.....</w:t>
      </w:r>
      <w:r w:rsidRPr="0025036C">
        <w:rPr>
          <w:bCs/>
          <w:color w:val="auto"/>
        </w:rPr>
        <w:t>..1</w:t>
      </w:r>
      <w:r w:rsidR="00B87BFA">
        <w:rPr>
          <w:bCs/>
          <w:color w:val="auto"/>
        </w:rPr>
        <w:t>2</w:t>
      </w:r>
    </w:p>
    <w:p w:rsidR="00B114B6" w:rsidRPr="0025036C" w:rsidRDefault="00B114B6" w:rsidP="00776DE5">
      <w:pPr>
        <w:pStyle w:val="Default"/>
        <w:ind w:right="-144" w:firstLine="709"/>
        <w:rPr>
          <w:color w:val="auto"/>
        </w:rPr>
      </w:pPr>
      <w:r w:rsidRPr="0025036C">
        <w:rPr>
          <w:bCs/>
          <w:color w:val="auto"/>
        </w:rPr>
        <w:t>2.3. 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w:t>
      </w:r>
      <w:r w:rsidR="007C2E7C" w:rsidRPr="0025036C">
        <w:rPr>
          <w:bCs/>
          <w:color w:val="auto"/>
        </w:rPr>
        <w:t>…</w:t>
      </w:r>
      <w:r w:rsidR="0025036C" w:rsidRPr="0025036C">
        <w:rPr>
          <w:bCs/>
          <w:color w:val="auto"/>
        </w:rPr>
        <w:t>…………………………………….</w:t>
      </w:r>
      <w:r w:rsidR="007C2E7C" w:rsidRPr="0025036C">
        <w:rPr>
          <w:bCs/>
          <w:color w:val="auto"/>
        </w:rPr>
        <w:t>……</w:t>
      </w:r>
      <w:r w:rsidR="00776DE5">
        <w:rPr>
          <w:bCs/>
          <w:color w:val="auto"/>
        </w:rPr>
        <w:t>………………………</w:t>
      </w:r>
      <w:r w:rsidR="007C2E7C" w:rsidRPr="0025036C">
        <w:rPr>
          <w:bCs/>
          <w:color w:val="auto"/>
        </w:rPr>
        <w:t>……..……</w:t>
      </w:r>
      <w:r w:rsidR="00776DE5">
        <w:rPr>
          <w:bCs/>
          <w:color w:val="auto"/>
        </w:rPr>
        <w:t>....</w:t>
      </w:r>
      <w:r w:rsidR="007C2E7C" w:rsidRPr="0025036C">
        <w:rPr>
          <w:bCs/>
          <w:color w:val="auto"/>
        </w:rPr>
        <w:t>….</w:t>
      </w:r>
      <w:r w:rsidRPr="0025036C">
        <w:rPr>
          <w:bCs/>
          <w:color w:val="auto"/>
        </w:rPr>
        <w:t>.</w:t>
      </w:r>
      <w:r w:rsidR="0025036C" w:rsidRPr="0025036C">
        <w:rPr>
          <w:bCs/>
          <w:color w:val="auto"/>
        </w:rPr>
        <w:t>21</w:t>
      </w:r>
    </w:p>
    <w:p w:rsidR="00B114B6" w:rsidRPr="0025036C" w:rsidRDefault="00B114B6" w:rsidP="00776DE5">
      <w:pPr>
        <w:pStyle w:val="Default"/>
        <w:ind w:right="-144" w:firstLine="709"/>
        <w:rPr>
          <w:color w:val="auto"/>
        </w:rPr>
      </w:pPr>
      <w:r w:rsidRPr="0025036C">
        <w:rPr>
          <w:bCs/>
          <w:color w:val="auto"/>
        </w:rPr>
        <w:t>2.4. Содержание образования............</w:t>
      </w:r>
      <w:r w:rsidR="0025036C" w:rsidRPr="0025036C">
        <w:rPr>
          <w:bCs/>
          <w:color w:val="auto"/>
        </w:rPr>
        <w:t>...........</w:t>
      </w:r>
      <w:r w:rsidRPr="0025036C">
        <w:rPr>
          <w:bCs/>
          <w:color w:val="auto"/>
        </w:rPr>
        <w:t>............</w:t>
      </w:r>
      <w:r w:rsidR="007C2E7C" w:rsidRPr="0025036C">
        <w:rPr>
          <w:bCs/>
          <w:color w:val="auto"/>
        </w:rPr>
        <w:t>...............</w:t>
      </w:r>
      <w:r w:rsidRPr="0025036C">
        <w:rPr>
          <w:bCs/>
          <w:color w:val="auto"/>
        </w:rPr>
        <w:t>...........................</w:t>
      </w:r>
      <w:r w:rsidR="00776DE5">
        <w:rPr>
          <w:bCs/>
          <w:color w:val="auto"/>
        </w:rPr>
        <w:t>.</w:t>
      </w:r>
      <w:r w:rsidRPr="0025036C">
        <w:rPr>
          <w:bCs/>
          <w:color w:val="auto"/>
        </w:rPr>
        <w:t>......</w:t>
      </w:r>
      <w:r w:rsidR="00776DE5">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3</w:t>
      </w:r>
      <w:r w:rsidR="00B87BFA">
        <w:rPr>
          <w:bCs/>
          <w:color w:val="auto"/>
        </w:rPr>
        <w:t>7</w:t>
      </w:r>
    </w:p>
    <w:p w:rsidR="00B114B6" w:rsidRPr="0025036C" w:rsidRDefault="00B114B6" w:rsidP="00776DE5">
      <w:pPr>
        <w:pStyle w:val="Default"/>
        <w:ind w:right="-144" w:firstLine="709"/>
        <w:rPr>
          <w:color w:val="auto"/>
        </w:rPr>
      </w:pPr>
      <w:r w:rsidRPr="0025036C">
        <w:rPr>
          <w:bCs/>
          <w:color w:val="auto"/>
        </w:rPr>
        <w:t>2.4.1. Учебный план...........................................</w:t>
      </w:r>
      <w:r w:rsidR="0025036C" w:rsidRPr="0025036C">
        <w:rPr>
          <w:bCs/>
          <w:color w:val="auto"/>
        </w:rPr>
        <w:t>....................</w:t>
      </w:r>
      <w:r w:rsidR="007C2E7C" w:rsidRPr="0025036C">
        <w:rPr>
          <w:bCs/>
          <w:color w:val="auto"/>
        </w:rPr>
        <w:t>.............</w:t>
      </w:r>
      <w:r w:rsidRPr="0025036C">
        <w:rPr>
          <w:bCs/>
          <w:color w:val="auto"/>
        </w:rPr>
        <w:t>.....................</w:t>
      </w:r>
      <w:r w:rsidR="00776DE5">
        <w:rPr>
          <w:bCs/>
          <w:color w:val="auto"/>
        </w:rPr>
        <w:t>.</w:t>
      </w:r>
      <w:r w:rsidRPr="0025036C">
        <w:rPr>
          <w:bCs/>
          <w:color w:val="auto"/>
        </w:rPr>
        <w:t>..</w:t>
      </w:r>
      <w:r w:rsidR="00776DE5">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3</w:t>
      </w:r>
      <w:r w:rsidR="00B87BFA">
        <w:rPr>
          <w:bCs/>
          <w:color w:val="auto"/>
        </w:rPr>
        <w:t>7</w:t>
      </w:r>
    </w:p>
    <w:p w:rsidR="00B114B6" w:rsidRPr="0025036C" w:rsidRDefault="00B114B6" w:rsidP="00776DE5">
      <w:pPr>
        <w:pStyle w:val="Default"/>
        <w:ind w:right="-144" w:firstLine="709"/>
        <w:rPr>
          <w:color w:val="auto"/>
        </w:rPr>
      </w:pPr>
      <w:r w:rsidRPr="0025036C">
        <w:rPr>
          <w:bCs/>
          <w:color w:val="auto"/>
        </w:rPr>
        <w:t>2.4.2. Программы учебных предметов....................................</w:t>
      </w:r>
      <w:r w:rsidR="0025036C" w:rsidRPr="0025036C">
        <w:rPr>
          <w:bCs/>
          <w:color w:val="auto"/>
        </w:rPr>
        <w:t>.........</w:t>
      </w:r>
      <w:r w:rsidR="007C2E7C" w:rsidRPr="0025036C">
        <w:rPr>
          <w:bCs/>
          <w:color w:val="auto"/>
        </w:rPr>
        <w:t>.................</w:t>
      </w:r>
      <w:r w:rsidRPr="0025036C">
        <w:rPr>
          <w:bCs/>
          <w:color w:val="auto"/>
        </w:rPr>
        <w:t>..</w:t>
      </w:r>
      <w:r w:rsidR="00776DE5">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5</w:t>
      </w:r>
      <w:r w:rsidR="00B87BFA">
        <w:rPr>
          <w:bCs/>
          <w:color w:val="auto"/>
        </w:rPr>
        <w:t>3</w:t>
      </w:r>
    </w:p>
    <w:p w:rsidR="00B114B6" w:rsidRPr="0025036C" w:rsidRDefault="00B114B6" w:rsidP="00776DE5">
      <w:pPr>
        <w:pStyle w:val="Default"/>
        <w:ind w:right="-144" w:firstLine="709"/>
        <w:rPr>
          <w:color w:val="auto"/>
        </w:rPr>
      </w:pPr>
      <w:r w:rsidRPr="0025036C">
        <w:rPr>
          <w:bCs/>
          <w:color w:val="auto"/>
        </w:rPr>
        <w:t>2.4.2.1. Основное содержание учебных предметов.....................</w:t>
      </w:r>
      <w:r w:rsidR="0025036C" w:rsidRPr="0025036C">
        <w:rPr>
          <w:bCs/>
          <w:color w:val="auto"/>
        </w:rPr>
        <w:t>......................</w:t>
      </w:r>
      <w:r w:rsidR="00776DE5">
        <w:rPr>
          <w:bCs/>
          <w:color w:val="auto"/>
        </w:rPr>
        <w:t>..</w:t>
      </w:r>
      <w:r w:rsidR="0025036C" w:rsidRPr="0025036C">
        <w:rPr>
          <w:bCs/>
          <w:color w:val="auto"/>
        </w:rPr>
        <w:t>...</w:t>
      </w:r>
      <w:r w:rsidR="00776DE5">
        <w:rPr>
          <w:bCs/>
          <w:color w:val="auto"/>
        </w:rPr>
        <w:t>........</w:t>
      </w:r>
      <w:r w:rsidR="0025036C" w:rsidRPr="0025036C">
        <w:rPr>
          <w:bCs/>
          <w:color w:val="auto"/>
        </w:rPr>
        <w:t>5</w:t>
      </w:r>
      <w:r w:rsidR="00B87BFA">
        <w:rPr>
          <w:bCs/>
          <w:color w:val="auto"/>
        </w:rPr>
        <w:t>3</w:t>
      </w:r>
    </w:p>
    <w:p w:rsidR="00B114B6" w:rsidRPr="0025036C" w:rsidRDefault="00B114B6" w:rsidP="00776DE5">
      <w:pPr>
        <w:pStyle w:val="Default"/>
        <w:ind w:right="-144" w:firstLine="709"/>
        <w:rPr>
          <w:color w:val="auto"/>
        </w:rPr>
      </w:pPr>
      <w:r w:rsidRPr="0025036C">
        <w:rPr>
          <w:bCs/>
          <w:color w:val="auto"/>
        </w:rPr>
        <w:t>2.4.3. Программа коррекционной работы.............................................</w:t>
      </w:r>
      <w:r w:rsidR="0025036C" w:rsidRPr="0025036C">
        <w:rPr>
          <w:bCs/>
          <w:color w:val="auto"/>
        </w:rPr>
        <w:t>...........</w:t>
      </w:r>
      <w:r w:rsidRPr="0025036C">
        <w:rPr>
          <w:bCs/>
          <w:color w:val="auto"/>
        </w:rPr>
        <w:t>..</w:t>
      </w:r>
      <w:r w:rsidR="00776DE5">
        <w:rPr>
          <w:bCs/>
          <w:color w:val="auto"/>
        </w:rPr>
        <w:t>.......</w:t>
      </w:r>
      <w:r w:rsidRPr="0025036C">
        <w:rPr>
          <w:bCs/>
          <w:color w:val="auto"/>
        </w:rPr>
        <w:t>.......</w:t>
      </w:r>
      <w:r w:rsidR="0025036C" w:rsidRPr="0025036C">
        <w:rPr>
          <w:bCs/>
          <w:color w:val="auto"/>
        </w:rPr>
        <w:t>7</w:t>
      </w:r>
      <w:r w:rsidR="00B87BFA">
        <w:rPr>
          <w:bCs/>
          <w:color w:val="auto"/>
        </w:rPr>
        <w:t>6</w:t>
      </w:r>
    </w:p>
    <w:p w:rsidR="00B114B6" w:rsidRPr="0025036C" w:rsidRDefault="00B114B6" w:rsidP="00776DE5">
      <w:pPr>
        <w:pStyle w:val="Default"/>
        <w:ind w:right="-144" w:firstLine="709"/>
        <w:rPr>
          <w:color w:val="auto"/>
        </w:rPr>
      </w:pPr>
      <w:r w:rsidRPr="0025036C">
        <w:rPr>
          <w:bCs/>
          <w:color w:val="auto"/>
        </w:rPr>
        <w:t>2.4.4. Программа формирования универсальных учебных действий</w:t>
      </w:r>
      <w:r w:rsidRPr="0025036C">
        <w:rPr>
          <w:color w:val="auto"/>
        </w:rPr>
        <w:t>...</w:t>
      </w:r>
      <w:r w:rsidR="0025036C" w:rsidRPr="0025036C">
        <w:rPr>
          <w:color w:val="auto"/>
        </w:rPr>
        <w:t>......</w:t>
      </w:r>
      <w:r w:rsidR="00776DE5">
        <w:rPr>
          <w:color w:val="auto"/>
        </w:rPr>
        <w:t>........</w:t>
      </w:r>
      <w:r w:rsidR="0025036C" w:rsidRPr="0025036C">
        <w:rPr>
          <w:color w:val="auto"/>
        </w:rPr>
        <w:t>.</w:t>
      </w:r>
      <w:r w:rsidR="007C2E7C" w:rsidRPr="0025036C">
        <w:rPr>
          <w:color w:val="auto"/>
        </w:rPr>
        <w:t>..</w:t>
      </w:r>
      <w:r w:rsidR="00776DE5">
        <w:rPr>
          <w:color w:val="auto"/>
        </w:rPr>
        <w:t>..</w:t>
      </w:r>
      <w:r w:rsidRPr="0025036C">
        <w:rPr>
          <w:color w:val="auto"/>
        </w:rPr>
        <w:t>.....</w:t>
      </w:r>
      <w:r w:rsidR="0025036C" w:rsidRPr="0025036C">
        <w:rPr>
          <w:color w:val="auto"/>
        </w:rPr>
        <w:t>9</w:t>
      </w:r>
      <w:r w:rsidR="00B87BFA">
        <w:rPr>
          <w:color w:val="auto"/>
        </w:rPr>
        <w:t>0</w:t>
      </w:r>
    </w:p>
    <w:p w:rsidR="00B114B6" w:rsidRPr="0025036C" w:rsidRDefault="00B114B6" w:rsidP="00776DE5">
      <w:pPr>
        <w:pStyle w:val="Default"/>
        <w:ind w:right="-144" w:firstLine="709"/>
        <w:rPr>
          <w:color w:val="auto"/>
        </w:rPr>
      </w:pPr>
      <w:r w:rsidRPr="0025036C">
        <w:rPr>
          <w:bCs/>
          <w:color w:val="auto"/>
        </w:rPr>
        <w:t>2.4.5. Программа духовно-нравственного развития</w:t>
      </w:r>
      <w:r w:rsidRPr="0025036C">
        <w:rPr>
          <w:color w:val="auto"/>
        </w:rPr>
        <w:t>..................</w:t>
      </w:r>
      <w:r w:rsidR="0025036C" w:rsidRPr="0025036C">
        <w:rPr>
          <w:color w:val="auto"/>
        </w:rPr>
        <w:t>...................</w:t>
      </w:r>
      <w:r w:rsidR="00776DE5">
        <w:rPr>
          <w:color w:val="auto"/>
        </w:rPr>
        <w:t>......</w:t>
      </w:r>
      <w:r w:rsidR="0025036C" w:rsidRPr="0025036C">
        <w:rPr>
          <w:color w:val="auto"/>
        </w:rPr>
        <w:t>.</w:t>
      </w:r>
      <w:r w:rsidR="00776DE5">
        <w:rPr>
          <w:color w:val="auto"/>
        </w:rPr>
        <w:t>.....</w:t>
      </w:r>
      <w:r w:rsidRPr="0025036C">
        <w:rPr>
          <w:color w:val="auto"/>
        </w:rPr>
        <w:t>.</w:t>
      </w:r>
      <w:r w:rsidR="00776DE5">
        <w:rPr>
          <w:color w:val="auto"/>
        </w:rPr>
        <w:t>..</w:t>
      </w:r>
      <w:r w:rsidRPr="0025036C">
        <w:rPr>
          <w:color w:val="auto"/>
        </w:rPr>
        <w:t>.</w:t>
      </w:r>
      <w:r w:rsidR="0025036C" w:rsidRPr="0025036C">
        <w:rPr>
          <w:color w:val="auto"/>
        </w:rPr>
        <w:t>10</w:t>
      </w:r>
      <w:r w:rsidR="00475CE8">
        <w:rPr>
          <w:color w:val="auto"/>
        </w:rPr>
        <w:t>2</w:t>
      </w:r>
    </w:p>
    <w:p w:rsidR="00B114B6" w:rsidRPr="0025036C" w:rsidRDefault="00B114B6" w:rsidP="00776DE5">
      <w:pPr>
        <w:pStyle w:val="Default"/>
        <w:ind w:right="-144" w:firstLine="709"/>
        <w:rPr>
          <w:color w:val="auto"/>
        </w:rPr>
      </w:pPr>
      <w:r w:rsidRPr="0025036C">
        <w:rPr>
          <w:bCs/>
          <w:color w:val="auto"/>
        </w:rPr>
        <w:t>2.4.6.Программа формирования экологической культуры, здорового  и безопасного образа жизни</w:t>
      </w:r>
      <w:r w:rsidRPr="0025036C">
        <w:rPr>
          <w:color w:val="auto"/>
        </w:rPr>
        <w:t>...........</w:t>
      </w:r>
      <w:r w:rsidR="007C2E7C" w:rsidRPr="0025036C">
        <w:rPr>
          <w:color w:val="auto"/>
        </w:rPr>
        <w:t>......................</w:t>
      </w:r>
      <w:r w:rsidRPr="0025036C">
        <w:rPr>
          <w:color w:val="auto"/>
        </w:rPr>
        <w:t>.............</w:t>
      </w:r>
      <w:r w:rsidR="0025036C" w:rsidRPr="0025036C">
        <w:rPr>
          <w:color w:val="auto"/>
        </w:rPr>
        <w:t>............</w:t>
      </w:r>
      <w:r w:rsidRPr="0025036C">
        <w:rPr>
          <w:color w:val="auto"/>
        </w:rPr>
        <w:t>.........................................</w:t>
      </w:r>
      <w:r w:rsidR="00776DE5">
        <w:rPr>
          <w:color w:val="auto"/>
        </w:rPr>
        <w:t>.......................</w:t>
      </w:r>
      <w:r w:rsidRPr="0025036C">
        <w:rPr>
          <w:color w:val="auto"/>
        </w:rPr>
        <w:t>..</w:t>
      </w:r>
      <w:r w:rsidR="00776DE5">
        <w:rPr>
          <w:color w:val="auto"/>
        </w:rPr>
        <w:t>.</w:t>
      </w:r>
      <w:r w:rsidR="00475CE8">
        <w:rPr>
          <w:color w:val="auto"/>
        </w:rPr>
        <w:t>.</w:t>
      </w:r>
      <w:r w:rsidR="00776DE5">
        <w:rPr>
          <w:color w:val="auto"/>
        </w:rPr>
        <w:t>.</w:t>
      </w:r>
      <w:r w:rsidRPr="0025036C">
        <w:rPr>
          <w:color w:val="auto"/>
        </w:rPr>
        <w:t>..</w:t>
      </w:r>
      <w:r w:rsidR="0025036C" w:rsidRPr="0025036C">
        <w:rPr>
          <w:color w:val="auto"/>
        </w:rPr>
        <w:t>11</w:t>
      </w:r>
      <w:r w:rsidR="00475CE8">
        <w:rPr>
          <w:color w:val="auto"/>
        </w:rPr>
        <w:t>4</w:t>
      </w:r>
    </w:p>
    <w:p w:rsidR="00B114B6" w:rsidRPr="0025036C" w:rsidRDefault="00B114B6" w:rsidP="00776DE5">
      <w:pPr>
        <w:pStyle w:val="Default"/>
        <w:ind w:right="-144" w:firstLine="709"/>
        <w:rPr>
          <w:color w:val="auto"/>
        </w:rPr>
      </w:pPr>
      <w:r w:rsidRPr="0025036C">
        <w:rPr>
          <w:bCs/>
          <w:color w:val="auto"/>
        </w:rPr>
        <w:t>2.4.7. Программа внеурочной деятельности</w:t>
      </w:r>
      <w:r w:rsidRPr="0025036C">
        <w:rPr>
          <w:color w:val="auto"/>
        </w:rPr>
        <w:t>...................</w:t>
      </w:r>
      <w:r w:rsidR="0025036C" w:rsidRPr="0025036C">
        <w:rPr>
          <w:color w:val="auto"/>
        </w:rPr>
        <w:t>..</w:t>
      </w:r>
      <w:r w:rsidR="00776DE5">
        <w:rPr>
          <w:color w:val="auto"/>
        </w:rPr>
        <w:t>....................................</w:t>
      </w:r>
      <w:r w:rsidR="0025036C" w:rsidRPr="0025036C">
        <w:rPr>
          <w:color w:val="auto"/>
        </w:rPr>
        <w:t>.</w:t>
      </w:r>
      <w:r w:rsidR="00776DE5">
        <w:rPr>
          <w:color w:val="auto"/>
        </w:rPr>
        <w:t>..</w:t>
      </w:r>
      <w:r w:rsidRPr="0025036C">
        <w:rPr>
          <w:color w:val="auto"/>
        </w:rPr>
        <w:t>..</w:t>
      </w:r>
      <w:r w:rsidR="00475CE8">
        <w:rPr>
          <w:color w:val="auto"/>
        </w:rPr>
        <w:t>.</w:t>
      </w:r>
      <w:r w:rsidRPr="0025036C">
        <w:rPr>
          <w:color w:val="auto"/>
        </w:rPr>
        <w:t>...</w:t>
      </w:r>
      <w:r w:rsidR="0025036C" w:rsidRPr="0025036C">
        <w:rPr>
          <w:color w:val="auto"/>
        </w:rPr>
        <w:t>12</w:t>
      </w:r>
      <w:r w:rsidR="00475CE8">
        <w:rPr>
          <w:color w:val="auto"/>
        </w:rPr>
        <w:t>5</w:t>
      </w:r>
    </w:p>
    <w:p w:rsidR="00B114B6" w:rsidRPr="0025036C" w:rsidRDefault="00B114B6" w:rsidP="00776DE5">
      <w:pPr>
        <w:pStyle w:val="Default"/>
        <w:ind w:right="-144" w:firstLine="709"/>
        <w:rPr>
          <w:color w:val="auto"/>
        </w:rPr>
      </w:pPr>
      <w:r w:rsidRPr="0025036C">
        <w:rPr>
          <w:bCs/>
          <w:color w:val="auto"/>
        </w:rPr>
        <w:t xml:space="preserve">2.5. Условия реализации адаптированной основной образовательной программы начального общего </w:t>
      </w:r>
      <w:proofErr w:type="spellStart"/>
      <w:r w:rsidRPr="0025036C">
        <w:rPr>
          <w:bCs/>
          <w:color w:val="auto"/>
        </w:rPr>
        <w:t>образованияобучающихся</w:t>
      </w:r>
      <w:proofErr w:type="spellEnd"/>
      <w:r w:rsidRPr="0025036C">
        <w:rPr>
          <w:bCs/>
          <w:color w:val="auto"/>
        </w:rPr>
        <w:t xml:space="preserve"> с задержкой психического развития</w:t>
      </w:r>
      <w:r w:rsidRPr="0025036C">
        <w:rPr>
          <w:color w:val="auto"/>
        </w:rPr>
        <w:t>..........................</w:t>
      </w:r>
      <w:r w:rsidR="007C2E7C" w:rsidRPr="0025036C">
        <w:rPr>
          <w:color w:val="auto"/>
        </w:rPr>
        <w:t>................................................................................................</w:t>
      </w:r>
      <w:r w:rsidRPr="0025036C">
        <w:rPr>
          <w:color w:val="auto"/>
        </w:rPr>
        <w:t>....</w:t>
      </w:r>
      <w:r w:rsidR="00776DE5">
        <w:rPr>
          <w:color w:val="auto"/>
        </w:rPr>
        <w:t>.</w:t>
      </w:r>
      <w:r w:rsidRPr="0025036C">
        <w:rPr>
          <w:color w:val="auto"/>
        </w:rPr>
        <w:t>...</w:t>
      </w:r>
      <w:r w:rsidR="00776DE5">
        <w:rPr>
          <w:color w:val="auto"/>
        </w:rPr>
        <w:t>...</w:t>
      </w:r>
      <w:r w:rsidRPr="0025036C">
        <w:rPr>
          <w:color w:val="auto"/>
        </w:rPr>
        <w:t>....</w:t>
      </w:r>
      <w:r w:rsidR="0025036C" w:rsidRPr="0025036C">
        <w:rPr>
          <w:color w:val="auto"/>
        </w:rPr>
        <w:t>13</w:t>
      </w:r>
      <w:r w:rsidR="00475CE8">
        <w:rPr>
          <w:color w:val="auto"/>
        </w:rPr>
        <w:t>2</w:t>
      </w:r>
    </w:p>
    <w:p w:rsidR="00B114B6" w:rsidRPr="0025036C" w:rsidRDefault="00B114B6" w:rsidP="00776DE5">
      <w:pPr>
        <w:pStyle w:val="Default"/>
        <w:ind w:right="-144" w:firstLine="709"/>
        <w:rPr>
          <w:color w:val="auto"/>
        </w:rPr>
      </w:pPr>
      <w:r w:rsidRPr="0025036C">
        <w:rPr>
          <w:bCs/>
          <w:color w:val="auto"/>
        </w:rPr>
        <w:t>2.5.1. Кадровые условия</w:t>
      </w:r>
      <w:r w:rsidRPr="0025036C">
        <w:rPr>
          <w:color w:val="auto"/>
        </w:rPr>
        <w:t>.........</w:t>
      </w:r>
      <w:r w:rsidR="007C2E7C" w:rsidRPr="0025036C">
        <w:rPr>
          <w:color w:val="auto"/>
        </w:rPr>
        <w:t>........................................</w:t>
      </w:r>
      <w:r w:rsidR="0025036C" w:rsidRPr="0025036C">
        <w:rPr>
          <w:color w:val="auto"/>
        </w:rPr>
        <w:t>.....................................</w:t>
      </w:r>
      <w:r w:rsidRPr="0025036C">
        <w:rPr>
          <w:color w:val="auto"/>
        </w:rPr>
        <w:t>....</w:t>
      </w:r>
      <w:r w:rsidR="00776DE5">
        <w:rPr>
          <w:color w:val="auto"/>
        </w:rPr>
        <w:t>.....</w:t>
      </w:r>
      <w:r w:rsidRPr="0025036C">
        <w:rPr>
          <w:color w:val="auto"/>
        </w:rPr>
        <w:t>....</w:t>
      </w:r>
      <w:r w:rsidR="0025036C" w:rsidRPr="0025036C">
        <w:rPr>
          <w:color w:val="auto"/>
        </w:rPr>
        <w:t>13</w:t>
      </w:r>
      <w:r w:rsidR="00475CE8">
        <w:rPr>
          <w:color w:val="auto"/>
        </w:rPr>
        <w:t>3</w:t>
      </w:r>
    </w:p>
    <w:p w:rsidR="00B114B6" w:rsidRPr="0025036C" w:rsidRDefault="00B114B6" w:rsidP="00776DE5">
      <w:pPr>
        <w:pStyle w:val="Default"/>
        <w:ind w:right="-144" w:firstLine="709"/>
        <w:rPr>
          <w:color w:val="auto"/>
        </w:rPr>
      </w:pPr>
      <w:r w:rsidRPr="0025036C">
        <w:rPr>
          <w:bCs/>
          <w:color w:val="auto"/>
        </w:rPr>
        <w:t xml:space="preserve">2.5.2. Финансово-экономические условия </w:t>
      </w:r>
      <w:r w:rsidRPr="0025036C">
        <w:rPr>
          <w:color w:val="auto"/>
        </w:rPr>
        <w:t>.................................</w:t>
      </w:r>
      <w:r w:rsidR="007C2E7C" w:rsidRPr="0025036C">
        <w:rPr>
          <w:color w:val="auto"/>
        </w:rPr>
        <w:t>.....................</w:t>
      </w:r>
      <w:r w:rsidR="0025036C" w:rsidRPr="0025036C">
        <w:rPr>
          <w:color w:val="auto"/>
        </w:rPr>
        <w:t>..</w:t>
      </w:r>
      <w:r w:rsidRPr="0025036C">
        <w:rPr>
          <w:color w:val="auto"/>
        </w:rPr>
        <w:t>..</w:t>
      </w:r>
      <w:r w:rsidR="00776DE5">
        <w:rPr>
          <w:color w:val="auto"/>
        </w:rPr>
        <w:t>......</w:t>
      </w:r>
      <w:r w:rsidRPr="0025036C">
        <w:rPr>
          <w:color w:val="auto"/>
        </w:rPr>
        <w:t>....</w:t>
      </w:r>
      <w:r w:rsidR="0025036C" w:rsidRPr="0025036C">
        <w:rPr>
          <w:color w:val="auto"/>
        </w:rPr>
        <w:t>13</w:t>
      </w:r>
      <w:r w:rsidR="00475CE8">
        <w:rPr>
          <w:color w:val="auto"/>
        </w:rPr>
        <w:t>5</w:t>
      </w:r>
    </w:p>
    <w:p w:rsidR="00B114B6" w:rsidRPr="0025036C" w:rsidRDefault="00B114B6" w:rsidP="00776DE5">
      <w:pPr>
        <w:pStyle w:val="Default"/>
        <w:ind w:right="-144" w:firstLine="709"/>
        <w:rPr>
          <w:color w:val="auto"/>
        </w:rPr>
      </w:pPr>
      <w:r w:rsidRPr="0025036C">
        <w:rPr>
          <w:bCs/>
          <w:color w:val="auto"/>
        </w:rPr>
        <w:t>2.5.3. Материально-технические условия</w:t>
      </w:r>
      <w:r w:rsidR="0025036C" w:rsidRPr="0025036C">
        <w:rPr>
          <w:color w:val="auto"/>
        </w:rPr>
        <w:t>………...</w:t>
      </w:r>
      <w:r w:rsidR="007C2E7C" w:rsidRPr="0025036C">
        <w:rPr>
          <w:color w:val="auto"/>
        </w:rPr>
        <w:t>.......</w:t>
      </w:r>
      <w:r w:rsidRPr="0025036C">
        <w:rPr>
          <w:color w:val="auto"/>
        </w:rPr>
        <w:t>....................................</w:t>
      </w:r>
      <w:r w:rsidR="00776DE5">
        <w:rPr>
          <w:color w:val="auto"/>
        </w:rPr>
        <w:t>.......</w:t>
      </w:r>
      <w:r w:rsidRPr="0025036C">
        <w:rPr>
          <w:color w:val="auto"/>
        </w:rPr>
        <w:t>.....</w:t>
      </w:r>
      <w:r w:rsidR="0025036C" w:rsidRPr="0025036C">
        <w:rPr>
          <w:color w:val="auto"/>
        </w:rPr>
        <w:t>13</w:t>
      </w:r>
      <w:r w:rsidR="00475CE8">
        <w:rPr>
          <w:color w:val="auto"/>
        </w:rPr>
        <w:t>5</w:t>
      </w:r>
      <w:r w:rsidRPr="0025036C">
        <w:rPr>
          <w:color w:val="auto"/>
        </w:rPr>
        <w:t xml:space="preserve"> </w:t>
      </w:r>
    </w:p>
    <w:p w:rsidR="00B114B6" w:rsidRPr="0025036C" w:rsidRDefault="00B114B6" w:rsidP="00776DE5">
      <w:pPr>
        <w:pStyle w:val="Default"/>
        <w:ind w:right="-144" w:firstLine="709"/>
        <w:rPr>
          <w:color w:val="auto"/>
        </w:rPr>
      </w:pPr>
    </w:p>
    <w:p w:rsidR="00B114B6" w:rsidRPr="00111983" w:rsidRDefault="00B114B6" w:rsidP="00111983">
      <w:pPr>
        <w:pStyle w:val="Default"/>
        <w:pageBreakBefore/>
        <w:ind w:firstLine="709"/>
        <w:rPr>
          <w:color w:val="auto"/>
        </w:rPr>
      </w:pPr>
      <w:r w:rsidRPr="00111983">
        <w:rPr>
          <w:b/>
          <w:bCs/>
          <w:color w:val="auto"/>
        </w:rPr>
        <w:lastRenderedPageBreak/>
        <w:t>ВВЕДЕНИЕ</w:t>
      </w:r>
    </w:p>
    <w:p w:rsidR="00B114B6" w:rsidRPr="00111983" w:rsidRDefault="00414656" w:rsidP="00111983">
      <w:pPr>
        <w:pStyle w:val="Default"/>
        <w:ind w:firstLine="709"/>
        <w:rPr>
          <w:color w:val="auto"/>
        </w:rPr>
      </w:pPr>
      <w:r w:rsidRPr="00111983">
        <w:rPr>
          <w:color w:val="auto"/>
        </w:rPr>
        <w:t>А</w:t>
      </w:r>
      <w:r w:rsidR="00B114B6" w:rsidRPr="00111983">
        <w:rPr>
          <w:color w:val="auto"/>
        </w:rPr>
        <w:t>даптированная основная образовательная программа(далее АООП) начального общего образования детей с задержкой психического развития –это</w:t>
      </w:r>
      <w:r w:rsidRPr="00111983">
        <w:rPr>
          <w:color w:val="auto"/>
        </w:rPr>
        <w:t xml:space="preserve"> </w:t>
      </w:r>
      <w:r w:rsidR="00B114B6" w:rsidRPr="00111983">
        <w:rPr>
          <w:color w:val="auto"/>
        </w:rPr>
        <w:t>учебно-методическая документация,</w:t>
      </w:r>
      <w:r w:rsidRPr="00111983">
        <w:rPr>
          <w:color w:val="auto"/>
        </w:rPr>
        <w:t xml:space="preserve"> </w:t>
      </w:r>
      <w:r w:rsidR="00B114B6" w:rsidRPr="00111983">
        <w:rPr>
          <w:color w:val="auto"/>
        </w:rPr>
        <w:t>определяющая рекомендуемые</w:t>
      </w:r>
      <w:r w:rsidRPr="00111983">
        <w:rPr>
          <w:color w:val="auto"/>
        </w:rPr>
        <w:t xml:space="preserve"> </w:t>
      </w:r>
      <w:r w:rsidR="00B114B6" w:rsidRPr="00111983">
        <w:rPr>
          <w:color w:val="auto"/>
        </w:rPr>
        <w:t>федеральным государственным образовательным стандартом</w:t>
      </w:r>
      <w:r w:rsidRPr="00111983">
        <w:rPr>
          <w:color w:val="auto"/>
        </w:rPr>
        <w:t xml:space="preserve"> </w:t>
      </w:r>
      <w:r w:rsidR="00B114B6" w:rsidRPr="00111983">
        <w:rPr>
          <w:color w:val="auto"/>
        </w:rPr>
        <w:t>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Pr="00111983">
        <w:rPr>
          <w:color w:val="auto"/>
        </w:rPr>
        <w:t xml:space="preserve"> </w:t>
      </w:r>
      <w:r w:rsidR="00B114B6" w:rsidRPr="00111983">
        <w:rPr>
          <w:color w:val="auto"/>
        </w:rPr>
        <w:t>В структуру АООП включаются: учебный план, календарный учебный график, программы учебных предметов.</w:t>
      </w:r>
    </w:p>
    <w:p w:rsidR="00B114B6" w:rsidRPr="00111983" w:rsidRDefault="00414656" w:rsidP="00111983">
      <w:pPr>
        <w:pStyle w:val="Default"/>
        <w:ind w:firstLine="709"/>
        <w:rPr>
          <w:color w:val="auto"/>
        </w:rPr>
      </w:pPr>
      <w:r w:rsidRPr="00111983">
        <w:rPr>
          <w:color w:val="auto"/>
        </w:rPr>
        <w:t>А</w:t>
      </w:r>
      <w:r w:rsidR="00B114B6" w:rsidRPr="00111983">
        <w:rPr>
          <w:color w:val="auto"/>
        </w:rPr>
        <w:t xml:space="preserve">даптированная основная образовательная программа начального общего образования детей с задержкой психического развития разрабатывается на основе </w:t>
      </w:r>
      <w:r w:rsidRPr="00111983">
        <w:rPr>
          <w:color w:val="auto"/>
        </w:rPr>
        <w:t>Примерной адаптированной основная образовательной  программы начального общего образования детей с задержкой психического развития и следующих нормативных документов:</w:t>
      </w:r>
    </w:p>
    <w:p w:rsidR="00414656" w:rsidRPr="00111983" w:rsidRDefault="00414656" w:rsidP="00111983">
      <w:pPr>
        <w:pStyle w:val="Default"/>
        <w:ind w:firstLine="709"/>
      </w:pPr>
      <w:r w:rsidRPr="00111983">
        <w:t>1Федерального закона Российской Федерации «Об образовании в Российской Федерации» N 273-ФЗ (в ред. Федеральных законов от 07.05.2013 N 99-ФЗ, от 23.07.2013 N 203-ФЗ) Статья 2, часть 10</w:t>
      </w:r>
    </w:p>
    <w:p w:rsidR="00414656" w:rsidRPr="00111983" w:rsidRDefault="00414656" w:rsidP="00111983">
      <w:pPr>
        <w:pStyle w:val="Default"/>
        <w:ind w:firstLine="709"/>
        <w:rPr>
          <w:color w:val="auto"/>
        </w:rPr>
      </w:pPr>
      <w:r w:rsidRPr="00111983">
        <w:t>2 Федерального закона Российской Федерации «Об образовании в Российской Федерации» N 273-ФЗ (в ред. Федеральных законов от 07.05.2013 N 99-ФЗ, от 23.07.2013 N 203-ФЗ). Статья 12, часть 10</w:t>
      </w:r>
    </w:p>
    <w:p w:rsidR="00B114B6" w:rsidRPr="00111983" w:rsidRDefault="00B114B6" w:rsidP="00111983">
      <w:pPr>
        <w:pStyle w:val="Default"/>
        <w:ind w:firstLine="709"/>
        <w:rPr>
          <w:color w:val="auto"/>
        </w:rPr>
      </w:pPr>
      <w:r w:rsidRPr="00111983">
        <w:rPr>
          <w:color w:val="auto"/>
        </w:rPr>
        <w:t>В адаптированной основной образовательной программе начального общего образования детей с задержкой психического развития используются следующие сокращения:</w:t>
      </w:r>
    </w:p>
    <w:p w:rsidR="00B114B6" w:rsidRPr="00111983" w:rsidRDefault="00B114B6" w:rsidP="00111983">
      <w:pPr>
        <w:pStyle w:val="Default"/>
        <w:ind w:firstLine="709"/>
        <w:rPr>
          <w:color w:val="auto"/>
        </w:rPr>
      </w:pPr>
      <w:r w:rsidRPr="00111983">
        <w:rPr>
          <w:color w:val="auto"/>
        </w:rPr>
        <w:t>ФГОС –федеральный государственный образовательный стандарт,</w:t>
      </w:r>
    </w:p>
    <w:p w:rsidR="00B114B6" w:rsidRPr="00111983" w:rsidRDefault="00B114B6" w:rsidP="00111983">
      <w:pPr>
        <w:pStyle w:val="Default"/>
        <w:ind w:firstLine="709"/>
        <w:rPr>
          <w:color w:val="auto"/>
        </w:rPr>
      </w:pPr>
      <w:r w:rsidRPr="00111983">
        <w:rPr>
          <w:color w:val="auto"/>
        </w:rPr>
        <w:t>ФГОС НОО –федеральный государственный образовательный стандарт начального общего образования,</w:t>
      </w:r>
    </w:p>
    <w:p w:rsidR="00B114B6" w:rsidRPr="00111983" w:rsidRDefault="00B114B6" w:rsidP="00111983">
      <w:pPr>
        <w:pStyle w:val="Default"/>
        <w:ind w:firstLine="709"/>
        <w:rPr>
          <w:color w:val="auto"/>
        </w:rPr>
      </w:pPr>
      <w:r w:rsidRPr="00111983">
        <w:rPr>
          <w:color w:val="auto"/>
        </w:rPr>
        <w:t>ООП –основная образовательная программа,</w:t>
      </w:r>
    </w:p>
    <w:p w:rsidR="00B114B6" w:rsidRPr="00111983" w:rsidRDefault="00B114B6" w:rsidP="00111983">
      <w:pPr>
        <w:pStyle w:val="Default"/>
        <w:ind w:firstLine="709"/>
        <w:rPr>
          <w:color w:val="auto"/>
        </w:rPr>
      </w:pPr>
      <w:r w:rsidRPr="00111983">
        <w:rPr>
          <w:color w:val="auto"/>
        </w:rPr>
        <w:t>АОП –адаптированная  образовательная программа,</w:t>
      </w:r>
    </w:p>
    <w:p w:rsidR="00B114B6" w:rsidRPr="00111983" w:rsidRDefault="00B114B6" w:rsidP="00111983">
      <w:pPr>
        <w:pStyle w:val="Default"/>
        <w:ind w:firstLine="709"/>
        <w:rPr>
          <w:color w:val="auto"/>
        </w:rPr>
      </w:pPr>
      <w:r w:rsidRPr="00111983">
        <w:rPr>
          <w:color w:val="auto"/>
        </w:rPr>
        <w:t>АООП –адаптированная основная образовательная программа,</w:t>
      </w:r>
    </w:p>
    <w:p w:rsidR="00B114B6" w:rsidRPr="00111983" w:rsidRDefault="00B114B6" w:rsidP="00111983">
      <w:pPr>
        <w:pStyle w:val="Default"/>
        <w:ind w:firstLine="709"/>
        <w:rPr>
          <w:color w:val="auto"/>
        </w:rPr>
      </w:pPr>
      <w:r w:rsidRPr="00111983">
        <w:rPr>
          <w:color w:val="auto"/>
        </w:rPr>
        <w:t>АООП НОО –адаптированная основная образовательная программа начального общего образования,</w:t>
      </w:r>
    </w:p>
    <w:p w:rsidR="00B114B6" w:rsidRPr="00111983" w:rsidRDefault="00B114B6" w:rsidP="00111983">
      <w:pPr>
        <w:pStyle w:val="Default"/>
        <w:ind w:firstLine="709"/>
        <w:rPr>
          <w:color w:val="auto"/>
        </w:rPr>
      </w:pPr>
      <w:proofErr w:type="spellStart"/>
      <w:r w:rsidRPr="00111983">
        <w:rPr>
          <w:color w:val="auto"/>
        </w:rPr>
        <w:t>ПрООП</w:t>
      </w:r>
      <w:proofErr w:type="spellEnd"/>
      <w:r w:rsidRPr="00111983">
        <w:rPr>
          <w:color w:val="auto"/>
        </w:rPr>
        <w:t xml:space="preserve"> –примерная </w:t>
      </w:r>
      <w:proofErr w:type="spellStart"/>
      <w:r w:rsidRPr="00111983">
        <w:rPr>
          <w:color w:val="auto"/>
        </w:rPr>
        <w:t>основнаяобразовательная</w:t>
      </w:r>
      <w:proofErr w:type="spellEnd"/>
      <w:r w:rsidRPr="00111983">
        <w:rPr>
          <w:color w:val="auto"/>
        </w:rPr>
        <w:t xml:space="preserve"> программа,</w:t>
      </w:r>
    </w:p>
    <w:p w:rsidR="00B114B6" w:rsidRPr="00111983" w:rsidRDefault="00B114B6" w:rsidP="00111983">
      <w:pPr>
        <w:pStyle w:val="Default"/>
        <w:ind w:firstLine="709"/>
        <w:rPr>
          <w:color w:val="auto"/>
        </w:rPr>
      </w:pPr>
      <w:proofErr w:type="spellStart"/>
      <w:r w:rsidRPr="00111983">
        <w:rPr>
          <w:color w:val="auto"/>
        </w:rPr>
        <w:t>ПрАООП</w:t>
      </w:r>
      <w:proofErr w:type="spellEnd"/>
      <w:r w:rsidRPr="00111983">
        <w:rPr>
          <w:color w:val="auto"/>
        </w:rPr>
        <w:t xml:space="preserve"> –примерная адаптированная основная образовательная программа,</w:t>
      </w:r>
    </w:p>
    <w:p w:rsidR="00B114B6" w:rsidRPr="00111983" w:rsidRDefault="00B114B6" w:rsidP="00111983">
      <w:pPr>
        <w:pStyle w:val="Default"/>
        <w:ind w:firstLine="709"/>
        <w:rPr>
          <w:color w:val="auto"/>
        </w:rPr>
      </w:pPr>
      <w:r w:rsidRPr="00111983">
        <w:rPr>
          <w:color w:val="auto"/>
        </w:rPr>
        <w:t xml:space="preserve">ОО –образовательная организация.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b/>
          <w:bCs/>
          <w:color w:val="auto"/>
        </w:rPr>
        <w:lastRenderedPageBreak/>
        <w:t>1.ОБЩИЕ ПОЛОЖЕНИЯ</w:t>
      </w:r>
    </w:p>
    <w:p w:rsidR="00B114B6" w:rsidRPr="00111983" w:rsidRDefault="00B114B6" w:rsidP="00111983">
      <w:pPr>
        <w:pStyle w:val="Default"/>
        <w:ind w:firstLine="709"/>
        <w:rPr>
          <w:color w:val="auto"/>
        </w:rPr>
      </w:pPr>
      <w:r w:rsidRPr="00111983">
        <w:rPr>
          <w:b/>
          <w:bCs/>
          <w:color w:val="auto"/>
        </w:rPr>
        <w:t>1.1. Определение и назначение АООП</w:t>
      </w:r>
      <w:r w:rsidR="00A43BE2" w:rsidRPr="00111983">
        <w:rPr>
          <w:b/>
          <w:bCs/>
          <w:color w:val="auto"/>
        </w:rPr>
        <w:t xml:space="preserve"> </w:t>
      </w:r>
      <w:r w:rsidRPr="00111983">
        <w:rPr>
          <w:b/>
          <w:bCs/>
          <w:color w:val="auto"/>
        </w:rPr>
        <w:t>начального общего образования обучающихся</w:t>
      </w:r>
      <w:r w:rsidR="00A43BE2" w:rsidRPr="00111983">
        <w:rPr>
          <w:b/>
          <w:bCs/>
          <w:color w:val="auto"/>
        </w:rPr>
        <w:t xml:space="preserve"> </w:t>
      </w:r>
      <w:r w:rsidRPr="00111983">
        <w:rPr>
          <w:b/>
          <w:bCs/>
          <w:color w:val="auto"/>
        </w:rPr>
        <w:t>с задержкой психического развития</w:t>
      </w:r>
    </w:p>
    <w:p w:rsidR="00B114B6" w:rsidRPr="00111983" w:rsidRDefault="00B114B6" w:rsidP="00111983">
      <w:pPr>
        <w:pStyle w:val="Default"/>
        <w:ind w:firstLine="709"/>
        <w:rPr>
          <w:color w:val="auto"/>
        </w:rPr>
      </w:pPr>
      <w:r w:rsidRPr="00111983">
        <w:rPr>
          <w:color w:val="auto"/>
        </w:rPr>
        <w:t>1.1.1. Адаптированная основная образовательная программа</w:t>
      </w:r>
      <w:r w:rsidR="00A43BE2" w:rsidRPr="00111983">
        <w:rPr>
          <w:color w:val="auto"/>
        </w:rPr>
        <w:t xml:space="preserve"> </w:t>
      </w:r>
      <w:r w:rsidRPr="00111983">
        <w:rPr>
          <w:color w:val="auto"/>
        </w:rPr>
        <w:t>начального общего образования обучающихся</w:t>
      </w:r>
      <w:r w:rsidR="00A43BE2" w:rsidRPr="00111983">
        <w:rPr>
          <w:color w:val="auto"/>
        </w:rPr>
        <w:t xml:space="preserve"> </w:t>
      </w:r>
      <w:r w:rsidRPr="00111983">
        <w:rPr>
          <w:color w:val="auto"/>
        </w:rPr>
        <w:t>с задержкой психического развития –это образовательная программа, адаптированная для обучения этой категории обучающихся</w:t>
      </w:r>
      <w:r w:rsidR="00A43BE2" w:rsidRPr="00111983">
        <w:rPr>
          <w:color w:val="auto"/>
        </w:rPr>
        <w:t xml:space="preserve"> </w:t>
      </w:r>
      <w:r w:rsidRPr="00111983">
        <w:rPr>
          <w:color w:val="auto"/>
        </w:rPr>
        <w:t>с учетом особенностей их психофизического развития, индивидуальных возможностей,</w:t>
      </w:r>
      <w:r w:rsidR="00A43BE2" w:rsidRPr="00111983">
        <w:rPr>
          <w:color w:val="auto"/>
        </w:rPr>
        <w:t xml:space="preserve"> </w:t>
      </w:r>
      <w:r w:rsidRPr="00111983">
        <w:rPr>
          <w:color w:val="auto"/>
        </w:rPr>
        <w:t>обеспечивающая коррекцию нарушений развития и социальную адаптацию.</w:t>
      </w:r>
    </w:p>
    <w:p w:rsidR="00B114B6" w:rsidRPr="00111983" w:rsidRDefault="00B114B6" w:rsidP="00111983">
      <w:pPr>
        <w:pStyle w:val="Default"/>
        <w:ind w:firstLine="709"/>
        <w:rPr>
          <w:color w:val="auto"/>
        </w:rPr>
      </w:pPr>
      <w:r w:rsidRPr="00111983">
        <w:rPr>
          <w:color w:val="auto"/>
        </w:rPr>
        <w:t>1.1.2. Адаптированная основная образовательная программа начального общего образования обучающихся с з</w:t>
      </w:r>
      <w:r w:rsidR="00A43BE2" w:rsidRPr="00111983">
        <w:rPr>
          <w:color w:val="auto"/>
        </w:rPr>
        <w:t xml:space="preserve">адержкой психического развития </w:t>
      </w:r>
      <w:r w:rsidRPr="00111983">
        <w:rPr>
          <w:color w:val="auto"/>
        </w:rPr>
        <w:t xml:space="preserve"> </w:t>
      </w:r>
      <w:proofErr w:type="spellStart"/>
      <w:r w:rsidRPr="00111983">
        <w:rPr>
          <w:color w:val="auto"/>
        </w:rPr>
        <w:t>разрабат</w:t>
      </w:r>
      <w:r w:rsidR="00A43BE2" w:rsidRPr="00111983">
        <w:rPr>
          <w:color w:val="auto"/>
        </w:rPr>
        <w:t>ана</w:t>
      </w:r>
      <w:proofErr w:type="spellEnd"/>
      <w:r w:rsidRPr="00111983">
        <w:rPr>
          <w:color w:val="auto"/>
        </w:rPr>
        <w:t xml:space="preserve"> и утвержд</w:t>
      </w:r>
      <w:r w:rsidR="00A43BE2" w:rsidRPr="00111983">
        <w:rPr>
          <w:color w:val="auto"/>
        </w:rPr>
        <w:t xml:space="preserve">ена </w:t>
      </w:r>
      <w:r w:rsidRPr="00111983">
        <w:rPr>
          <w:color w:val="auto"/>
        </w:rPr>
        <w:t xml:space="preserve">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обучающихся с задержкой психического развития и с учетом примерной адаптированной основной образовательной программы начального общего образования детей с задержкой психического развития. </w:t>
      </w:r>
    </w:p>
    <w:p w:rsidR="00B114B6" w:rsidRPr="00111983" w:rsidRDefault="00B114B6" w:rsidP="00111983">
      <w:pPr>
        <w:pStyle w:val="Default"/>
        <w:ind w:firstLine="709"/>
        <w:rPr>
          <w:color w:val="auto"/>
        </w:rPr>
      </w:pPr>
      <w:r w:rsidRPr="00111983">
        <w:rPr>
          <w:color w:val="auto"/>
        </w:rPr>
        <w:t xml:space="preserve">1.1.3. Адаптированная основная образовательная программа начального общего образования обучающихся с задержкой психического развития определяет содержание образования, ожидаемые результаты и условия ее реализации. </w:t>
      </w:r>
    </w:p>
    <w:p w:rsidR="00B114B6" w:rsidRPr="00111983" w:rsidRDefault="00B114B6" w:rsidP="00111983">
      <w:pPr>
        <w:pStyle w:val="Default"/>
        <w:ind w:firstLine="709"/>
        <w:rPr>
          <w:color w:val="auto"/>
        </w:rPr>
      </w:pPr>
      <w:r w:rsidRPr="00111983">
        <w:rPr>
          <w:b/>
          <w:bCs/>
          <w:color w:val="auto"/>
        </w:rPr>
        <w:t>1.2.Нормативные документы для разработки АООП</w:t>
      </w:r>
    </w:p>
    <w:p w:rsidR="00B114B6" w:rsidRPr="00111983" w:rsidRDefault="00B114B6" w:rsidP="00111983">
      <w:pPr>
        <w:pStyle w:val="Default"/>
        <w:ind w:firstLine="709"/>
        <w:rPr>
          <w:color w:val="auto"/>
        </w:rPr>
      </w:pPr>
      <w:r w:rsidRPr="00111983">
        <w:rPr>
          <w:color w:val="auto"/>
        </w:rPr>
        <w:t xml:space="preserve">Нормативно-правовую базу разработки АООП НОО обучающихся с задержкой психического развития составляют: </w:t>
      </w:r>
    </w:p>
    <w:p w:rsidR="00111983" w:rsidRPr="00111983" w:rsidRDefault="00111983" w:rsidP="00111983">
      <w:pPr>
        <w:ind w:firstLine="709"/>
        <w:jc w:val="both"/>
      </w:pPr>
      <w:r w:rsidRPr="00111983">
        <w:t>Данная образовательная программа разработана на основе:</w:t>
      </w:r>
    </w:p>
    <w:p w:rsidR="00111983" w:rsidRPr="00111983" w:rsidRDefault="00111983" w:rsidP="006759E4">
      <w:pPr>
        <w:widowControl w:val="0"/>
        <w:numPr>
          <w:ilvl w:val="0"/>
          <w:numId w:val="7"/>
        </w:numPr>
        <w:suppressAutoHyphens/>
        <w:ind w:left="0" w:firstLine="709"/>
        <w:jc w:val="both"/>
      </w:pPr>
      <w:r w:rsidRPr="00111983">
        <w:t>Конвенции о правах ребенка;</w:t>
      </w:r>
    </w:p>
    <w:p w:rsidR="00111983" w:rsidRPr="00111983" w:rsidRDefault="00111983" w:rsidP="006759E4">
      <w:pPr>
        <w:widowControl w:val="0"/>
        <w:numPr>
          <w:ilvl w:val="0"/>
          <w:numId w:val="7"/>
        </w:numPr>
        <w:suppressAutoHyphens/>
        <w:ind w:left="0" w:firstLine="709"/>
        <w:jc w:val="both"/>
      </w:pPr>
      <w:r w:rsidRPr="00111983">
        <w:t>Конституции Российской Федерации;</w:t>
      </w:r>
    </w:p>
    <w:p w:rsidR="00111983" w:rsidRPr="00111983" w:rsidRDefault="00111983" w:rsidP="006759E4">
      <w:pPr>
        <w:widowControl w:val="0"/>
        <w:numPr>
          <w:ilvl w:val="0"/>
          <w:numId w:val="7"/>
        </w:numPr>
        <w:suppressAutoHyphens/>
        <w:ind w:left="0" w:firstLine="709"/>
        <w:jc w:val="both"/>
      </w:pPr>
      <w:r w:rsidRPr="00111983">
        <w:t>Федерального закона «Об образовании в Российской Федерации» от 29.12.2012г.     №273-Ф3;</w:t>
      </w:r>
    </w:p>
    <w:p w:rsidR="00111983" w:rsidRPr="00111983" w:rsidRDefault="00111983" w:rsidP="006759E4">
      <w:pPr>
        <w:widowControl w:val="0"/>
        <w:numPr>
          <w:ilvl w:val="0"/>
          <w:numId w:val="7"/>
        </w:numPr>
        <w:suppressAutoHyphens/>
        <w:ind w:left="0" w:firstLine="709"/>
        <w:jc w:val="both"/>
        <w:rPr>
          <w:bCs/>
          <w:color w:val="000000"/>
        </w:rPr>
      </w:pPr>
      <w:r w:rsidRPr="00111983">
        <w:rPr>
          <w:bCs/>
          <w:color w:val="000000"/>
        </w:rPr>
        <w:t>Указа Президента РФ «О Национальной стратегии действий в интересах детей на 2012 - 2017 годы» от 01.06.2012г. № 761;</w:t>
      </w:r>
    </w:p>
    <w:p w:rsidR="00111983" w:rsidRPr="00111983" w:rsidRDefault="00111983" w:rsidP="006759E4">
      <w:pPr>
        <w:widowControl w:val="0"/>
        <w:numPr>
          <w:ilvl w:val="0"/>
          <w:numId w:val="7"/>
        </w:numPr>
        <w:suppressAutoHyphens/>
        <w:ind w:left="0" w:firstLine="709"/>
        <w:jc w:val="both"/>
        <w:rPr>
          <w:bCs/>
          <w:color w:val="000000"/>
        </w:rPr>
      </w:pPr>
      <w:r w:rsidRPr="00111983">
        <w:rPr>
          <w:bCs/>
          <w:color w:val="000000"/>
        </w:rPr>
        <w:t>Федерального закона «Об основах системы профилактики безнадзорности и правонарушений несовершеннолетних» от 24.06.1999г. № 120- ФЗ;</w:t>
      </w:r>
    </w:p>
    <w:p w:rsidR="00111983" w:rsidRPr="00111983" w:rsidRDefault="00111983" w:rsidP="006759E4">
      <w:pPr>
        <w:widowControl w:val="0"/>
        <w:numPr>
          <w:ilvl w:val="0"/>
          <w:numId w:val="7"/>
        </w:numPr>
        <w:suppressAutoHyphens/>
        <w:ind w:left="0" w:firstLine="709"/>
        <w:jc w:val="both"/>
        <w:rPr>
          <w:bCs/>
          <w:color w:val="000000"/>
        </w:rPr>
      </w:pPr>
      <w:r w:rsidRPr="00111983">
        <w:rPr>
          <w:bCs/>
          <w:color w:val="000000"/>
        </w:rPr>
        <w:t xml:space="preserve">Федерального закона «О социальной защите инвалидов в Российской Федерации" от 24.11.1995г. № 181 - ФЗ; </w:t>
      </w:r>
    </w:p>
    <w:p w:rsidR="00111983" w:rsidRPr="00111983" w:rsidRDefault="00111983" w:rsidP="006759E4">
      <w:pPr>
        <w:widowControl w:val="0"/>
        <w:numPr>
          <w:ilvl w:val="0"/>
          <w:numId w:val="7"/>
        </w:numPr>
        <w:suppressAutoHyphens/>
        <w:ind w:left="0" w:firstLine="709"/>
        <w:jc w:val="both"/>
        <w:rPr>
          <w:color w:val="000000"/>
        </w:rPr>
      </w:pPr>
      <w:r w:rsidRPr="00111983">
        <w:rPr>
          <w:color w:val="000000"/>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p>
    <w:p w:rsidR="00111983" w:rsidRPr="00111983" w:rsidRDefault="00111983" w:rsidP="006759E4">
      <w:pPr>
        <w:widowControl w:val="0"/>
        <w:numPr>
          <w:ilvl w:val="0"/>
          <w:numId w:val="7"/>
        </w:numPr>
        <w:suppressAutoHyphens/>
        <w:ind w:left="0" w:firstLine="709"/>
        <w:jc w:val="both"/>
      </w:pPr>
      <w:r w:rsidRPr="00111983">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111983" w:rsidRPr="00111983" w:rsidRDefault="00111983" w:rsidP="006759E4">
      <w:pPr>
        <w:widowControl w:val="0"/>
        <w:numPr>
          <w:ilvl w:val="0"/>
          <w:numId w:val="7"/>
        </w:numPr>
        <w:suppressAutoHyphens/>
        <w:ind w:left="0" w:firstLine="709"/>
        <w:jc w:val="both"/>
      </w:pPr>
      <w:r w:rsidRPr="00111983">
        <w:t xml:space="preserve"> 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B114B6" w:rsidRPr="00111983" w:rsidRDefault="00111983" w:rsidP="006759E4">
      <w:pPr>
        <w:pStyle w:val="Default"/>
        <w:numPr>
          <w:ilvl w:val="0"/>
          <w:numId w:val="97"/>
        </w:numPr>
        <w:ind w:left="0" w:firstLine="709"/>
        <w:rPr>
          <w:color w:val="auto"/>
        </w:rPr>
      </w:pPr>
      <w:r w:rsidRPr="00111983">
        <w:rPr>
          <w:color w:val="auto"/>
        </w:rPr>
        <w:t xml:space="preserve">             </w:t>
      </w:r>
      <w:r w:rsidR="00B114B6" w:rsidRPr="00111983">
        <w:rPr>
          <w:color w:val="auto"/>
        </w:rPr>
        <w:t>Уста</w:t>
      </w:r>
      <w:r w:rsidR="00A43BE2" w:rsidRPr="00111983">
        <w:rPr>
          <w:color w:val="auto"/>
        </w:rPr>
        <w:t>в образовательной организации.</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b/>
          <w:bCs/>
          <w:color w:val="auto"/>
        </w:rPr>
        <w:lastRenderedPageBreak/>
        <w:t>1.3. Структура адаптированной основной образовательной программы начального общего образования обучающихся</w:t>
      </w:r>
      <w:r w:rsidR="00A43BE2" w:rsidRPr="00111983">
        <w:rPr>
          <w:b/>
          <w:bCs/>
          <w:color w:val="auto"/>
        </w:rPr>
        <w:t xml:space="preserve"> </w:t>
      </w:r>
      <w:r w:rsidRPr="00111983">
        <w:rPr>
          <w:b/>
          <w:bCs/>
          <w:color w:val="auto"/>
        </w:rPr>
        <w:t>с задержкой психического развития</w:t>
      </w:r>
    </w:p>
    <w:p w:rsidR="00B114B6" w:rsidRPr="00111983" w:rsidRDefault="00B114B6" w:rsidP="00111983">
      <w:pPr>
        <w:pStyle w:val="Default"/>
        <w:ind w:firstLine="709"/>
        <w:rPr>
          <w:color w:val="auto"/>
        </w:rPr>
      </w:pPr>
      <w:r w:rsidRPr="00111983">
        <w:rPr>
          <w:color w:val="auto"/>
        </w:rPr>
        <w:t>Адаптированная основная образовательная программа начального общего образования обучающихся</w:t>
      </w:r>
      <w:r w:rsidR="00A43BE2" w:rsidRPr="00111983">
        <w:rPr>
          <w:color w:val="auto"/>
        </w:rPr>
        <w:t xml:space="preserve"> </w:t>
      </w:r>
      <w:r w:rsidRPr="00111983">
        <w:rPr>
          <w:color w:val="auto"/>
        </w:rPr>
        <w:t>с задержкой психического развития состоит из двух частей:</w:t>
      </w:r>
    </w:p>
    <w:p w:rsidR="00B114B6" w:rsidRPr="00111983" w:rsidRDefault="00B114B6" w:rsidP="00111983">
      <w:pPr>
        <w:pStyle w:val="Default"/>
        <w:ind w:firstLine="709"/>
        <w:rPr>
          <w:color w:val="auto"/>
        </w:rPr>
      </w:pPr>
      <w:r w:rsidRPr="00111983">
        <w:rPr>
          <w:color w:val="auto"/>
        </w:rPr>
        <w:t>-обязательной части;</w:t>
      </w:r>
    </w:p>
    <w:p w:rsidR="00B114B6" w:rsidRPr="00111983" w:rsidRDefault="00B114B6" w:rsidP="00111983">
      <w:pPr>
        <w:pStyle w:val="Default"/>
        <w:ind w:firstLine="709"/>
        <w:rPr>
          <w:color w:val="auto"/>
        </w:rPr>
      </w:pPr>
      <w:r w:rsidRPr="00111983">
        <w:rPr>
          <w:color w:val="auto"/>
        </w:rPr>
        <w:t>-части, формируемой</w:t>
      </w:r>
      <w:r w:rsidR="00A43BE2" w:rsidRPr="00111983">
        <w:rPr>
          <w:color w:val="auto"/>
        </w:rPr>
        <w:t xml:space="preserve"> </w:t>
      </w:r>
      <w:r w:rsidRPr="00111983">
        <w:rPr>
          <w:color w:val="auto"/>
        </w:rPr>
        <w:t>участниками образовательных отношений.</w:t>
      </w:r>
    </w:p>
    <w:p w:rsidR="00B114B6" w:rsidRPr="00111983" w:rsidRDefault="00B114B6" w:rsidP="00111983">
      <w:pPr>
        <w:pStyle w:val="Default"/>
        <w:ind w:firstLine="709"/>
        <w:rPr>
          <w:color w:val="auto"/>
        </w:rPr>
      </w:pPr>
      <w:r w:rsidRPr="00111983">
        <w:rPr>
          <w:color w:val="auto"/>
        </w:rPr>
        <w:t>Соотношение частей и их объем определяется ФГОС начального общего образования обучающихся</w:t>
      </w:r>
      <w:r w:rsidR="00A43BE2" w:rsidRPr="00111983">
        <w:rPr>
          <w:color w:val="auto"/>
        </w:rPr>
        <w:t xml:space="preserve"> </w:t>
      </w:r>
      <w:r w:rsidRPr="00111983">
        <w:rPr>
          <w:color w:val="auto"/>
        </w:rPr>
        <w:t>с задержкой психического развития.</w:t>
      </w:r>
    </w:p>
    <w:p w:rsidR="00B114B6" w:rsidRPr="00111983" w:rsidRDefault="00B114B6" w:rsidP="00111983">
      <w:pPr>
        <w:pStyle w:val="Default"/>
        <w:ind w:firstLine="709"/>
        <w:rPr>
          <w:color w:val="auto"/>
        </w:rPr>
      </w:pPr>
      <w:r w:rsidRPr="00111983">
        <w:rPr>
          <w:color w:val="auto"/>
        </w:rPr>
        <w:t>В структуре АООП</w:t>
      </w:r>
      <w:r w:rsidR="00A43BE2" w:rsidRPr="00111983">
        <w:rPr>
          <w:color w:val="auto"/>
        </w:rPr>
        <w:t xml:space="preserve"> </w:t>
      </w:r>
      <w:r w:rsidRPr="00111983">
        <w:rPr>
          <w:color w:val="auto"/>
        </w:rPr>
        <w:t>НОО обучающихся</w:t>
      </w:r>
      <w:r w:rsidR="00A43BE2" w:rsidRPr="00111983">
        <w:rPr>
          <w:color w:val="auto"/>
        </w:rPr>
        <w:t xml:space="preserve"> </w:t>
      </w:r>
      <w:r w:rsidRPr="00111983">
        <w:rPr>
          <w:color w:val="auto"/>
        </w:rPr>
        <w:t>с задержкой психического развития представлены:</w:t>
      </w:r>
    </w:p>
    <w:p w:rsidR="00B114B6" w:rsidRPr="00111983" w:rsidRDefault="00B114B6" w:rsidP="00111983">
      <w:pPr>
        <w:pStyle w:val="Default"/>
        <w:ind w:firstLine="709"/>
        <w:rPr>
          <w:color w:val="auto"/>
        </w:rPr>
      </w:pPr>
      <w:r w:rsidRPr="00111983">
        <w:rPr>
          <w:color w:val="auto"/>
        </w:rPr>
        <w:t>1.Пояснительная записка, в которой</w:t>
      </w:r>
      <w:r w:rsidR="00A43BE2" w:rsidRPr="00111983">
        <w:rPr>
          <w:color w:val="auto"/>
        </w:rPr>
        <w:t xml:space="preserve"> </w:t>
      </w:r>
      <w:r w:rsidRPr="00111983">
        <w:rPr>
          <w:color w:val="auto"/>
        </w:rPr>
        <w:t>раскрыты: цели и задачи АООП, срок ее освоения, представлена краткая психолого-педагогическая характеристика обучающихся.</w:t>
      </w:r>
    </w:p>
    <w:p w:rsidR="00B114B6" w:rsidRPr="00111983" w:rsidRDefault="00B114B6" w:rsidP="00111983">
      <w:pPr>
        <w:pStyle w:val="Default"/>
        <w:ind w:firstLine="709"/>
        <w:rPr>
          <w:color w:val="auto"/>
        </w:rPr>
      </w:pPr>
      <w:r w:rsidRPr="00111983">
        <w:rPr>
          <w:color w:val="auto"/>
        </w:rPr>
        <w:t>2. Планируемые результаты освоения обучающимися адаптированной основной образовательной программы начального общего образования.</w:t>
      </w:r>
    </w:p>
    <w:p w:rsidR="00B114B6" w:rsidRPr="00111983" w:rsidRDefault="00B114B6" w:rsidP="00111983">
      <w:pPr>
        <w:pStyle w:val="Default"/>
        <w:ind w:firstLine="709"/>
        <w:rPr>
          <w:color w:val="auto"/>
        </w:rPr>
      </w:pPr>
      <w:r w:rsidRPr="00111983">
        <w:rPr>
          <w:color w:val="auto"/>
        </w:rPr>
        <w:t>3. 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B114B6" w:rsidRPr="00111983" w:rsidRDefault="00B114B6" w:rsidP="00111983">
      <w:pPr>
        <w:pStyle w:val="Default"/>
        <w:ind w:firstLine="709"/>
        <w:rPr>
          <w:color w:val="auto"/>
        </w:rPr>
      </w:pPr>
      <w:r w:rsidRPr="00111983">
        <w:rPr>
          <w:color w:val="auto"/>
        </w:rPr>
        <w:t>4. Содержание образования:</w:t>
      </w:r>
    </w:p>
    <w:p w:rsidR="00B114B6" w:rsidRPr="00111983" w:rsidRDefault="00B114B6" w:rsidP="00111983">
      <w:pPr>
        <w:pStyle w:val="Default"/>
        <w:ind w:firstLine="709"/>
        <w:rPr>
          <w:color w:val="auto"/>
        </w:rPr>
      </w:pPr>
      <w:r w:rsidRPr="00111983">
        <w:rPr>
          <w:color w:val="auto"/>
        </w:rPr>
        <w:t>―Учебный план, включающий календарный график</w:t>
      </w:r>
      <w:r w:rsidR="00A43BE2" w:rsidRPr="00111983">
        <w:rPr>
          <w:color w:val="auto"/>
        </w:rPr>
        <w:t xml:space="preserve"> </w:t>
      </w:r>
      <w:r w:rsidRPr="00111983">
        <w:rPr>
          <w:color w:val="auto"/>
        </w:rPr>
        <w:t>организации учебного процесса</w:t>
      </w:r>
      <w:r w:rsidR="00A43BE2" w:rsidRPr="00111983">
        <w:rPr>
          <w:color w:val="auto"/>
        </w:rPr>
        <w:t xml:space="preserve"> </w:t>
      </w:r>
      <w:r w:rsidRPr="00111983">
        <w:rPr>
          <w:color w:val="auto"/>
        </w:rPr>
        <w:t>.</w:t>
      </w:r>
    </w:p>
    <w:p w:rsidR="00B114B6" w:rsidRPr="00111983" w:rsidRDefault="00B114B6" w:rsidP="00111983">
      <w:pPr>
        <w:pStyle w:val="Default"/>
        <w:ind w:firstLine="709"/>
        <w:rPr>
          <w:color w:val="auto"/>
        </w:rPr>
      </w:pPr>
      <w:r w:rsidRPr="00111983">
        <w:rPr>
          <w:color w:val="auto"/>
        </w:rPr>
        <w:t>―Программы учебных предметов, курсов.</w:t>
      </w:r>
    </w:p>
    <w:p w:rsidR="00B114B6" w:rsidRPr="00111983" w:rsidRDefault="00B114B6" w:rsidP="00111983">
      <w:pPr>
        <w:pStyle w:val="Default"/>
        <w:ind w:firstLine="709"/>
        <w:rPr>
          <w:color w:val="auto"/>
        </w:rPr>
      </w:pPr>
      <w:r w:rsidRPr="00111983">
        <w:rPr>
          <w:color w:val="auto"/>
        </w:rPr>
        <w:t>―Программа</w:t>
      </w:r>
      <w:r w:rsidR="00A43BE2" w:rsidRPr="00111983">
        <w:rPr>
          <w:color w:val="auto"/>
        </w:rPr>
        <w:t xml:space="preserve"> </w:t>
      </w:r>
      <w:r w:rsidRPr="00111983">
        <w:rPr>
          <w:color w:val="auto"/>
        </w:rPr>
        <w:t>коррекционной работы.</w:t>
      </w:r>
    </w:p>
    <w:p w:rsidR="00B114B6" w:rsidRPr="00111983" w:rsidRDefault="00B114B6" w:rsidP="00111983">
      <w:pPr>
        <w:pStyle w:val="Default"/>
        <w:ind w:firstLine="709"/>
        <w:rPr>
          <w:color w:val="auto"/>
        </w:rPr>
      </w:pPr>
      <w:r w:rsidRPr="00111983">
        <w:rPr>
          <w:color w:val="auto"/>
        </w:rPr>
        <w:t>―Программа формирования универсальных учебных действий.</w:t>
      </w:r>
    </w:p>
    <w:p w:rsidR="00B114B6" w:rsidRPr="00111983" w:rsidRDefault="00B114B6" w:rsidP="00111983">
      <w:pPr>
        <w:pStyle w:val="Default"/>
        <w:ind w:firstLine="709"/>
        <w:rPr>
          <w:color w:val="auto"/>
        </w:rPr>
      </w:pPr>
      <w:r w:rsidRPr="00111983">
        <w:rPr>
          <w:color w:val="auto"/>
        </w:rPr>
        <w:t xml:space="preserve">― Программа духовно-нравственного развития. </w:t>
      </w:r>
    </w:p>
    <w:p w:rsidR="00B114B6" w:rsidRPr="00111983" w:rsidRDefault="00B114B6" w:rsidP="00111983">
      <w:pPr>
        <w:pStyle w:val="Default"/>
        <w:ind w:firstLine="709"/>
        <w:rPr>
          <w:color w:val="auto"/>
        </w:rPr>
      </w:pPr>
      <w:r w:rsidRPr="00111983">
        <w:rPr>
          <w:color w:val="auto"/>
        </w:rPr>
        <w:t xml:space="preserve">― Программа формирования экологической культуры, здорового и безопасного образа жизни. </w:t>
      </w:r>
    </w:p>
    <w:p w:rsidR="00B114B6" w:rsidRPr="00111983" w:rsidRDefault="00B114B6" w:rsidP="00111983">
      <w:pPr>
        <w:pStyle w:val="Default"/>
        <w:ind w:firstLine="709"/>
        <w:rPr>
          <w:color w:val="auto"/>
        </w:rPr>
      </w:pPr>
      <w:r w:rsidRPr="00111983">
        <w:rPr>
          <w:color w:val="auto"/>
        </w:rPr>
        <w:t xml:space="preserve">― Программа внеурочной деятельности. </w:t>
      </w:r>
    </w:p>
    <w:p w:rsidR="00B114B6" w:rsidRPr="00111983" w:rsidRDefault="00B114B6" w:rsidP="00111983">
      <w:pPr>
        <w:pStyle w:val="Default"/>
        <w:ind w:firstLine="709"/>
        <w:rPr>
          <w:color w:val="auto"/>
        </w:rPr>
      </w:pPr>
      <w:r w:rsidRPr="00111983">
        <w:rPr>
          <w:color w:val="auto"/>
        </w:rPr>
        <w:t>5. Условия реализации АООП:</w:t>
      </w:r>
    </w:p>
    <w:p w:rsidR="00B114B6" w:rsidRPr="00111983" w:rsidRDefault="00B114B6" w:rsidP="00111983">
      <w:pPr>
        <w:pStyle w:val="Default"/>
        <w:ind w:firstLine="709"/>
        <w:rPr>
          <w:color w:val="auto"/>
        </w:rPr>
      </w:pPr>
      <w:r w:rsidRPr="00111983">
        <w:rPr>
          <w:color w:val="auto"/>
        </w:rPr>
        <w:t xml:space="preserve">―кадровые условия; </w:t>
      </w:r>
    </w:p>
    <w:p w:rsidR="00B114B6" w:rsidRPr="00111983" w:rsidRDefault="00B114B6" w:rsidP="00111983">
      <w:pPr>
        <w:pStyle w:val="Default"/>
        <w:ind w:firstLine="709"/>
        <w:rPr>
          <w:color w:val="auto"/>
        </w:rPr>
      </w:pPr>
      <w:r w:rsidRPr="00111983">
        <w:rPr>
          <w:color w:val="auto"/>
        </w:rPr>
        <w:t xml:space="preserve">―финансово-экономические условия; </w:t>
      </w:r>
    </w:p>
    <w:p w:rsidR="00B114B6" w:rsidRPr="00111983" w:rsidRDefault="00B114B6" w:rsidP="00111983">
      <w:pPr>
        <w:pStyle w:val="Default"/>
        <w:ind w:firstLine="709"/>
        <w:rPr>
          <w:color w:val="auto"/>
        </w:rPr>
      </w:pPr>
      <w:r w:rsidRPr="00111983">
        <w:rPr>
          <w:color w:val="auto"/>
        </w:rPr>
        <w:t>―мат</w:t>
      </w:r>
      <w:r w:rsidR="00A43BE2" w:rsidRPr="00111983">
        <w:rPr>
          <w:color w:val="auto"/>
        </w:rPr>
        <w:t xml:space="preserve">ериально-технические условия.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b/>
          <w:bCs/>
          <w:color w:val="auto"/>
        </w:rPr>
        <w:lastRenderedPageBreak/>
        <w:t>2. АДАПТИРОВАННАЯ ОСНОВНАЯ ОБРАЗОВАТЕЛЬНАЯ ПРОГРАММА НАЧАЛЬНОГООБЩЕГО ОБРАЗОВАНИЯ ОБУЧАЮЩИХСЯ С ЗАДЕРЖКОЙ ПСИХИЧЕСКОГО РАЗВИТИЯ</w:t>
      </w:r>
    </w:p>
    <w:p w:rsidR="00B114B6" w:rsidRPr="00111983" w:rsidRDefault="00B114B6" w:rsidP="00111983">
      <w:pPr>
        <w:pStyle w:val="Default"/>
        <w:ind w:firstLine="709"/>
        <w:rPr>
          <w:color w:val="auto"/>
        </w:rPr>
      </w:pPr>
      <w:r w:rsidRPr="00111983">
        <w:rPr>
          <w:b/>
          <w:bCs/>
          <w:color w:val="auto"/>
        </w:rPr>
        <w:t>2.1.Пояснительная записка</w:t>
      </w:r>
    </w:p>
    <w:p w:rsidR="00B114B6" w:rsidRPr="00111983" w:rsidRDefault="00B114B6" w:rsidP="00111983">
      <w:pPr>
        <w:pStyle w:val="Default"/>
        <w:ind w:firstLine="709"/>
        <w:rPr>
          <w:color w:val="auto"/>
        </w:rPr>
      </w:pPr>
      <w:r w:rsidRPr="00111983">
        <w:rPr>
          <w:color w:val="auto"/>
        </w:rPr>
        <w:t xml:space="preserve">В пояснительной записке к адаптированной основной образовательной программе начального общего образования обучающихся с задержкой психического развития образовательная организация подробно раскрывает следующие элементы: </w:t>
      </w:r>
    </w:p>
    <w:p w:rsidR="00B114B6" w:rsidRPr="00111983" w:rsidRDefault="00B114B6" w:rsidP="00111983">
      <w:pPr>
        <w:pStyle w:val="Default"/>
        <w:ind w:firstLine="709"/>
        <w:rPr>
          <w:color w:val="auto"/>
        </w:rPr>
      </w:pPr>
      <w:r w:rsidRPr="00111983">
        <w:rPr>
          <w:b/>
          <w:bCs/>
          <w:color w:val="auto"/>
        </w:rPr>
        <w:t>2.1.1. Цель реализации адаптированной основной образовательной программы начального общего образования</w:t>
      </w:r>
      <w:r w:rsidRPr="00111983">
        <w:rPr>
          <w:color w:val="auto"/>
        </w:rPr>
        <w:t xml:space="preserve">. </w:t>
      </w:r>
    </w:p>
    <w:p w:rsidR="00B114B6" w:rsidRPr="00111983" w:rsidRDefault="00B114B6" w:rsidP="00111983">
      <w:pPr>
        <w:pStyle w:val="Default"/>
        <w:ind w:firstLine="709"/>
        <w:rPr>
          <w:color w:val="auto"/>
        </w:rPr>
      </w:pPr>
      <w:r w:rsidRPr="00111983">
        <w:rPr>
          <w:color w:val="auto"/>
        </w:rPr>
        <w:t xml:space="preserve">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111983">
        <w:rPr>
          <w:color w:val="auto"/>
        </w:rPr>
        <w:t>социокульту</w:t>
      </w:r>
      <w:r w:rsidR="00A43BE2" w:rsidRPr="00111983">
        <w:rPr>
          <w:color w:val="auto"/>
        </w:rPr>
        <w:t>рными</w:t>
      </w:r>
      <w:proofErr w:type="spellEnd"/>
      <w:r w:rsidR="00A43BE2" w:rsidRPr="00111983">
        <w:rPr>
          <w:color w:val="auto"/>
        </w:rPr>
        <w:t xml:space="preserve"> </w:t>
      </w:r>
      <w:r w:rsidRPr="00111983">
        <w:rPr>
          <w:color w:val="auto"/>
        </w:rPr>
        <w:t>ценностями;</w:t>
      </w:r>
      <w:r w:rsidR="00A43BE2" w:rsidRPr="00111983">
        <w:rPr>
          <w:color w:val="auto"/>
        </w:rPr>
        <w:t xml:space="preserve"> </w:t>
      </w:r>
      <w:r w:rsidRPr="00111983">
        <w:rPr>
          <w:color w:val="auto"/>
        </w:rPr>
        <w:t>овладение учебной деятельностью.</w:t>
      </w:r>
    </w:p>
    <w:p w:rsidR="00B114B6" w:rsidRPr="00111983" w:rsidRDefault="00B114B6" w:rsidP="00111983">
      <w:pPr>
        <w:pStyle w:val="Default"/>
        <w:ind w:firstLine="709"/>
        <w:rPr>
          <w:color w:val="auto"/>
        </w:rPr>
      </w:pPr>
      <w:r w:rsidRPr="00111983">
        <w:rPr>
          <w:b/>
          <w:bCs/>
          <w:color w:val="auto"/>
        </w:rPr>
        <w:t>2.1.2. Психолого-педагогическая характеристика обучающихся с задержкой психического развития</w:t>
      </w:r>
      <w:r w:rsidRPr="00111983">
        <w:rPr>
          <w:color w:val="auto"/>
        </w:rPr>
        <w:t xml:space="preserve">. </w:t>
      </w:r>
    </w:p>
    <w:p w:rsidR="00B114B6" w:rsidRPr="00111983" w:rsidRDefault="00B114B6" w:rsidP="00111983">
      <w:pPr>
        <w:pStyle w:val="Default"/>
        <w:ind w:firstLine="709"/>
        <w:rPr>
          <w:color w:val="auto"/>
        </w:rPr>
      </w:pPr>
      <w:r w:rsidRPr="00111983">
        <w:rPr>
          <w:color w:val="auto"/>
        </w:rPr>
        <w:t xml:space="preserve">Обучающиеся с задержкой психического развития — это дети, имеющее недостатки в психологическом развитии, подтвержденные </w:t>
      </w:r>
      <w:proofErr w:type="spellStart"/>
      <w:r w:rsidRPr="00111983">
        <w:rPr>
          <w:color w:val="auto"/>
        </w:rPr>
        <w:t>психолого-медико-педагогической</w:t>
      </w:r>
      <w:proofErr w:type="spellEnd"/>
      <w:r w:rsidRPr="00111983">
        <w:rPr>
          <w:color w:val="auto"/>
        </w:rPr>
        <w:t xml:space="preserve"> комиссией и препятствующие получению образования б</w:t>
      </w:r>
      <w:r w:rsidR="00A43BE2" w:rsidRPr="00111983">
        <w:rPr>
          <w:color w:val="auto"/>
        </w:rPr>
        <w:t>ез создания специальных условий</w:t>
      </w:r>
      <w:r w:rsidRPr="00111983">
        <w:rPr>
          <w:color w:val="auto"/>
        </w:rPr>
        <w:t xml:space="preserve">. </w:t>
      </w:r>
    </w:p>
    <w:p w:rsidR="00B114B6" w:rsidRPr="00111983" w:rsidRDefault="00B114B6" w:rsidP="00111983">
      <w:pPr>
        <w:pStyle w:val="Default"/>
        <w:ind w:firstLine="709"/>
        <w:rPr>
          <w:color w:val="auto"/>
        </w:rPr>
      </w:pPr>
      <w:r w:rsidRPr="00111983">
        <w:rPr>
          <w:color w:val="auto"/>
        </w:rPr>
        <w:t>Категория обучающихся</w:t>
      </w:r>
      <w:r w:rsidR="00A43BE2" w:rsidRPr="00111983">
        <w:rPr>
          <w:color w:val="auto"/>
        </w:rPr>
        <w:t xml:space="preserve"> </w:t>
      </w:r>
      <w:r w:rsidRPr="00111983">
        <w:rPr>
          <w:color w:val="auto"/>
        </w:rPr>
        <w:t>с задержкой психического развития –наиболее многочисленная среди детей с ОВЗ и неоднородная по составу группа школьников.</w:t>
      </w:r>
      <w:r w:rsidR="00A43BE2" w:rsidRPr="00111983">
        <w:rPr>
          <w:color w:val="auto"/>
        </w:rPr>
        <w:t xml:space="preserve"> </w:t>
      </w:r>
      <w:r w:rsidRPr="00111983">
        <w:rPr>
          <w:color w:val="auto"/>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111983">
        <w:rPr>
          <w:color w:val="auto"/>
        </w:rPr>
        <w:t>депривация</w:t>
      </w:r>
      <w:proofErr w:type="spellEnd"/>
      <w:r w:rsidRPr="00111983">
        <w:rPr>
          <w:color w:val="auto"/>
        </w:rPr>
        <w:t xml:space="preserve">. Подобное разнообразие этиологических факторов обусловливает значительный диапазон выраженности нарушений —от состояний, приближающихся к уровню возрастной нормы, до состояний, требующих отграничения от умственной отсталости. </w:t>
      </w:r>
    </w:p>
    <w:p w:rsidR="00B114B6" w:rsidRPr="00111983" w:rsidRDefault="00B114B6" w:rsidP="00111983">
      <w:pPr>
        <w:pStyle w:val="Default"/>
        <w:ind w:firstLine="709"/>
        <w:rPr>
          <w:color w:val="auto"/>
        </w:rPr>
      </w:pPr>
      <w:r w:rsidRPr="00111983">
        <w:rPr>
          <w:color w:val="auto"/>
        </w:rPr>
        <w:t>Все обучающиеся</w:t>
      </w:r>
      <w:r w:rsidR="00A43BE2" w:rsidRPr="00111983">
        <w:rPr>
          <w:color w:val="auto"/>
        </w:rPr>
        <w:t xml:space="preserve"> </w:t>
      </w:r>
      <w:r w:rsidRPr="00111983">
        <w:rPr>
          <w:color w:val="auto"/>
        </w:rPr>
        <w:t>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w:t>
      </w:r>
      <w:r w:rsidR="00A43BE2" w:rsidRPr="00111983">
        <w:rPr>
          <w:color w:val="auto"/>
        </w:rPr>
        <w:t xml:space="preserve"> </w:t>
      </w:r>
      <w:r w:rsidRPr="00111983">
        <w:rPr>
          <w:color w:val="auto"/>
        </w:rPr>
        <w:t>с ЗПР являются в разной степени выраженные недостатки в формировании высших психических ф</w:t>
      </w:r>
      <w:r w:rsidR="00A43BE2" w:rsidRPr="00111983">
        <w:rPr>
          <w:color w:val="auto"/>
        </w:rPr>
        <w:t xml:space="preserve">ункций, замедленный темп либо </w:t>
      </w:r>
    </w:p>
    <w:p w:rsidR="00B114B6" w:rsidRPr="00111983" w:rsidRDefault="00B114B6" w:rsidP="00111983">
      <w:pPr>
        <w:pStyle w:val="Default"/>
        <w:pageBreakBefore/>
        <w:ind w:firstLine="709"/>
        <w:rPr>
          <w:color w:val="auto"/>
        </w:rPr>
      </w:pPr>
      <w:r w:rsidRPr="00111983">
        <w:rPr>
          <w:color w:val="auto"/>
        </w:rPr>
        <w:lastRenderedPageBreak/>
        <w:t xml:space="preserve">неравномерное становление познавательной деятельности, трудности произвольной </w:t>
      </w:r>
      <w:proofErr w:type="spellStart"/>
      <w:r w:rsidRPr="00111983">
        <w:rPr>
          <w:color w:val="auto"/>
        </w:rPr>
        <w:t>саморегуляции</w:t>
      </w:r>
      <w:proofErr w:type="spellEnd"/>
      <w:r w:rsidRPr="00111983">
        <w:rPr>
          <w:color w:val="auto"/>
        </w:rPr>
        <w:t>. Достаточно часто у обучающихся</w:t>
      </w:r>
      <w:r w:rsidR="00A43BE2" w:rsidRPr="00111983">
        <w:rPr>
          <w:color w:val="auto"/>
        </w:rPr>
        <w:t xml:space="preserve"> </w:t>
      </w:r>
      <w:r w:rsidRPr="00111983">
        <w:rPr>
          <w:color w:val="auto"/>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114B6" w:rsidRPr="00111983" w:rsidRDefault="00B114B6" w:rsidP="00111983">
      <w:pPr>
        <w:pStyle w:val="Default"/>
        <w:ind w:firstLine="709"/>
        <w:rPr>
          <w:color w:val="auto"/>
        </w:rPr>
      </w:pPr>
      <w:r w:rsidRPr="00111983">
        <w:rPr>
          <w:color w:val="auto"/>
        </w:rPr>
        <w:t xml:space="preserve">Уровень психического развития поступающего в школу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B114B6" w:rsidRPr="00111983" w:rsidRDefault="00B114B6" w:rsidP="00111983">
      <w:pPr>
        <w:pStyle w:val="Default"/>
        <w:ind w:firstLine="709"/>
        <w:rPr>
          <w:color w:val="auto"/>
        </w:rPr>
      </w:pPr>
      <w:r w:rsidRPr="00111983">
        <w:rPr>
          <w:color w:val="auto"/>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111983">
        <w:rPr>
          <w:color w:val="auto"/>
        </w:rPr>
        <w:t>психолого-медико-педагогической</w:t>
      </w:r>
      <w:proofErr w:type="spellEnd"/>
      <w:r w:rsidRPr="00111983">
        <w:rPr>
          <w:color w:val="auto"/>
        </w:rPr>
        <w:t xml:space="preserve">) коррекционной помощи. </w:t>
      </w:r>
    </w:p>
    <w:p w:rsidR="00B114B6" w:rsidRPr="00111983" w:rsidRDefault="00B114B6" w:rsidP="00111983">
      <w:pPr>
        <w:pStyle w:val="Default"/>
        <w:ind w:firstLine="709"/>
        <w:rPr>
          <w:color w:val="auto"/>
        </w:rPr>
      </w:pPr>
      <w:r w:rsidRPr="00111983">
        <w:rPr>
          <w:color w:val="auto"/>
        </w:rPr>
        <w:t>Различие структуры нарушения психического развития у обучающихся</w:t>
      </w:r>
      <w:r w:rsidR="00A43BE2" w:rsidRPr="00111983">
        <w:rPr>
          <w:color w:val="auto"/>
        </w:rPr>
        <w:t xml:space="preserve"> </w:t>
      </w:r>
      <w:r w:rsidRPr="00111983">
        <w:rPr>
          <w:color w:val="auto"/>
        </w:rPr>
        <w:t>с ЗПР</w:t>
      </w:r>
      <w:r w:rsidR="00A43BE2" w:rsidRPr="00111983">
        <w:rPr>
          <w:color w:val="auto"/>
        </w:rPr>
        <w:t xml:space="preserve"> </w:t>
      </w:r>
      <w:r w:rsidRPr="00111983">
        <w:rPr>
          <w:color w:val="auto"/>
        </w:rPr>
        <w:t>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w:t>
      </w:r>
      <w:r w:rsidR="00A43BE2" w:rsidRPr="00111983">
        <w:rPr>
          <w:color w:val="auto"/>
        </w:rPr>
        <w:t xml:space="preserve"> </w:t>
      </w:r>
      <w:r w:rsidRPr="00111983">
        <w:rPr>
          <w:color w:val="auto"/>
        </w:rPr>
        <w:t>с ЗПР</w:t>
      </w:r>
      <w:r w:rsidR="00A43BE2" w:rsidRPr="00111983">
        <w:rPr>
          <w:color w:val="auto"/>
        </w:rPr>
        <w:t xml:space="preserve"> </w:t>
      </w:r>
      <w:r w:rsidRPr="00111983">
        <w:rPr>
          <w:color w:val="auto"/>
        </w:rPr>
        <w:t xml:space="preserve">и </w:t>
      </w:r>
      <w:r w:rsidR="00A43BE2" w:rsidRPr="00111983">
        <w:rPr>
          <w:color w:val="auto"/>
        </w:rPr>
        <w:t xml:space="preserve">направленных </w:t>
      </w:r>
      <w:r w:rsidRPr="00111983">
        <w:rPr>
          <w:color w:val="auto"/>
        </w:rPr>
        <w:t>на</w:t>
      </w:r>
      <w:r w:rsidR="00A43BE2" w:rsidRPr="00111983">
        <w:rPr>
          <w:color w:val="auto"/>
        </w:rPr>
        <w:t xml:space="preserve"> </w:t>
      </w:r>
      <w:r w:rsidRPr="00111983">
        <w:rPr>
          <w:color w:val="auto"/>
        </w:rPr>
        <w:t>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00A43BE2" w:rsidRPr="00111983">
        <w:rPr>
          <w:color w:val="auto"/>
        </w:rPr>
        <w:t xml:space="preserve"> </w:t>
      </w:r>
      <w:r w:rsidRPr="00111983">
        <w:rPr>
          <w:color w:val="auto"/>
        </w:rPr>
        <w:t>к освоению образования, сопоставимого по срокам с образованием здоровых сверстников.</w:t>
      </w:r>
    </w:p>
    <w:p w:rsidR="00B114B6" w:rsidRPr="00111983" w:rsidRDefault="00B114B6" w:rsidP="00111983">
      <w:pPr>
        <w:pStyle w:val="Default"/>
        <w:ind w:firstLine="709"/>
        <w:rPr>
          <w:color w:val="auto"/>
        </w:rPr>
      </w:pPr>
      <w:r w:rsidRPr="00111983">
        <w:rPr>
          <w:color w:val="auto"/>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адаптированной основной образовательной программе</w:t>
      </w:r>
      <w:r w:rsidR="00A43BE2" w:rsidRPr="00111983">
        <w:rPr>
          <w:color w:val="auto"/>
        </w:rPr>
        <w:t xml:space="preserve"> начального общего образования </w:t>
      </w:r>
      <w:r w:rsidRPr="00111983">
        <w:rPr>
          <w:color w:val="auto"/>
        </w:rPr>
        <w:t xml:space="preserve">могут быть представлены следующим образом. </w:t>
      </w:r>
    </w:p>
    <w:p w:rsidR="00B114B6" w:rsidRPr="00111983" w:rsidRDefault="00B114B6" w:rsidP="00111983">
      <w:pPr>
        <w:pStyle w:val="Default"/>
        <w:ind w:firstLine="709"/>
        <w:rPr>
          <w:color w:val="auto"/>
        </w:rPr>
      </w:pPr>
      <w:r w:rsidRPr="00111983">
        <w:rPr>
          <w:color w:val="auto"/>
        </w:rPr>
        <w:t>Адаптированная основная образовательная программа начальног</w:t>
      </w:r>
      <w:r w:rsidR="00A43BE2" w:rsidRPr="00111983">
        <w:rPr>
          <w:color w:val="auto"/>
        </w:rPr>
        <w:t xml:space="preserve">о общего образования </w:t>
      </w:r>
      <w:r w:rsidRPr="00111983">
        <w:rPr>
          <w:color w:val="auto"/>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функциях(замедленный темп либо неравномерное становление познавательной деятельности). Отмечаются нарушения внимания, памяти, восприятия и др. познавательных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процессов, умственной работоспособности и целенаправленности деятельности, в той или иной степени затрудняющие</w:t>
      </w:r>
      <w:r w:rsidR="00E972E1" w:rsidRPr="00111983">
        <w:rPr>
          <w:color w:val="auto"/>
        </w:rPr>
        <w:t xml:space="preserve"> </w:t>
      </w:r>
      <w:r w:rsidRPr="00111983">
        <w:rPr>
          <w:color w:val="auto"/>
        </w:rPr>
        <w:t xml:space="preserve">усвоение школьных норм и школьную адаптацию в целом. Произвольность, самоконтроль, </w:t>
      </w:r>
      <w:proofErr w:type="spellStart"/>
      <w:r w:rsidRPr="00111983">
        <w:rPr>
          <w:color w:val="auto"/>
        </w:rPr>
        <w:t>саморегуляция</w:t>
      </w:r>
      <w:proofErr w:type="spellEnd"/>
      <w:r w:rsidRPr="00111983">
        <w:rPr>
          <w:color w:val="auto"/>
        </w:rPr>
        <w:t xml:space="preserve"> в поведении и деятельности, как правило, сформированы недостаточно. </w:t>
      </w:r>
      <w:proofErr w:type="spellStart"/>
      <w:r w:rsidRPr="00111983">
        <w:rPr>
          <w:color w:val="auto"/>
        </w:rPr>
        <w:t>Обучаемость</w:t>
      </w:r>
      <w:proofErr w:type="spellEnd"/>
      <w:r w:rsidRPr="00111983">
        <w:rPr>
          <w:color w:val="auto"/>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B114B6" w:rsidRPr="00111983" w:rsidRDefault="00B114B6" w:rsidP="00111983">
      <w:pPr>
        <w:pStyle w:val="Default"/>
        <w:ind w:firstLine="709"/>
        <w:rPr>
          <w:color w:val="auto"/>
        </w:rPr>
      </w:pPr>
      <w:r w:rsidRPr="00111983">
        <w:rPr>
          <w:b/>
          <w:bCs/>
          <w:color w:val="auto"/>
        </w:rPr>
        <w:t>2.1.3. Особые образовательные потребности обучающихся с задержкой психического развития</w:t>
      </w:r>
      <w:r w:rsidRPr="00111983">
        <w:rPr>
          <w:color w:val="auto"/>
        </w:rPr>
        <w:t xml:space="preserve">. </w:t>
      </w:r>
    </w:p>
    <w:p w:rsidR="00B114B6" w:rsidRPr="00111983" w:rsidRDefault="00B114B6" w:rsidP="00111983">
      <w:pPr>
        <w:pStyle w:val="Default"/>
        <w:ind w:firstLine="709"/>
        <w:rPr>
          <w:color w:val="auto"/>
        </w:rPr>
      </w:pPr>
      <w:r w:rsidRPr="00111983">
        <w:rPr>
          <w:color w:val="auto"/>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w:t>
      </w:r>
      <w:r w:rsidR="00E972E1" w:rsidRPr="00111983">
        <w:rPr>
          <w:color w:val="auto"/>
        </w:rPr>
        <w:t>бщие для всех обучающихся с ОВЗ</w:t>
      </w:r>
      <w:r w:rsidRPr="00111983">
        <w:rPr>
          <w:color w:val="auto"/>
        </w:rPr>
        <w:t xml:space="preserve">, так и специфические. </w:t>
      </w:r>
    </w:p>
    <w:p w:rsidR="00B114B6" w:rsidRPr="00111983" w:rsidRDefault="00B114B6" w:rsidP="00111983">
      <w:pPr>
        <w:pStyle w:val="Default"/>
        <w:ind w:firstLine="709"/>
        <w:rPr>
          <w:color w:val="auto"/>
        </w:rPr>
      </w:pPr>
      <w:r w:rsidRPr="00111983">
        <w:rPr>
          <w:color w:val="auto"/>
        </w:rPr>
        <w:t xml:space="preserve">К общим потребностям относятся: </w:t>
      </w:r>
    </w:p>
    <w:p w:rsidR="00B114B6" w:rsidRPr="00111983" w:rsidRDefault="00B114B6" w:rsidP="00111983">
      <w:pPr>
        <w:pStyle w:val="Default"/>
        <w:ind w:firstLine="709"/>
        <w:rPr>
          <w:color w:val="auto"/>
        </w:rPr>
      </w:pPr>
      <w:r w:rsidRPr="00111983">
        <w:rPr>
          <w:color w:val="auto"/>
        </w:rPr>
        <w:t xml:space="preserve"> выделение пропедевтического периода в образовании, обеспечивающего преемственность между дошкольным и школьным этапами; </w:t>
      </w:r>
    </w:p>
    <w:p w:rsidR="00B114B6" w:rsidRPr="00111983" w:rsidRDefault="00B114B6" w:rsidP="00111983">
      <w:pPr>
        <w:pStyle w:val="Default"/>
        <w:ind w:firstLine="709"/>
        <w:rPr>
          <w:color w:val="auto"/>
        </w:rPr>
      </w:pPr>
      <w:r w:rsidRPr="00111983">
        <w:rPr>
          <w:color w:val="auto"/>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B114B6" w:rsidRPr="00111983" w:rsidRDefault="00B114B6" w:rsidP="00111983">
      <w:pPr>
        <w:pStyle w:val="Default"/>
        <w:ind w:firstLine="709"/>
        <w:rPr>
          <w:color w:val="auto"/>
        </w:rPr>
      </w:pPr>
      <w:r w:rsidRPr="00111983">
        <w:rPr>
          <w:color w:val="auto"/>
        </w:rPr>
        <w:t xml:space="preserve"> раннее получение специальной помощи средствами образования; </w:t>
      </w:r>
    </w:p>
    <w:p w:rsidR="00B114B6" w:rsidRPr="00111983" w:rsidRDefault="00B114B6" w:rsidP="00111983">
      <w:pPr>
        <w:pStyle w:val="Default"/>
        <w:ind w:firstLine="709"/>
        <w:rPr>
          <w:color w:val="auto"/>
        </w:rPr>
      </w:pPr>
      <w:r w:rsidRPr="00111983">
        <w:rPr>
          <w:color w:val="auto"/>
        </w:rPr>
        <w:t xml:space="preserve"> психологическое сопровождение, оптимизирующее взаимодействие ребенка с педагогами и соучениками; </w:t>
      </w:r>
    </w:p>
    <w:p w:rsidR="00B114B6" w:rsidRPr="00111983" w:rsidRDefault="00B114B6" w:rsidP="00111983">
      <w:pPr>
        <w:pStyle w:val="Default"/>
        <w:ind w:firstLine="709"/>
        <w:rPr>
          <w:color w:val="auto"/>
        </w:rPr>
      </w:pPr>
      <w:r w:rsidRPr="00111983">
        <w:rPr>
          <w:color w:val="auto"/>
        </w:rPr>
        <w:t xml:space="preserve"> психологическое сопровождение, направленное на установление взаимодействия семьи и образовательной организации; </w:t>
      </w:r>
    </w:p>
    <w:p w:rsidR="00B114B6" w:rsidRPr="00111983" w:rsidRDefault="00B114B6" w:rsidP="00111983">
      <w:pPr>
        <w:pStyle w:val="Default"/>
        <w:ind w:firstLine="709"/>
        <w:rPr>
          <w:color w:val="auto"/>
        </w:rPr>
      </w:pPr>
      <w:r w:rsidRPr="00111983">
        <w:rPr>
          <w:color w:val="auto"/>
        </w:rPr>
        <w:t xml:space="preserve"> постепенное расширение образовательного пространства, выходящего за пределы образовательной организации. </w:t>
      </w:r>
    </w:p>
    <w:p w:rsidR="00B114B6" w:rsidRPr="00111983" w:rsidRDefault="00B114B6" w:rsidP="00111983">
      <w:pPr>
        <w:pStyle w:val="Default"/>
        <w:ind w:firstLine="709"/>
        <w:rPr>
          <w:color w:val="auto"/>
        </w:rPr>
      </w:pPr>
      <w:r w:rsidRPr="00111983">
        <w:rPr>
          <w:color w:val="auto"/>
        </w:rPr>
        <w:t xml:space="preserve">Для обучающихся с задержкой психического развития, осваивающих адаптированную основную образовательную программу начального общего образования, характерны следующие специфические образовательные потребности: </w:t>
      </w:r>
    </w:p>
    <w:p w:rsidR="00B114B6" w:rsidRPr="00111983" w:rsidRDefault="00B114B6" w:rsidP="00111983">
      <w:pPr>
        <w:pStyle w:val="Default"/>
        <w:ind w:firstLine="709"/>
        <w:rPr>
          <w:color w:val="auto"/>
        </w:rPr>
      </w:pPr>
      <w:r w:rsidRPr="00111983">
        <w:rPr>
          <w:color w:val="auto"/>
        </w:rPr>
        <w:t xml:space="preserve"> увеличение сроков освоения адаптированной основной образовательной программы начального общего образования до 5 лет;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 наглядно-действенный характер содержания образования; </w:t>
      </w:r>
    </w:p>
    <w:p w:rsidR="00B114B6" w:rsidRPr="00111983" w:rsidRDefault="00B114B6" w:rsidP="00111983">
      <w:pPr>
        <w:pStyle w:val="Default"/>
        <w:ind w:firstLine="709"/>
        <w:rPr>
          <w:color w:val="auto"/>
        </w:rPr>
      </w:pPr>
      <w:r w:rsidRPr="00111983">
        <w:rPr>
          <w:color w:val="auto"/>
        </w:rPr>
        <w:t xml:space="preserve"> упрощение системы учебно-познавательных задач, решаемых в процессе образования; </w:t>
      </w:r>
    </w:p>
    <w:p w:rsidR="00B114B6" w:rsidRPr="00111983" w:rsidRDefault="00B114B6" w:rsidP="00111983">
      <w:pPr>
        <w:pStyle w:val="Default"/>
        <w:ind w:firstLine="709"/>
        <w:rPr>
          <w:color w:val="auto"/>
        </w:rPr>
      </w:pPr>
      <w:r w:rsidRPr="00111983">
        <w:rPr>
          <w:color w:val="auto"/>
        </w:rPr>
        <w:t xml:space="preserve"> специальное обучение «переносу» сформированных знаний и умений в новые ситуации взаимодействия с действительностью; </w:t>
      </w:r>
    </w:p>
    <w:p w:rsidR="00B114B6" w:rsidRPr="00111983" w:rsidRDefault="00B114B6" w:rsidP="00111983">
      <w:pPr>
        <w:pStyle w:val="Default"/>
        <w:ind w:firstLine="709"/>
        <w:rPr>
          <w:color w:val="auto"/>
        </w:rPr>
      </w:pPr>
      <w:r w:rsidRPr="00111983">
        <w:rPr>
          <w:color w:val="auto"/>
        </w:rPr>
        <w:t xml:space="preserve"> необходимость постоянной актуализации знаний, умений и одобряемых обществом норм поведения; </w:t>
      </w:r>
    </w:p>
    <w:p w:rsidR="00B114B6" w:rsidRPr="00111983" w:rsidRDefault="00B114B6" w:rsidP="00111983">
      <w:pPr>
        <w:pStyle w:val="Default"/>
        <w:ind w:firstLine="709"/>
        <w:rPr>
          <w:color w:val="auto"/>
        </w:rPr>
      </w:pPr>
      <w:r w:rsidRPr="00111983">
        <w:rPr>
          <w:color w:val="auto"/>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111983">
        <w:rPr>
          <w:color w:val="auto"/>
        </w:rPr>
        <w:t>нейродинамики</w:t>
      </w:r>
      <w:proofErr w:type="spellEnd"/>
      <w:r w:rsidRPr="00111983">
        <w:rPr>
          <w:color w:val="auto"/>
        </w:rPr>
        <w:t xml:space="preserve"> психических процессов обучающихся с задержкой психического развития; </w:t>
      </w:r>
    </w:p>
    <w:p w:rsidR="00B114B6" w:rsidRPr="00111983" w:rsidRDefault="00B114B6" w:rsidP="00111983">
      <w:pPr>
        <w:pStyle w:val="Default"/>
        <w:ind w:firstLine="709"/>
        <w:rPr>
          <w:color w:val="auto"/>
        </w:rPr>
      </w:pPr>
      <w:r w:rsidRPr="00111983">
        <w:rPr>
          <w:color w:val="auto"/>
        </w:rPr>
        <w:t xml:space="preserve"> использование преимущественно позитивных средств стимуляции деятельности и поведения; </w:t>
      </w:r>
    </w:p>
    <w:p w:rsidR="00B114B6" w:rsidRPr="00111983" w:rsidRDefault="00B114B6" w:rsidP="00111983">
      <w:pPr>
        <w:pStyle w:val="Default"/>
        <w:ind w:firstLine="709"/>
        <w:rPr>
          <w:color w:val="auto"/>
        </w:rPr>
      </w:pPr>
      <w:r w:rsidRPr="00111983">
        <w:rPr>
          <w:color w:val="auto"/>
        </w:rPr>
        <w:t xml:space="preserve"> стимуляция познавательной активности, формирование потребности в познании окружающего мира и во взаимодействии с ним; </w:t>
      </w:r>
    </w:p>
    <w:p w:rsidR="00B114B6" w:rsidRPr="00111983" w:rsidRDefault="00B114B6" w:rsidP="00111983">
      <w:pPr>
        <w:pStyle w:val="Default"/>
        <w:ind w:firstLine="709"/>
        <w:rPr>
          <w:color w:val="auto"/>
        </w:rPr>
      </w:pPr>
      <w:r w:rsidRPr="00111983">
        <w:rPr>
          <w:color w:val="auto"/>
        </w:rPr>
        <w:t xml:space="preserve"> специальная </w:t>
      </w:r>
      <w:proofErr w:type="spellStart"/>
      <w:r w:rsidRPr="00111983">
        <w:rPr>
          <w:color w:val="auto"/>
        </w:rPr>
        <w:t>психокоррекционная</w:t>
      </w:r>
      <w:proofErr w:type="spellEnd"/>
      <w:r w:rsidRPr="00111983">
        <w:rPr>
          <w:color w:val="auto"/>
        </w:rPr>
        <w:t xml:space="preserve"> помощь, направленная на формирование произвольной </w:t>
      </w:r>
      <w:proofErr w:type="spellStart"/>
      <w:r w:rsidRPr="00111983">
        <w:rPr>
          <w:color w:val="auto"/>
        </w:rPr>
        <w:t>саморегуляции</w:t>
      </w:r>
      <w:proofErr w:type="spellEnd"/>
      <w:r w:rsidRPr="00111983">
        <w:rPr>
          <w:color w:val="auto"/>
        </w:rPr>
        <w:t xml:space="preserve"> в условиях познавательной деятельности и поведения; </w:t>
      </w:r>
    </w:p>
    <w:p w:rsidR="00B114B6" w:rsidRPr="00111983" w:rsidRDefault="00B114B6" w:rsidP="00111983">
      <w:pPr>
        <w:pStyle w:val="Default"/>
        <w:ind w:firstLine="709"/>
        <w:rPr>
          <w:color w:val="auto"/>
        </w:rPr>
      </w:pPr>
      <w:r w:rsidRPr="00111983">
        <w:rPr>
          <w:color w:val="auto"/>
        </w:rPr>
        <w:t xml:space="preserve"> специальная </w:t>
      </w:r>
      <w:proofErr w:type="spellStart"/>
      <w:r w:rsidRPr="00111983">
        <w:rPr>
          <w:color w:val="auto"/>
        </w:rPr>
        <w:t>психокоррекционная</w:t>
      </w:r>
      <w:proofErr w:type="spellEnd"/>
      <w:r w:rsidRPr="00111983">
        <w:rPr>
          <w:color w:val="auto"/>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B114B6" w:rsidRPr="00111983" w:rsidRDefault="00B114B6" w:rsidP="00111983">
      <w:pPr>
        <w:pStyle w:val="Default"/>
        <w:ind w:firstLine="709"/>
        <w:rPr>
          <w:color w:val="auto"/>
        </w:rPr>
      </w:pPr>
      <w:r w:rsidRPr="00111983">
        <w:rPr>
          <w:color w:val="auto"/>
        </w:rPr>
        <w:t xml:space="preserve"> специальная </w:t>
      </w:r>
      <w:proofErr w:type="spellStart"/>
      <w:r w:rsidRPr="00111983">
        <w:rPr>
          <w:color w:val="auto"/>
        </w:rPr>
        <w:t>психокоррекционная</w:t>
      </w:r>
      <w:proofErr w:type="spellEnd"/>
      <w:r w:rsidRPr="00111983">
        <w:rPr>
          <w:color w:val="auto"/>
        </w:rPr>
        <w:t xml:space="preserve"> помощь, направленная на развитие разных форм коммуникации; </w:t>
      </w:r>
    </w:p>
    <w:p w:rsidR="00B114B6" w:rsidRPr="00111983" w:rsidRDefault="00B114B6" w:rsidP="00111983">
      <w:pPr>
        <w:pStyle w:val="Default"/>
        <w:ind w:firstLine="709"/>
        <w:rPr>
          <w:color w:val="auto"/>
        </w:rPr>
      </w:pPr>
      <w:r w:rsidRPr="00111983">
        <w:rPr>
          <w:color w:val="auto"/>
        </w:rPr>
        <w:t xml:space="preserve"> специальная </w:t>
      </w:r>
      <w:proofErr w:type="spellStart"/>
      <w:r w:rsidRPr="00111983">
        <w:rPr>
          <w:color w:val="auto"/>
        </w:rPr>
        <w:t>психокоррекционная</w:t>
      </w:r>
      <w:proofErr w:type="spellEnd"/>
      <w:r w:rsidRPr="00111983">
        <w:rPr>
          <w:color w:val="auto"/>
        </w:rPr>
        <w:t xml:space="preserve"> помощь, направленная на формирование навыков социально одобряемого поведения в условиях максимально расширенных социальных контактов. </w:t>
      </w:r>
    </w:p>
    <w:p w:rsidR="00B114B6" w:rsidRPr="00111983" w:rsidRDefault="00B114B6" w:rsidP="00111983">
      <w:pPr>
        <w:pStyle w:val="Default"/>
        <w:ind w:firstLine="709"/>
        <w:rPr>
          <w:color w:val="auto"/>
        </w:rPr>
      </w:pPr>
      <w:r w:rsidRPr="00111983">
        <w:rPr>
          <w:b/>
          <w:bCs/>
          <w:color w:val="auto"/>
        </w:rPr>
        <w:t>2.1.4. Принципы и подходы к формированию адаптированной основной образовательной программы начального общего образования</w:t>
      </w:r>
      <w:r w:rsidRPr="00111983">
        <w:rPr>
          <w:color w:val="auto"/>
        </w:rPr>
        <w:t xml:space="preserve">. </w:t>
      </w:r>
    </w:p>
    <w:p w:rsidR="00B114B6" w:rsidRPr="00111983" w:rsidRDefault="00B114B6" w:rsidP="00111983">
      <w:pPr>
        <w:pStyle w:val="Default"/>
        <w:ind w:firstLine="709"/>
        <w:rPr>
          <w:color w:val="auto"/>
        </w:rPr>
      </w:pPr>
      <w:r w:rsidRPr="00111983">
        <w:rPr>
          <w:color w:val="auto"/>
        </w:rPr>
        <w:t xml:space="preserve">В основу разработки АООП НОО обучающихся с задержкой психического развития заложены дифференцированный и </w:t>
      </w:r>
      <w:proofErr w:type="spellStart"/>
      <w:r w:rsidRPr="00111983">
        <w:rPr>
          <w:color w:val="auto"/>
        </w:rPr>
        <w:t>деятельностный</w:t>
      </w:r>
      <w:proofErr w:type="spellEnd"/>
      <w:r w:rsidRPr="00111983">
        <w:rPr>
          <w:color w:val="auto"/>
        </w:rPr>
        <w:t xml:space="preserve"> подходы. </w:t>
      </w:r>
    </w:p>
    <w:p w:rsidR="00B114B6" w:rsidRPr="00111983" w:rsidRDefault="00B114B6" w:rsidP="00111983">
      <w:pPr>
        <w:pStyle w:val="Default"/>
        <w:ind w:firstLine="709"/>
        <w:rPr>
          <w:color w:val="auto"/>
        </w:rPr>
      </w:pPr>
      <w:r w:rsidRPr="00111983">
        <w:rPr>
          <w:i/>
          <w:iCs/>
          <w:color w:val="auto"/>
        </w:rPr>
        <w:t xml:space="preserve">Дифференцированный подход </w:t>
      </w:r>
      <w:r w:rsidRPr="00111983">
        <w:rPr>
          <w:color w:val="auto"/>
        </w:rPr>
        <w:t>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w:t>
      </w:r>
      <w:r w:rsidR="00E972E1" w:rsidRPr="00111983">
        <w:rPr>
          <w:color w:val="auto"/>
        </w:rPr>
        <w:t xml:space="preserve">ивидуального учебного плана.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 АООП создается в соответствии с дифференцированно сформулированными требованиями в ФГОС НОО обучающихся с задержкой психического развития к: </w:t>
      </w:r>
    </w:p>
    <w:p w:rsidR="00B114B6" w:rsidRPr="00111983" w:rsidRDefault="00B114B6" w:rsidP="00111983">
      <w:pPr>
        <w:pStyle w:val="Default"/>
        <w:ind w:firstLine="709"/>
        <w:rPr>
          <w:color w:val="auto"/>
        </w:rPr>
      </w:pPr>
      <w:r w:rsidRPr="00111983">
        <w:rPr>
          <w:color w:val="auto"/>
        </w:rPr>
        <w:t xml:space="preserve">― структуре образовательной программы; </w:t>
      </w:r>
    </w:p>
    <w:p w:rsidR="00B114B6" w:rsidRPr="00111983" w:rsidRDefault="00B114B6" w:rsidP="00111983">
      <w:pPr>
        <w:pStyle w:val="Default"/>
        <w:ind w:firstLine="709"/>
        <w:rPr>
          <w:color w:val="auto"/>
        </w:rPr>
      </w:pPr>
      <w:r w:rsidRPr="00111983">
        <w:rPr>
          <w:color w:val="auto"/>
        </w:rPr>
        <w:t xml:space="preserve">― условиям реализации образовательной программы; </w:t>
      </w:r>
    </w:p>
    <w:p w:rsidR="00B114B6" w:rsidRPr="00111983" w:rsidRDefault="00B114B6" w:rsidP="00111983">
      <w:pPr>
        <w:pStyle w:val="Default"/>
        <w:ind w:firstLine="709"/>
        <w:rPr>
          <w:color w:val="auto"/>
        </w:rPr>
      </w:pPr>
      <w:r w:rsidRPr="00111983">
        <w:rPr>
          <w:color w:val="auto"/>
        </w:rPr>
        <w:t xml:space="preserve">― результатам образования. </w:t>
      </w:r>
    </w:p>
    <w:p w:rsidR="00B114B6" w:rsidRPr="00111983" w:rsidRDefault="00B114B6" w:rsidP="00111983">
      <w:pPr>
        <w:pStyle w:val="Default"/>
        <w:ind w:firstLine="709"/>
        <w:rPr>
          <w:color w:val="auto"/>
        </w:rPr>
      </w:pPr>
      <w:r w:rsidRPr="00111983">
        <w:rPr>
          <w:color w:val="auto"/>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rsidR="00B114B6" w:rsidRPr="00111983" w:rsidRDefault="00B114B6" w:rsidP="00111983">
      <w:pPr>
        <w:pStyle w:val="Default"/>
        <w:ind w:firstLine="709"/>
        <w:rPr>
          <w:color w:val="auto"/>
        </w:rPr>
      </w:pPr>
      <w:proofErr w:type="spellStart"/>
      <w:r w:rsidRPr="00111983">
        <w:rPr>
          <w:i/>
          <w:iCs/>
          <w:color w:val="auto"/>
        </w:rPr>
        <w:t>Деятельностный</w:t>
      </w:r>
      <w:proofErr w:type="spellEnd"/>
      <w:r w:rsidRPr="00111983">
        <w:rPr>
          <w:i/>
          <w:iCs/>
          <w:color w:val="auto"/>
        </w:rPr>
        <w:t xml:space="preserve"> подход </w:t>
      </w:r>
      <w:r w:rsidRPr="00111983">
        <w:rPr>
          <w:color w:val="auto"/>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B114B6" w:rsidRPr="00111983" w:rsidRDefault="00B114B6" w:rsidP="00111983">
      <w:pPr>
        <w:pStyle w:val="Default"/>
        <w:ind w:firstLine="709"/>
        <w:rPr>
          <w:color w:val="auto"/>
        </w:rPr>
      </w:pPr>
      <w:proofErr w:type="spellStart"/>
      <w:r w:rsidRPr="00111983">
        <w:rPr>
          <w:color w:val="auto"/>
        </w:rPr>
        <w:t>Деятельностный</w:t>
      </w:r>
      <w:proofErr w:type="spellEnd"/>
      <w:r w:rsidRPr="00111983">
        <w:rPr>
          <w:color w:val="auto"/>
        </w:rPr>
        <w:t xml:space="preserve">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w:t>
      </w:r>
    </w:p>
    <w:p w:rsidR="00B114B6" w:rsidRPr="00111983" w:rsidRDefault="00B114B6" w:rsidP="00111983">
      <w:pPr>
        <w:pStyle w:val="Default"/>
        <w:ind w:firstLine="709"/>
        <w:rPr>
          <w:color w:val="auto"/>
        </w:rPr>
      </w:pPr>
      <w:r w:rsidRPr="00111983">
        <w:rPr>
          <w:color w:val="auto"/>
        </w:rPr>
        <w:t xml:space="preserve">Основным средством реализации </w:t>
      </w:r>
      <w:proofErr w:type="spellStart"/>
      <w:r w:rsidRPr="00111983">
        <w:rPr>
          <w:color w:val="auto"/>
        </w:rPr>
        <w:t>деятельностного</w:t>
      </w:r>
      <w:proofErr w:type="spellEnd"/>
      <w:r w:rsidRPr="00111983">
        <w:rPr>
          <w:color w:val="auto"/>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B114B6" w:rsidRPr="00111983" w:rsidRDefault="00B114B6" w:rsidP="00111983">
      <w:pPr>
        <w:pStyle w:val="Default"/>
        <w:ind w:firstLine="709"/>
        <w:rPr>
          <w:color w:val="auto"/>
        </w:rPr>
      </w:pPr>
      <w:r w:rsidRPr="00111983">
        <w:rPr>
          <w:color w:val="auto"/>
        </w:rPr>
        <w:t xml:space="preserve">В контексте разработки АООП начального общего образования для обучающихся с задержкой психического развития реализация </w:t>
      </w:r>
      <w:proofErr w:type="spellStart"/>
      <w:r w:rsidRPr="00111983">
        <w:rPr>
          <w:color w:val="auto"/>
        </w:rPr>
        <w:t>деятельностного</w:t>
      </w:r>
      <w:proofErr w:type="spellEnd"/>
      <w:r w:rsidRPr="00111983">
        <w:rPr>
          <w:color w:val="auto"/>
        </w:rPr>
        <w:t xml:space="preserve"> подхода обеспечивает: </w:t>
      </w:r>
    </w:p>
    <w:p w:rsidR="00B114B6" w:rsidRPr="00111983" w:rsidRDefault="00B114B6" w:rsidP="00111983">
      <w:pPr>
        <w:pStyle w:val="Default"/>
        <w:ind w:firstLine="709"/>
        <w:rPr>
          <w:color w:val="auto"/>
        </w:rPr>
      </w:pPr>
      <w:r w:rsidRPr="00111983">
        <w:rPr>
          <w:color w:val="auto"/>
        </w:rPr>
        <w:t xml:space="preserve"> придание результатам образования социально и личностно значимого характера; </w:t>
      </w:r>
    </w:p>
    <w:p w:rsidR="00B114B6" w:rsidRPr="00111983" w:rsidRDefault="00B114B6" w:rsidP="00111983">
      <w:pPr>
        <w:pStyle w:val="Default"/>
        <w:ind w:firstLine="709"/>
        <w:rPr>
          <w:color w:val="auto"/>
        </w:rPr>
      </w:pPr>
      <w:r w:rsidRPr="00111983">
        <w:rPr>
          <w:color w:val="auto"/>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B114B6" w:rsidRPr="00111983" w:rsidRDefault="00B114B6" w:rsidP="00111983">
      <w:pPr>
        <w:pStyle w:val="Default"/>
        <w:ind w:firstLine="709"/>
        <w:rPr>
          <w:color w:val="auto"/>
        </w:rPr>
      </w:pPr>
      <w:r w:rsidRPr="00111983">
        <w:rPr>
          <w:color w:val="auto"/>
        </w:rPr>
        <w:t xml:space="preserve"> существенное повышение мотивации и интереса к учению, приобретению нового опыта деятельности и поведения; </w:t>
      </w:r>
    </w:p>
    <w:p w:rsidR="00B114B6" w:rsidRPr="00111983" w:rsidRDefault="00B114B6" w:rsidP="00111983">
      <w:pPr>
        <w:pStyle w:val="Default"/>
        <w:ind w:firstLine="709"/>
        <w:rPr>
          <w:color w:val="auto"/>
        </w:rPr>
      </w:pPr>
      <w:r w:rsidRPr="00111983">
        <w:rPr>
          <w:color w:val="auto"/>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В основу формирования адаптированной основной образовательной программы начального общего образования обучающихся с задержкой психического развития положены следующие принципы: </w:t>
      </w:r>
    </w:p>
    <w:p w:rsidR="00B114B6" w:rsidRPr="00111983" w:rsidRDefault="00B114B6" w:rsidP="00111983">
      <w:pPr>
        <w:pStyle w:val="Default"/>
        <w:ind w:firstLine="709"/>
        <w:rPr>
          <w:color w:val="auto"/>
        </w:rPr>
      </w:pPr>
      <w:r w:rsidRPr="00111983">
        <w:rPr>
          <w:color w:val="auto"/>
        </w:rPr>
        <w:t>- принципы государственной политики РФ в области образо</w:t>
      </w:r>
      <w:r w:rsidR="00E972E1" w:rsidRPr="00111983">
        <w:rPr>
          <w:color w:val="auto"/>
        </w:rPr>
        <w:t xml:space="preserve">вания </w:t>
      </w:r>
      <w:r w:rsidRPr="00111983">
        <w:rPr>
          <w:color w:val="auto"/>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114B6" w:rsidRPr="00111983" w:rsidRDefault="00E972E1" w:rsidP="00111983">
      <w:pPr>
        <w:pStyle w:val="Default"/>
        <w:ind w:firstLine="709"/>
        <w:rPr>
          <w:color w:val="auto"/>
        </w:rPr>
      </w:pPr>
      <w:r w:rsidRPr="00111983">
        <w:t>(</w:t>
      </w:r>
      <w:r w:rsidR="00B114B6" w:rsidRPr="00111983">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 </w:t>
      </w:r>
    </w:p>
    <w:p w:rsidR="00B114B6" w:rsidRPr="00111983" w:rsidRDefault="00B114B6" w:rsidP="00111983">
      <w:pPr>
        <w:pStyle w:val="Default"/>
        <w:ind w:firstLine="709"/>
        <w:rPr>
          <w:color w:val="auto"/>
        </w:rPr>
      </w:pPr>
      <w:r w:rsidRPr="00111983">
        <w:rPr>
          <w:color w:val="auto"/>
        </w:rPr>
        <w:t xml:space="preserve">- принцип учета типологических и индивидуальных образовательных потребностей обучающихся; </w:t>
      </w:r>
    </w:p>
    <w:p w:rsidR="00B114B6" w:rsidRPr="00111983" w:rsidRDefault="00B114B6" w:rsidP="00111983">
      <w:pPr>
        <w:pStyle w:val="Default"/>
        <w:ind w:firstLine="709"/>
        <w:rPr>
          <w:color w:val="auto"/>
        </w:rPr>
      </w:pPr>
      <w:r w:rsidRPr="00111983">
        <w:rPr>
          <w:color w:val="auto"/>
        </w:rPr>
        <w:t xml:space="preserve">- принцип коррекционной направленности образовательного процесса; </w:t>
      </w:r>
    </w:p>
    <w:p w:rsidR="00B114B6" w:rsidRPr="00111983" w:rsidRDefault="00B114B6" w:rsidP="00111983">
      <w:pPr>
        <w:pStyle w:val="Default"/>
        <w:ind w:firstLine="709"/>
        <w:rPr>
          <w:color w:val="auto"/>
        </w:rPr>
      </w:pPr>
      <w:r w:rsidRPr="00111983">
        <w:rPr>
          <w:color w:val="auto"/>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B114B6" w:rsidRPr="00111983" w:rsidRDefault="00B114B6" w:rsidP="00111983">
      <w:pPr>
        <w:pStyle w:val="Default"/>
        <w:ind w:firstLine="709"/>
        <w:rPr>
          <w:color w:val="auto"/>
        </w:rPr>
      </w:pPr>
      <w:r w:rsidRPr="00111983">
        <w:rPr>
          <w:color w:val="auto"/>
        </w:rPr>
        <w:t xml:space="preserve">- онтогенетический принцип; </w:t>
      </w:r>
    </w:p>
    <w:p w:rsidR="00B114B6" w:rsidRPr="00111983" w:rsidRDefault="00B114B6" w:rsidP="00111983">
      <w:pPr>
        <w:pStyle w:val="Default"/>
        <w:ind w:firstLine="709"/>
        <w:rPr>
          <w:color w:val="auto"/>
        </w:rPr>
      </w:pPr>
      <w:r w:rsidRPr="00111983">
        <w:rPr>
          <w:color w:val="auto"/>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B114B6" w:rsidRPr="00111983" w:rsidRDefault="00B114B6" w:rsidP="00111983">
      <w:pPr>
        <w:pStyle w:val="Default"/>
        <w:ind w:firstLine="709"/>
        <w:rPr>
          <w:color w:val="auto"/>
        </w:rPr>
      </w:pPr>
      <w:r w:rsidRPr="00111983">
        <w:rPr>
          <w:color w:val="auto"/>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B114B6" w:rsidRPr="00111983" w:rsidRDefault="00B114B6" w:rsidP="00111983">
      <w:pPr>
        <w:pStyle w:val="Default"/>
        <w:ind w:firstLine="709"/>
        <w:rPr>
          <w:color w:val="auto"/>
        </w:rPr>
      </w:pPr>
      <w:r w:rsidRPr="00111983">
        <w:rPr>
          <w:color w:val="auto"/>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114B6" w:rsidRPr="00111983" w:rsidRDefault="00B114B6" w:rsidP="00111983">
      <w:pPr>
        <w:pStyle w:val="Default"/>
        <w:ind w:firstLine="709"/>
        <w:rPr>
          <w:color w:val="auto"/>
        </w:rPr>
      </w:pPr>
      <w:r w:rsidRPr="00111983">
        <w:rPr>
          <w:color w:val="auto"/>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B114B6" w:rsidRPr="00111983" w:rsidRDefault="00B114B6" w:rsidP="00111983">
      <w:pPr>
        <w:pStyle w:val="Default"/>
        <w:ind w:firstLine="709"/>
        <w:rPr>
          <w:color w:val="auto"/>
        </w:rPr>
      </w:pPr>
      <w:r w:rsidRPr="00111983">
        <w:rPr>
          <w:color w:val="auto"/>
        </w:rPr>
        <w:t xml:space="preserve">- принцип сотрудничества с семьей. </w:t>
      </w:r>
    </w:p>
    <w:p w:rsidR="00B114B6" w:rsidRPr="00111983" w:rsidRDefault="00B114B6" w:rsidP="00111983">
      <w:pPr>
        <w:pStyle w:val="Default"/>
        <w:ind w:firstLine="709"/>
        <w:rPr>
          <w:color w:val="auto"/>
        </w:rPr>
      </w:pPr>
      <w:r w:rsidRPr="00111983">
        <w:rPr>
          <w:b/>
          <w:bCs/>
          <w:color w:val="auto"/>
        </w:rPr>
        <w:t>2.1.5. Общая характеристика адаптированной основной образовательной программы начального общего образования</w:t>
      </w:r>
      <w:r w:rsidRPr="00111983">
        <w:rPr>
          <w:color w:val="auto"/>
        </w:rPr>
        <w:t xml:space="preserve">. </w:t>
      </w:r>
    </w:p>
    <w:p w:rsidR="00B114B6" w:rsidRPr="00111983" w:rsidRDefault="00B114B6" w:rsidP="00111983">
      <w:pPr>
        <w:pStyle w:val="Default"/>
        <w:ind w:firstLine="709"/>
        <w:rPr>
          <w:color w:val="auto"/>
        </w:rPr>
      </w:pPr>
      <w:r w:rsidRPr="00111983">
        <w:rPr>
          <w:color w:val="auto"/>
        </w:rPr>
        <w:t>Обучаясь по адаптированной основной образовательной программе начальног</w:t>
      </w:r>
      <w:r w:rsidR="00E972E1" w:rsidRPr="00111983">
        <w:rPr>
          <w:color w:val="auto"/>
        </w:rPr>
        <w:t>о общего образования</w:t>
      </w:r>
      <w:r w:rsidRPr="00111983">
        <w:rPr>
          <w:color w:val="auto"/>
        </w:rPr>
        <w:t>, обучающийся с за</w:t>
      </w:r>
      <w:r w:rsidR="00E972E1" w:rsidRPr="00111983">
        <w:rPr>
          <w:color w:val="auto"/>
        </w:rPr>
        <w:t>держкой психического развития</w:t>
      </w:r>
      <w:r w:rsidRPr="00111983">
        <w:rPr>
          <w:color w:val="auto"/>
        </w:rPr>
        <w:t xml:space="preserve">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B114B6" w:rsidRPr="00111983" w:rsidRDefault="00B114B6" w:rsidP="00111983">
      <w:pPr>
        <w:pStyle w:val="Default"/>
        <w:ind w:firstLine="709"/>
        <w:rPr>
          <w:color w:val="auto"/>
        </w:rPr>
      </w:pPr>
      <w:r w:rsidRPr="00111983">
        <w:rPr>
          <w:color w:val="auto"/>
        </w:rPr>
        <w:t>Сроки получения начального общего образования обучающимися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w:t>
      </w:r>
      <w:r w:rsidR="00E972E1" w:rsidRPr="00111983">
        <w:rPr>
          <w:color w:val="auto"/>
        </w:rPr>
        <w:t xml:space="preserve"> </w:t>
      </w:r>
      <w:r w:rsidRPr="00111983">
        <w:rPr>
          <w:color w:val="auto"/>
        </w:rPr>
        <w:t>обучающихся и</w:t>
      </w:r>
      <w:r w:rsidR="00E972E1" w:rsidRPr="00111983">
        <w:rPr>
          <w:color w:val="auto"/>
        </w:rPr>
        <w:t xml:space="preserve"> </w:t>
      </w:r>
      <w:r w:rsidRPr="00111983">
        <w:rPr>
          <w:color w:val="auto"/>
        </w:rPr>
        <w:t>определяются Стандартом. Нормативный срок освоения адаптированной основной образовательной программы начального общего образования обучающихся</w:t>
      </w:r>
      <w:r w:rsidR="00E972E1" w:rsidRPr="00111983">
        <w:rPr>
          <w:color w:val="auto"/>
        </w:rPr>
        <w:t xml:space="preserve"> </w:t>
      </w:r>
      <w:r w:rsidRPr="00111983">
        <w:rPr>
          <w:color w:val="auto"/>
        </w:rPr>
        <w:t xml:space="preserve">с задержкой психического развития составляет 5лет. </w:t>
      </w:r>
    </w:p>
    <w:p w:rsidR="00B114B6" w:rsidRPr="00111983" w:rsidRDefault="00B114B6" w:rsidP="00111983">
      <w:pPr>
        <w:pStyle w:val="Default"/>
        <w:ind w:firstLine="709"/>
        <w:rPr>
          <w:color w:val="auto"/>
        </w:rPr>
      </w:pPr>
      <w:r w:rsidRPr="00111983">
        <w:rPr>
          <w:color w:val="auto"/>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B114B6" w:rsidRPr="00111983" w:rsidRDefault="00B114B6" w:rsidP="00111983">
      <w:pPr>
        <w:pStyle w:val="Default"/>
        <w:ind w:firstLine="709"/>
        <w:rPr>
          <w:color w:val="auto"/>
        </w:rPr>
      </w:pPr>
      <w:r w:rsidRPr="00111983">
        <w:rPr>
          <w:color w:val="auto"/>
        </w:rPr>
        <w:t>АООП начального общего образования обучающихся с ЗПР создается на основе Стандарта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B114B6" w:rsidRPr="00111983" w:rsidRDefault="00B114B6" w:rsidP="00111983">
      <w:pPr>
        <w:pStyle w:val="Default"/>
        <w:ind w:firstLine="709"/>
        <w:rPr>
          <w:color w:val="auto"/>
        </w:rPr>
      </w:pPr>
      <w:r w:rsidRPr="00111983">
        <w:rPr>
          <w:color w:val="auto"/>
        </w:rPr>
        <w:t>Образовательная организация обеспечи</w:t>
      </w:r>
      <w:r w:rsidR="00E972E1" w:rsidRPr="00111983">
        <w:rPr>
          <w:color w:val="auto"/>
        </w:rPr>
        <w:t xml:space="preserve">вает требуемые для данной </w:t>
      </w:r>
      <w:r w:rsidRPr="00111983">
        <w:rPr>
          <w:color w:val="auto"/>
        </w:rPr>
        <w:t xml:space="preserve">категории обучающихся условия обучения и воспитания. </w:t>
      </w:r>
    </w:p>
    <w:p w:rsidR="00B114B6" w:rsidRPr="00111983" w:rsidRDefault="00B114B6" w:rsidP="00111983">
      <w:pPr>
        <w:pStyle w:val="Default"/>
        <w:ind w:firstLine="709"/>
        <w:rPr>
          <w:color w:val="auto"/>
        </w:rPr>
      </w:pPr>
      <w:r w:rsidRPr="00111983">
        <w:rPr>
          <w:color w:val="auto"/>
        </w:rPr>
        <w:t>Определение образовательной программы для обучающегося с задержкой психического развития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B114B6" w:rsidRPr="00111983" w:rsidRDefault="00B114B6" w:rsidP="00111983">
      <w:pPr>
        <w:pStyle w:val="Default"/>
        <w:ind w:firstLine="709"/>
        <w:rPr>
          <w:color w:val="auto"/>
        </w:rPr>
      </w:pPr>
      <w:r w:rsidRPr="00111983">
        <w:rPr>
          <w:color w:val="auto"/>
        </w:rPr>
        <w:t>Общий подход к оценке знаний и умений, составляющих</w:t>
      </w:r>
      <w:r w:rsidR="00E972E1" w:rsidRPr="00111983">
        <w:rPr>
          <w:color w:val="auto"/>
        </w:rPr>
        <w:t xml:space="preserve"> </w:t>
      </w:r>
      <w:r w:rsidRPr="00111983">
        <w:rPr>
          <w:i/>
          <w:iCs/>
          <w:color w:val="auto"/>
        </w:rPr>
        <w:t>академический компонент</w:t>
      </w:r>
      <w:r w:rsidR="00E972E1" w:rsidRPr="00111983">
        <w:rPr>
          <w:i/>
          <w:iCs/>
          <w:color w:val="auto"/>
        </w:rPr>
        <w:t xml:space="preserve"> </w:t>
      </w:r>
      <w:r w:rsidRPr="00111983">
        <w:rPr>
          <w:color w:val="auto"/>
        </w:rPr>
        <w:t xml:space="preserve">адаптированной основной образовательной программы </w:t>
      </w:r>
      <w:r w:rsidR="00E972E1" w:rsidRPr="00111983">
        <w:rPr>
          <w:color w:val="auto"/>
        </w:rPr>
        <w:t xml:space="preserve">, </w:t>
      </w:r>
      <w:r w:rsidRPr="00111983">
        <w:rPr>
          <w:color w:val="auto"/>
        </w:rPr>
        <w:t>предлагается в целом сохранить в его традиционном виде. При этом, обучающийся</w:t>
      </w:r>
      <w:r w:rsidR="00E972E1" w:rsidRPr="00111983">
        <w:rPr>
          <w:color w:val="auto"/>
        </w:rPr>
        <w:t xml:space="preserve"> </w:t>
      </w:r>
      <w:r w:rsidRPr="00111983">
        <w:rPr>
          <w:color w:val="auto"/>
        </w:rPr>
        <w:t xml:space="preserve">с задержкой психического развития, осваивающий </w:t>
      </w:r>
      <w:r w:rsidR="00E972E1" w:rsidRPr="00111983">
        <w:rPr>
          <w:color w:val="auto"/>
        </w:rPr>
        <w:t xml:space="preserve"> </w:t>
      </w:r>
      <w:r w:rsidRPr="00111983">
        <w:rPr>
          <w:color w:val="auto"/>
        </w:rPr>
        <w:t>адаптированн</w:t>
      </w:r>
      <w:r w:rsidR="00E972E1" w:rsidRPr="00111983">
        <w:rPr>
          <w:color w:val="auto"/>
        </w:rPr>
        <w:t xml:space="preserve">ую </w:t>
      </w:r>
      <w:r w:rsidRPr="00111983">
        <w:rPr>
          <w:color w:val="auto"/>
        </w:rPr>
        <w:t>образовательн</w:t>
      </w:r>
      <w:r w:rsidR="00E972E1" w:rsidRPr="00111983">
        <w:rPr>
          <w:color w:val="auto"/>
        </w:rPr>
        <w:t xml:space="preserve">ую </w:t>
      </w:r>
      <w:r w:rsidRPr="00111983">
        <w:rPr>
          <w:color w:val="auto"/>
        </w:rPr>
        <w:t>программ</w:t>
      </w:r>
      <w:r w:rsidR="00E972E1" w:rsidRPr="00111983">
        <w:rPr>
          <w:color w:val="auto"/>
        </w:rPr>
        <w:t>у</w:t>
      </w:r>
      <w:r w:rsidRPr="00111983">
        <w:rPr>
          <w:color w:val="auto"/>
        </w:rPr>
        <w:t xml:space="preserve">, имеет право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на прохождение текущей, промежуточной и государственной итоговой аттестации в иных формах. </w:t>
      </w:r>
    </w:p>
    <w:p w:rsidR="00B114B6" w:rsidRPr="00111983" w:rsidRDefault="00B114B6" w:rsidP="00111983">
      <w:pPr>
        <w:pStyle w:val="Default"/>
        <w:ind w:firstLine="709"/>
        <w:rPr>
          <w:color w:val="auto"/>
        </w:rPr>
      </w:pPr>
      <w:r w:rsidRPr="00111983">
        <w:rPr>
          <w:color w:val="auto"/>
        </w:rPr>
        <w:t xml:space="preserve">Адаптированная основная образовательная программа начального общего образования обучающихся с задержкой психического развития содержит: </w:t>
      </w:r>
    </w:p>
    <w:p w:rsidR="00B114B6" w:rsidRPr="00111983" w:rsidRDefault="00B114B6" w:rsidP="00111983">
      <w:pPr>
        <w:pStyle w:val="Default"/>
        <w:ind w:firstLine="709"/>
        <w:rPr>
          <w:color w:val="auto"/>
        </w:rPr>
      </w:pPr>
      <w:r w:rsidRPr="00111983">
        <w:rPr>
          <w:color w:val="auto"/>
        </w:rPr>
        <w:t xml:space="preserve">планируемые результаты освоения адаптированной основной образовательной программы начального общего образования; </w:t>
      </w:r>
    </w:p>
    <w:p w:rsidR="00B114B6" w:rsidRPr="00111983" w:rsidRDefault="00B114B6" w:rsidP="00111983">
      <w:pPr>
        <w:pStyle w:val="Default"/>
        <w:ind w:firstLine="709"/>
        <w:rPr>
          <w:color w:val="auto"/>
        </w:rPr>
      </w:pPr>
      <w:r w:rsidRPr="00111983">
        <w:rPr>
          <w:color w:val="auto"/>
        </w:rPr>
        <w:t xml:space="preserve">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 </w:t>
      </w:r>
    </w:p>
    <w:p w:rsidR="00B114B6" w:rsidRPr="00111983" w:rsidRDefault="00B114B6" w:rsidP="00111983">
      <w:pPr>
        <w:pStyle w:val="Default"/>
        <w:ind w:firstLine="709"/>
        <w:rPr>
          <w:color w:val="auto"/>
        </w:rPr>
      </w:pPr>
      <w:r w:rsidRPr="00111983">
        <w:rPr>
          <w:color w:val="auto"/>
        </w:rPr>
        <w:t xml:space="preserve">учебный план; </w:t>
      </w:r>
    </w:p>
    <w:p w:rsidR="00B114B6" w:rsidRPr="00111983" w:rsidRDefault="00B114B6" w:rsidP="00111983">
      <w:pPr>
        <w:pStyle w:val="Default"/>
        <w:ind w:firstLine="709"/>
        <w:rPr>
          <w:color w:val="auto"/>
        </w:rPr>
      </w:pPr>
      <w:r w:rsidRPr="00111983">
        <w:rPr>
          <w:color w:val="auto"/>
        </w:rPr>
        <w:t xml:space="preserve">программы отдельных учебных предметов, курсов; </w:t>
      </w:r>
    </w:p>
    <w:p w:rsidR="00B114B6" w:rsidRPr="00111983" w:rsidRDefault="00B114B6" w:rsidP="00111983">
      <w:pPr>
        <w:pStyle w:val="Default"/>
        <w:ind w:firstLine="709"/>
        <w:rPr>
          <w:color w:val="auto"/>
        </w:rPr>
      </w:pPr>
      <w:r w:rsidRPr="00111983">
        <w:rPr>
          <w:color w:val="auto"/>
        </w:rPr>
        <w:t>программ</w:t>
      </w:r>
      <w:r w:rsidR="00E972E1" w:rsidRPr="00111983">
        <w:rPr>
          <w:color w:val="auto"/>
        </w:rPr>
        <w:t xml:space="preserve">у </w:t>
      </w:r>
      <w:r w:rsidRPr="00111983">
        <w:rPr>
          <w:color w:val="auto"/>
        </w:rPr>
        <w:t>коррекционной</w:t>
      </w:r>
      <w:r w:rsidR="00E972E1" w:rsidRPr="00111983">
        <w:rPr>
          <w:color w:val="auto"/>
        </w:rPr>
        <w:t xml:space="preserve"> </w:t>
      </w:r>
      <w:r w:rsidRPr="00111983">
        <w:rPr>
          <w:color w:val="auto"/>
        </w:rPr>
        <w:t>работы;</w:t>
      </w:r>
    </w:p>
    <w:p w:rsidR="00B114B6" w:rsidRPr="00111983" w:rsidRDefault="00B114B6" w:rsidP="00111983">
      <w:pPr>
        <w:pStyle w:val="Default"/>
        <w:ind w:firstLine="709"/>
        <w:rPr>
          <w:color w:val="auto"/>
        </w:rPr>
      </w:pPr>
      <w:r w:rsidRPr="00111983">
        <w:rPr>
          <w:color w:val="auto"/>
        </w:rPr>
        <w:t>программу формирования универсальных учебных действий;</w:t>
      </w:r>
    </w:p>
    <w:p w:rsidR="00B114B6" w:rsidRPr="00111983" w:rsidRDefault="00B114B6" w:rsidP="00111983">
      <w:pPr>
        <w:pStyle w:val="Default"/>
        <w:ind w:firstLine="709"/>
        <w:rPr>
          <w:color w:val="auto"/>
        </w:rPr>
      </w:pPr>
      <w:r w:rsidRPr="00111983">
        <w:rPr>
          <w:color w:val="auto"/>
        </w:rPr>
        <w:t xml:space="preserve">программу духовно-нравственного развития; </w:t>
      </w:r>
    </w:p>
    <w:p w:rsidR="00B114B6" w:rsidRPr="00111983" w:rsidRDefault="00B114B6" w:rsidP="00111983">
      <w:pPr>
        <w:pStyle w:val="Default"/>
        <w:ind w:firstLine="709"/>
        <w:rPr>
          <w:color w:val="auto"/>
        </w:rPr>
      </w:pPr>
      <w:r w:rsidRPr="00111983">
        <w:rPr>
          <w:color w:val="auto"/>
        </w:rPr>
        <w:t xml:space="preserve">программу формирования экологической культуры, здорового и безопасного образа жизни; </w:t>
      </w:r>
    </w:p>
    <w:p w:rsidR="00B114B6" w:rsidRPr="00111983" w:rsidRDefault="00B114B6" w:rsidP="00111983">
      <w:pPr>
        <w:pStyle w:val="Default"/>
        <w:ind w:firstLine="709"/>
        <w:rPr>
          <w:color w:val="auto"/>
        </w:rPr>
      </w:pPr>
      <w:r w:rsidRPr="00111983">
        <w:rPr>
          <w:color w:val="auto"/>
        </w:rPr>
        <w:t xml:space="preserve">программу внеурочной деятельности; </w:t>
      </w:r>
    </w:p>
    <w:p w:rsidR="00B114B6" w:rsidRDefault="00B114B6" w:rsidP="00111983">
      <w:pPr>
        <w:pStyle w:val="Default"/>
        <w:ind w:firstLine="709"/>
        <w:rPr>
          <w:color w:val="auto"/>
        </w:rPr>
      </w:pPr>
      <w:r w:rsidRPr="00111983">
        <w:rPr>
          <w:color w:val="auto"/>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rsidR="008A4997" w:rsidRPr="00111983" w:rsidRDefault="008A4997" w:rsidP="00111983">
      <w:pPr>
        <w:pStyle w:val="Default"/>
        <w:ind w:firstLine="709"/>
        <w:rPr>
          <w:color w:val="auto"/>
        </w:rPr>
      </w:pPr>
    </w:p>
    <w:p w:rsidR="00B114B6" w:rsidRPr="008A4997" w:rsidRDefault="00B114B6" w:rsidP="00111983">
      <w:pPr>
        <w:pStyle w:val="Default"/>
        <w:ind w:firstLine="709"/>
        <w:rPr>
          <w:color w:val="auto"/>
        </w:rPr>
      </w:pPr>
      <w:r w:rsidRPr="008A4997">
        <w:rPr>
          <w:b/>
          <w:bCs/>
          <w:color w:val="auto"/>
        </w:rPr>
        <w:t>2.2.Планируемые результаты освоения обучающимися с ЗПР</w:t>
      </w:r>
      <w:r w:rsidR="00E972E1" w:rsidRPr="008A4997">
        <w:rPr>
          <w:b/>
          <w:bCs/>
          <w:color w:val="auto"/>
        </w:rPr>
        <w:t xml:space="preserve"> </w:t>
      </w:r>
      <w:r w:rsidRPr="008A4997">
        <w:rPr>
          <w:b/>
          <w:bCs/>
          <w:color w:val="auto"/>
        </w:rPr>
        <w:t>адаптированной основной образовательной программы начального общего образования</w:t>
      </w:r>
    </w:p>
    <w:p w:rsidR="00B114B6" w:rsidRPr="00111983" w:rsidRDefault="00B114B6" w:rsidP="00111983">
      <w:pPr>
        <w:pStyle w:val="Default"/>
        <w:ind w:firstLine="709"/>
        <w:rPr>
          <w:color w:val="auto"/>
        </w:rPr>
      </w:pPr>
      <w:r w:rsidRPr="00111983">
        <w:rPr>
          <w:color w:val="auto"/>
        </w:rPr>
        <w:t>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w:t>
      </w:r>
      <w:r w:rsidR="00E972E1" w:rsidRPr="00111983">
        <w:rPr>
          <w:color w:val="auto"/>
        </w:rPr>
        <w:t xml:space="preserve"> </w:t>
      </w:r>
      <w:r w:rsidRPr="00111983">
        <w:rPr>
          <w:color w:val="auto"/>
        </w:rPr>
        <w:t>начального общего образования.</w:t>
      </w:r>
    </w:p>
    <w:p w:rsidR="00B114B6" w:rsidRPr="00111983" w:rsidRDefault="00B114B6" w:rsidP="00111983">
      <w:pPr>
        <w:pStyle w:val="Default"/>
        <w:ind w:firstLine="709"/>
        <w:rPr>
          <w:color w:val="auto"/>
        </w:rPr>
      </w:pPr>
      <w:r w:rsidRPr="00111983">
        <w:rPr>
          <w:color w:val="auto"/>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111983">
        <w:rPr>
          <w:i/>
          <w:iCs/>
          <w:color w:val="auto"/>
        </w:rPr>
        <w:t xml:space="preserve">личностных, </w:t>
      </w:r>
      <w:proofErr w:type="spellStart"/>
      <w:r w:rsidRPr="00111983">
        <w:rPr>
          <w:i/>
          <w:iCs/>
          <w:color w:val="auto"/>
        </w:rPr>
        <w:t>метапредметных</w:t>
      </w:r>
      <w:proofErr w:type="spellEnd"/>
      <w:r w:rsidR="00E972E1" w:rsidRPr="00111983">
        <w:rPr>
          <w:i/>
          <w:iCs/>
          <w:color w:val="auto"/>
        </w:rPr>
        <w:t xml:space="preserve"> </w:t>
      </w:r>
      <w:r w:rsidRPr="00111983">
        <w:rPr>
          <w:color w:val="auto"/>
        </w:rPr>
        <w:t xml:space="preserve">и </w:t>
      </w:r>
      <w:r w:rsidRPr="00111983">
        <w:rPr>
          <w:i/>
          <w:iCs/>
          <w:color w:val="auto"/>
        </w:rPr>
        <w:t>предметных</w:t>
      </w:r>
      <w:r w:rsidRPr="00111983">
        <w:rPr>
          <w:color w:val="auto"/>
        </w:rPr>
        <w:t xml:space="preserve">. </w:t>
      </w:r>
    </w:p>
    <w:p w:rsidR="00B114B6" w:rsidRPr="00111983" w:rsidRDefault="00B114B6" w:rsidP="00111983">
      <w:pPr>
        <w:pStyle w:val="Default"/>
        <w:ind w:firstLine="709"/>
        <w:rPr>
          <w:color w:val="auto"/>
        </w:rPr>
      </w:pPr>
      <w:r w:rsidRPr="00111983">
        <w:rPr>
          <w:i/>
          <w:iCs/>
          <w:color w:val="auto"/>
        </w:rPr>
        <w:t>Личностные результаты</w:t>
      </w:r>
      <w:r w:rsidR="00E972E1" w:rsidRPr="00111983">
        <w:rPr>
          <w:i/>
          <w:iCs/>
          <w:color w:val="auto"/>
        </w:rPr>
        <w:t xml:space="preserve"> </w:t>
      </w:r>
      <w:r w:rsidRPr="00111983">
        <w:rPr>
          <w:color w:val="auto"/>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w:t>
      </w:r>
      <w:r w:rsidR="00E972E1" w:rsidRPr="00111983">
        <w:rPr>
          <w:color w:val="auto"/>
        </w:rPr>
        <w:t xml:space="preserve"> </w:t>
      </w:r>
      <w:r w:rsidRPr="00111983">
        <w:rPr>
          <w:color w:val="auto"/>
        </w:rPr>
        <w:t xml:space="preserve">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111983">
        <w:rPr>
          <w:color w:val="auto"/>
        </w:rPr>
        <w:t>социо-культурным</w:t>
      </w:r>
      <w:proofErr w:type="spellEnd"/>
      <w:r w:rsidRPr="00111983">
        <w:rPr>
          <w:color w:val="auto"/>
        </w:rPr>
        <w:t xml:space="preserve"> опытом. </w:t>
      </w:r>
    </w:p>
    <w:p w:rsidR="00B114B6" w:rsidRPr="00111983" w:rsidRDefault="00B114B6" w:rsidP="00111983">
      <w:pPr>
        <w:pStyle w:val="Default"/>
        <w:pageBreakBefore/>
        <w:ind w:firstLine="709"/>
        <w:rPr>
          <w:color w:val="auto"/>
        </w:rPr>
      </w:pPr>
      <w:r w:rsidRPr="00111983">
        <w:rPr>
          <w:color w:val="auto"/>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B114B6" w:rsidRPr="00111983" w:rsidRDefault="00B114B6" w:rsidP="00111983">
      <w:pPr>
        <w:pStyle w:val="Default"/>
        <w:ind w:firstLine="709"/>
        <w:rPr>
          <w:color w:val="auto"/>
        </w:rPr>
      </w:pPr>
      <w:r w:rsidRPr="00111983">
        <w:rPr>
          <w:color w:val="auto"/>
        </w:rPr>
        <w:t xml:space="preserve">1)осознание себя как гражданина России; формирование чувства гордости за свою Родину, российский народ и историю России; </w:t>
      </w:r>
    </w:p>
    <w:p w:rsidR="00B114B6" w:rsidRPr="00111983" w:rsidRDefault="00B114B6" w:rsidP="00111983">
      <w:pPr>
        <w:pStyle w:val="Default"/>
        <w:ind w:firstLine="709"/>
        <w:rPr>
          <w:color w:val="auto"/>
        </w:rPr>
      </w:pPr>
      <w:r w:rsidRPr="00111983">
        <w:rPr>
          <w:color w:val="auto"/>
        </w:rPr>
        <w:t xml:space="preserve">2) формирование целостного, социально ориентированного взгляда на мир в его органичном единстве природной и социальной частей; </w:t>
      </w:r>
    </w:p>
    <w:p w:rsidR="00B114B6" w:rsidRPr="00111983" w:rsidRDefault="00B114B6" w:rsidP="00111983">
      <w:pPr>
        <w:pStyle w:val="Default"/>
        <w:ind w:firstLine="709"/>
        <w:rPr>
          <w:color w:val="auto"/>
        </w:rPr>
      </w:pPr>
      <w:r w:rsidRPr="00111983">
        <w:rPr>
          <w:color w:val="auto"/>
        </w:rPr>
        <w:t xml:space="preserve">3) формирование уважительного отношения к иному мнению, истории и культуре других народов; </w:t>
      </w:r>
    </w:p>
    <w:p w:rsidR="00B114B6" w:rsidRPr="00111983" w:rsidRDefault="00B114B6" w:rsidP="00111983">
      <w:pPr>
        <w:pStyle w:val="Default"/>
        <w:ind w:firstLine="709"/>
        <w:rPr>
          <w:color w:val="auto"/>
        </w:rPr>
      </w:pPr>
      <w:r w:rsidRPr="00111983">
        <w:rPr>
          <w:color w:val="auto"/>
        </w:rPr>
        <w:t>4)развитие адекватных представлений о собственных возможностях, о насущно необходимом жизнеобеспечении;</w:t>
      </w:r>
    </w:p>
    <w:p w:rsidR="00B114B6" w:rsidRPr="00111983" w:rsidRDefault="00B114B6" w:rsidP="00111983">
      <w:pPr>
        <w:pStyle w:val="Default"/>
        <w:ind w:firstLine="709"/>
        <w:rPr>
          <w:color w:val="auto"/>
        </w:rPr>
      </w:pPr>
      <w:r w:rsidRPr="00111983">
        <w:rPr>
          <w:color w:val="auto"/>
        </w:rPr>
        <w:t xml:space="preserve">5)овладение начальными навыками адаптации в динамично изменяющемся и развивающемся мире; </w:t>
      </w:r>
    </w:p>
    <w:p w:rsidR="00B114B6" w:rsidRPr="00111983" w:rsidRDefault="00B114B6" w:rsidP="00111983">
      <w:pPr>
        <w:pStyle w:val="Default"/>
        <w:ind w:firstLine="709"/>
        <w:rPr>
          <w:color w:val="auto"/>
        </w:rPr>
      </w:pPr>
      <w:r w:rsidRPr="00111983">
        <w:rPr>
          <w:color w:val="auto"/>
        </w:rPr>
        <w:t>6) овладение социально</w:t>
      </w:r>
      <w:r w:rsidR="00E972E1" w:rsidRPr="00111983">
        <w:rPr>
          <w:color w:val="auto"/>
        </w:rPr>
        <w:t>-</w:t>
      </w:r>
      <w:r w:rsidRPr="00111983">
        <w:rPr>
          <w:color w:val="auto"/>
        </w:rPr>
        <w:softHyphen/>
        <w:t>бытовыми умениями, используемыми в повседневной жизни;</w:t>
      </w:r>
    </w:p>
    <w:p w:rsidR="00B114B6" w:rsidRPr="00111983" w:rsidRDefault="00B114B6" w:rsidP="00111983">
      <w:pPr>
        <w:pStyle w:val="Default"/>
        <w:ind w:firstLine="709"/>
        <w:rPr>
          <w:color w:val="auto"/>
        </w:rPr>
      </w:pPr>
      <w:r w:rsidRPr="00111983">
        <w:rPr>
          <w:color w:val="auto"/>
        </w:rPr>
        <w:t>7) владение навыками коммуникации и принятыми ритуалами социального взаимодействия;</w:t>
      </w:r>
    </w:p>
    <w:p w:rsidR="00B114B6" w:rsidRPr="00111983" w:rsidRDefault="00B114B6" w:rsidP="00111983">
      <w:pPr>
        <w:pStyle w:val="Default"/>
        <w:ind w:firstLine="709"/>
        <w:rPr>
          <w:color w:val="auto"/>
        </w:rPr>
      </w:pPr>
      <w:r w:rsidRPr="00111983">
        <w:rPr>
          <w:color w:val="auto"/>
        </w:rPr>
        <w:t>8) способность к осмыслению и дифференциации картины мира, ее временно-пространственной организации;</w:t>
      </w:r>
    </w:p>
    <w:p w:rsidR="00B114B6" w:rsidRPr="00111983" w:rsidRDefault="00B114B6" w:rsidP="00111983">
      <w:pPr>
        <w:pStyle w:val="Default"/>
        <w:ind w:firstLine="709"/>
        <w:rPr>
          <w:color w:val="auto"/>
        </w:rPr>
      </w:pPr>
      <w:r w:rsidRPr="00111983">
        <w:rPr>
          <w:color w:val="auto"/>
        </w:rPr>
        <w:t>9) способность к осмыслени</w:t>
      </w:r>
      <w:r w:rsidR="00E972E1" w:rsidRPr="00111983">
        <w:rPr>
          <w:color w:val="auto"/>
        </w:rPr>
        <w:t>ю</w:t>
      </w:r>
      <w:r w:rsidRPr="00111983">
        <w:rPr>
          <w:color w:val="auto"/>
        </w:rPr>
        <w:t xml:space="preserve"> социального окружения, своего места в нем, принятие соответствующих возрасту ценностей и социальных ролей;</w:t>
      </w:r>
    </w:p>
    <w:p w:rsidR="00B114B6" w:rsidRPr="00111983" w:rsidRDefault="00B114B6" w:rsidP="00111983">
      <w:pPr>
        <w:pStyle w:val="Default"/>
        <w:ind w:firstLine="709"/>
        <w:rPr>
          <w:color w:val="auto"/>
        </w:rPr>
      </w:pPr>
      <w:r w:rsidRPr="00111983">
        <w:rPr>
          <w:color w:val="auto"/>
        </w:rPr>
        <w:t>10) принятие и освоение социальной роли обучающегося, формирование и развитие социально значимых мотивов учебной деятельности;</w:t>
      </w:r>
    </w:p>
    <w:p w:rsidR="00B114B6" w:rsidRPr="00111983" w:rsidRDefault="00B114B6" w:rsidP="00111983">
      <w:pPr>
        <w:pStyle w:val="Default"/>
        <w:ind w:firstLine="709"/>
        <w:rPr>
          <w:color w:val="auto"/>
        </w:rPr>
      </w:pPr>
      <w:r w:rsidRPr="00111983">
        <w:rPr>
          <w:color w:val="auto"/>
        </w:rPr>
        <w:t xml:space="preserve">11)развитие навыков сотрудничества со взрослыми и сверстниками в разных социальных ситуациях; </w:t>
      </w:r>
    </w:p>
    <w:p w:rsidR="00B114B6" w:rsidRPr="00111983" w:rsidRDefault="00B114B6" w:rsidP="00111983">
      <w:pPr>
        <w:pStyle w:val="Default"/>
        <w:ind w:firstLine="709"/>
        <w:rPr>
          <w:color w:val="auto"/>
        </w:rPr>
      </w:pPr>
      <w:r w:rsidRPr="00111983">
        <w:rPr>
          <w:color w:val="auto"/>
        </w:rPr>
        <w:t xml:space="preserve">12) формирование эстетических потребностей, ценностей и чувств; </w:t>
      </w:r>
    </w:p>
    <w:p w:rsidR="00B114B6" w:rsidRPr="00111983" w:rsidRDefault="00B114B6" w:rsidP="00111983">
      <w:pPr>
        <w:pStyle w:val="Default"/>
        <w:ind w:firstLine="709"/>
        <w:rPr>
          <w:color w:val="auto"/>
        </w:rPr>
      </w:pPr>
      <w:r w:rsidRPr="00111983">
        <w:rPr>
          <w:color w:val="auto"/>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B114B6" w:rsidRPr="00111983" w:rsidRDefault="00B114B6" w:rsidP="00111983">
      <w:pPr>
        <w:pStyle w:val="Default"/>
        <w:ind w:firstLine="709"/>
        <w:rPr>
          <w:color w:val="auto"/>
        </w:rPr>
      </w:pPr>
      <w:r w:rsidRPr="00111983">
        <w:rPr>
          <w:color w:val="auto"/>
        </w:rPr>
        <w:t>14) формирование установки на безопасный, здоровый образ жизни, наличие мотивации к творческому труду, работе на результат,</w:t>
      </w:r>
      <w:r w:rsidR="00E972E1" w:rsidRPr="00111983">
        <w:rPr>
          <w:color w:val="auto"/>
        </w:rPr>
        <w:t xml:space="preserve"> </w:t>
      </w:r>
      <w:r w:rsidRPr="00111983">
        <w:rPr>
          <w:color w:val="auto"/>
        </w:rPr>
        <w:t>бережному отношению к материальным и духовным ценностям.</w:t>
      </w:r>
    </w:p>
    <w:p w:rsidR="00B114B6" w:rsidRPr="00111983" w:rsidRDefault="00B114B6" w:rsidP="00111983">
      <w:pPr>
        <w:pStyle w:val="Default"/>
        <w:ind w:firstLine="709"/>
        <w:rPr>
          <w:color w:val="auto"/>
        </w:rPr>
      </w:pPr>
      <w:proofErr w:type="spellStart"/>
      <w:r w:rsidRPr="00111983">
        <w:rPr>
          <w:i/>
          <w:iCs/>
          <w:color w:val="auto"/>
        </w:rPr>
        <w:t>Метапредметные</w:t>
      </w:r>
      <w:proofErr w:type="spellEnd"/>
      <w:r w:rsidR="00E972E1" w:rsidRPr="00111983">
        <w:rPr>
          <w:i/>
          <w:iCs/>
          <w:color w:val="auto"/>
        </w:rPr>
        <w:t xml:space="preserve"> </w:t>
      </w:r>
      <w:r w:rsidRPr="00111983">
        <w:rPr>
          <w:i/>
          <w:iCs/>
          <w:color w:val="auto"/>
        </w:rPr>
        <w:t xml:space="preserve"> результаты</w:t>
      </w:r>
      <w:r w:rsidR="00E972E1" w:rsidRPr="00111983">
        <w:rPr>
          <w:i/>
          <w:iCs/>
          <w:color w:val="auto"/>
        </w:rPr>
        <w:t xml:space="preserve"> </w:t>
      </w:r>
      <w:r w:rsidRPr="00111983">
        <w:rPr>
          <w:color w:val="auto"/>
        </w:rPr>
        <w:t>освоения адаптированной основной образовательной программы начального общего образования,</w:t>
      </w:r>
      <w:r w:rsidR="00E972E1" w:rsidRPr="00111983">
        <w:rPr>
          <w:color w:val="auto"/>
        </w:rPr>
        <w:t xml:space="preserve"> </w:t>
      </w:r>
      <w:r w:rsidRPr="00111983">
        <w:rPr>
          <w:color w:val="auto"/>
        </w:rPr>
        <w:t>включающие</w:t>
      </w:r>
      <w:r w:rsidR="00E972E1" w:rsidRPr="00111983">
        <w:rPr>
          <w:color w:val="auto"/>
        </w:rPr>
        <w:t xml:space="preserve"> </w:t>
      </w:r>
      <w:r w:rsidRPr="00111983">
        <w:rPr>
          <w:color w:val="auto"/>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компетенциями(составляющими основу умения учиться)и </w:t>
      </w:r>
      <w:proofErr w:type="spellStart"/>
      <w:r w:rsidRPr="00111983">
        <w:rPr>
          <w:color w:val="auto"/>
        </w:rPr>
        <w:t>межпредметными</w:t>
      </w:r>
      <w:proofErr w:type="spellEnd"/>
      <w:r w:rsidRPr="00111983">
        <w:rPr>
          <w:color w:val="auto"/>
        </w:rPr>
        <w:t xml:space="preserve"> знаниями, а также способность решать учебные и жизненные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задачи и готовность к овладению в дальнейшем АООП основного общего образования, должны отражать:</w:t>
      </w:r>
    </w:p>
    <w:p w:rsidR="00B114B6" w:rsidRPr="00111983" w:rsidRDefault="00B114B6" w:rsidP="00111983">
      <w:pPr>
        <w:pStyle w:val="Default"/>
        <w:ind w:firstLine="709"/>
        <w:rPr>
          <w:color w:val="auto"/>
        </w:rPr>
      </w:pPr>
      <w:r w:rsidRPr="00111983">
        <w:rPr>
          <w:color w:val="auto"/>
        </w:rPr>
        <w:t xml:space="preserve">1)овладение способностью принимать и сохранять цели и задачи решения типовых учебных и практических задач; </w:t>
      </w:r>
    </w:p>
    <w:p w:rsidR="00B114B6" w:rsidRPr="00111983" w:rsidRDefault="00B114B6" w:rsidP="00111983">
      <w:pPr>
        <w:pStyle w:val="Default"/>
        <w:ind w:firstLine="709"/>
        <w:rPr>
          <w:color w:val="auto"/>
        </w:rPr>
      </w:pPr>
      <w:r w:rsidRPr="00111983">
        <w:rPr>
          <w:color w:val="auto"/>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B114B6" w:rsidRPr="00111983" w:rsidRDefault="00B114B6" w:rsidP="00111983">
      <w:pPr>
        <w:pStyle w:val="Default"/>
        <w:ind w:firstLine="709"/>
        <w:rPr>
          <w:color w:val="auto"/>
        </w:rPr>
      </w:pPr>
      <w:r w:rsidRPr="00111983">
        <w:rPr>
          <w:color w:val="auto"/>
        </w:rPr>
        <w:t>3) формирование умения понимать причины успеха/неуспеха учебной деятельности;</w:t>
      </w:r>
    </w:p>
    <w:p w:rsidR="00B114B6" w:rsidRPr="00111983" w:rsidRDefault="00B114B6" w:rsidP="00111983">
      <w:pPr>
        <w:pStyle w:val="Default"/>
        <w:ind w:firstLine="709"/>
        <w:rPr>
          <w:color w:val="auto"/>
        </w:rPr>
      </w:pPr>
      <w:r w:rsidRPr="00111983">
        <w:rPr>
          <w:color w:val="auto"/>
        </w:rPr>
        <w:t>4) освоение начальных форм познавательной и личностной рефлексии;</w:t>
      </w:r>
    </w:p>
    <w:p w:rsidR="00B114B6" w:rsidRPr="00111983" w:rsidRDefault="00B114B6" w:rsidP="00111983">
      <w:pPr>
        <w:pStyle w:val="Default"/>
        <w:ind w:firstLine="709"/>
        <w:rPr>
          <w:color w:val="auto"/>
        </w:rPr>
      </w:pPr>
      <w:r w:rsidRPr="00111983">
        <w:rPr>
          <w:color w:val="auto"/>
        </w:rPr>
        <w:t xml:space="preserve">5)использование элементарных знаково-символических средств представления информации для создания схем решения учебных и практических задач; </w:t>
      </w:r>
    </w:p>
    <w:p w:rsidR="00B114B6" w:rsidRPr="00111983" w:rsidRDefault="00B114B6" w:rsidP="00111983">
      <w:pPr>
        <w:pStyle w:val="Default"/>
        <w:ind w:firstLine="709"/>
        <w:rPr>
          <w:color w:val="auto"/>
        </w:rPr>
      </w:pPr>
      <w:r w:rsidRPr="00111983">
        <w:rPr>
          <w:color w:val="auto"/>
        </w:rPr>
        <w:t xml:space="preserve">6)использование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B114B6" w:rsidRPr="00111983" w:rsidRDefault="00B114B6" w:rsidP="00111983">
      <w:pPr>
        <w:pStyle w:val="Default"/>
        <w:ind w:firstLine="709"/>
        <w:rPr>
          <w:color w:val="auto"/>
        </w:rPr>
      </w:pPr>
      <w:r w:rsidRPr="00111983">
        <w:rPr>
          <w:color w:val="auto"/>
        </w:rPr>
        <w:t>7) формирование умений работы с учебной книгой</w:t>
      </w:r>
      <w:r w:rsidR="00E972E1" w:rsidRPr="00111983">
        <w:rPr>
          <w:color w:val="auto"/>
        </w:rPr>
        <w:t xml:space="preserve"> </w:t>
      </w:r>
      <w:r w:rsidRPr="00111983">
        <w:rPr>
          <w:color w:val="auto"/>
        </w:rPr>
        <w:t>для решения коммуникативных и познавательных задач в соответствии с возрастными и психологическими особенностями обучающихся;</w:t>
      </w:r>
    </w:p>
    <w:p w:rsidR="00B114B6" w:rsidRPr="00111983" w:rsidRDefault="00B114B6" w:rsidP="00111983">
      <w:pPr>
        <w:pStyle w:val="Default"/>
        <w:ind w:firstLine="709"/>
        <w:rPr>
          <w:color w:val="auto"/>
        </w:rPr>
      </w:pPr>
      <w:r w:rsidRPr="00111983">
        <w:rPr>
          <w:color w:val="auto"/>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B114B6" w:rsidRPr="00111983" w:rsidRDefault="00B114B6" w:rsidP="00111983">
      <w:pPr>
        <w:pStyle w:val="Default"/>
        <w:ind w:firstLine="709"/>
        <w:rPr>
          <w:color w:val="auto"/>
        </w:rPr>
      </w:pPr>
      <w:r w:rsidRPr="00111983">
        <w:rPr>
          <w:color w:val="auto"/>
        </w:rPr>
        <w:t xml:space="preserve">9)овладение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w:t>
      </w:r>
      <w:proofErr w:type="spellStart"/>
      <w:r w:rsidRPr="00111983">
        <w:rPr>
          <w:color w:val="auto"/>
        </w:rPr>
        <w:t>коммуникациии</w:t>
      </w:r>
      <w:proofErr w:type="spellEnd"/>
      <w:r w:rsidRPr="00111983">
        <w:rPr>
          <w:color w:val="auto"/>
        </w:rPr>
        <w:t xml:space="preserve"> составлять тексты в устной и письменной формах; </w:t>
      </w:r>
    </w:p>
    <w:p w:rsidR="00B114B6" w:rsidRPr="00111983" w:rsidRDefault="00B114B6" w:rsidP="00111983">
      <w:pPr>
        <w:pStyle w:val="Default"/>
        <w:ind w:firstLine="709"/>
        <w:rPr>
          <w:color w:val="auto"/>
        </w:rPr>
      </w:pPr>
      <w:r w:rsidRPr="00111983">
        <w:rPr>
          <w:color w:val="auto"/>
        </w:rPr>
        <w:t xml:space="preserve">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B114B6" w:rsidRPr="00111983" w:rsidRDefault="00B114B6" w:rsidP="00111983">
      <w:pPr>
        <w:pStyle w:val="Default"/>
        <w:ind w:firstLine="709"/>
        <w:rPr>
          <w:color w:val="auto"/>
        </w:rPr>
      </w:pPr>
      <w:r w:rsidRPr="00111983">
        <w:rPr>
          <w:color w:val="auto"/>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B114B6" w:rsidRPr="00111983" w:rsidRDefault="00B114B6" w:rsidP="00111983">
      <w:pPr>
        <w:pStyle w:val="Default"/>
        <w:ind w:firstLine="709"/>
        <w:rPr>
          <w:color w:val="auto"/>
        </w:rPr>
      </w:pPr>
      <w:r w:rsidRPr="00111983">
        <w:rPr>
          <w:color w:val="auto"/>
        </w:rPr>
        <w:t xml:space="preserve">12)умение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B114B6" w:rsidRPr="00111983" w:rsidRDefault="00B114B6" w:rsidP="00111983">
      <w:pPr>
        <w:pStyle w:val="Default"/>
        <w:ind w:firstLine="709"/>
        <w:rPr>
          <w:color w:val="auto"/>
        </w:rPr>
      </w:pPr>
      <w:r w:rsidRPr="00111983">
        <w:rPr>
          <w:color w:val="auto"/>
        </w:rPr>
        <w:t xml:space="preserve">13) готовность конструктивно разрешать конфликты посредством учета интересов сторон и сотрудничества; </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r w:rsidRPr="00111983">
        <w:rPr>
          <w:color w:val="auto"/>
        </w:rPr>
        <w:lastRenderedPageBreak/>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114B6" w:rsidRPr="00111983" w:rsidRDefault="00B114B6" w:rsidP="00111983">
      <w:pPr>
        <w:pStyle w:val="Default"/>
        <w:ind w:firstLine="709"/>
        <w:rPr>
          <w:color w:val="auto"/>
        </w:rPr>
      </w:pPr>
      <w:r w:rsidRPr="00111983">
        <w:rPr>
          <w:color w:val="auto"/>
        </w:rPr>
        <w:t xml:space="preserve">15) овладение некоторыми базовыми предметными и </w:t>
      </w:r>
      <w:proofErr w:type="spellStart"/>
      <w:r w:rsidRPr="00111983">
        <w:rPr>
          <w:color w:val="auto"/>
        </w:rPr>
        <w:t>межпредметными</w:t>
      </w:r>
      <w:proofErr w:type="spellEnd"/>
      <w:r w:rsidRPr="00111983">
        <w:rPr>
          <w:color w:val="auto"/>
        </w:rPr>
        <w:t xml:space="preserve"> понятиями, отражающими доступные существенные связи и отношения между объектами и процессами. </w:t>
      </w:r>
    </w:p>
    <w:p w:rsidR="00B114B6" w:rsidRPr="00111983" w:rsidRDefault="00B114B6" w:rsidP="00111983">
      <w:pPr>
        <w:pStyle w:val="Default"/>
        <w:ind w:firstLine="709"/>
        <w:rPr>
          <w:color w:val="auto"/>
        </w:rPr>
      </w:pPr>
      <w:r w:rsidRPr="00111983">
        <w:rPr>
          <w:i/>
          <w:iCs/>
          <w:color w:val="auto"/>
        </w:rPr>
        <w:t>Предметные результаты</w:t>
      </w:r>
      <w:r w:rsidR="001166F9" w:rsidRPr="00111983">
        <w:rPr>
          <w:i/>
          <w:iCs/>
          <w:color w:val="auto"/>
        </w:rPr>
        <w:t xml:space="preserve"> </w:t>
      </w:r>
      <w:r w:rsidRPr="00111983">
        <w:rPr>
          <w:color w:val="auto"/>
        </w:rPr>
        <w:t xml:space="preserve">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B114B6" w:rsidRPr="00111983" w:rsidRDefault="00B114B6" w:rsidP="00111983">
      <w:pPr>
        <w:pStyle w:val="Default"/>
        <w:ind w:firstLine="709"/>
        <w:rPr>
          <w:color w:val="auto"/>
        </w:rPr>
      </w:pPr>
      <w:r w:rsidRPr="00111983">
        <w:rPr>
          <w:b/>
          <w:bCs/>
          <w:color w:val="auto"/>
        </w:rPr>
        <w:t>Филология</w:t>
      </w:r>
    </w:p>
    <w:p w:rsidR="00B114B6" w:rsidRPr="00111983" w:rsidRDefault="00B114B6" w:rsidP="00111983">
      <w:pPr>
        <w:pStyle w:val="Default"/>
        <w:ind w:firstLine="709"/>
        <w:rPr>
          <w:color w:val="auto"/>
        </w:rPr>
      </w:pPr>
      <w:r w:rsidRPr="00111983">
        <w:rPr>
          <w:b/>
          <w:bCs/>
          <w:i/>
          <w:iCs/>
          <w:color w:val="auto"/>
        </w:rPr>
        <w:t>Русский язык. Родной язык:</w:t>
      </w:r>
    </w:p>
    <w:p w:rsidR="00B114B6" w:rsidRPr="00111983" w:rsidRDefault="00B114B6" w:rsidP="00111983">
      <w:pPr>
        <w:pStyle w:val="Default"/>
        <w:ind w:firstLine="709"/>
        <w:rPr>
          <w:color w:val="auto"/>
        </w:rPr>
      </w:pPr>
      <w:r w:rsidRPr="00111983">
        <w:rPr>
          <w:color w:val="auto"/>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114B6" w:rsidRPr="00111983" w:rsidRDefault="00B114B6" w:rsidP="00111983">
      <w:pPr>
        <w:pStyle w:val="Default"/>
        <w:ind w:firstLine="709"/>
        <w:rPr>
          <w:color w:val="auto"/>
        </w:rPr>
      </w:pPr>
      <w:r w:rsidRPr="00111983">
        <w:rPr>
          <w:color w:val="auto"/>
        </w:rPr>
        <w:t xml:space="preserve">2) формирование интереса к изучению родного (русского) языка; </w:t>
      </w:r>
    </w:p>
    <w:p w:rsidR="00B114B6" w:rsidRPr="00111983" w:rsidRDefault="00B114B6" w:rsidP="00111983">
      <w:pPr>
        <w:pStyle w:val="Default"/>
        <w:ind w:firstLine="709"/>
        <w:rPr>
          <w:color w:val="auto"/>
        </w:rPr>
      </w:pPr>
      <w:r w:rsidRPr="00111983">
        <w:rPr>
          <w:color w:val="auto"/>
        </w:rPr>
        <w:t xml:space="preserve">3) овладение первоначальными представлениями о правилах речевого этикета; </w:t>
      </w:r>
    </w:p>
    <w:p w:rsidR="00B114B6" w:rsidRPr="00111983" w:rsidRDefault="00B114B6" w:rsidP="00111983">
      <w:pPr>
        <w:pStyle w:val="Default"/>
        <w:ind w:firstLine="709"/>
        <w:rPr>
          <w:color w:val="auto"/>
        </w:rPr>
      </w:pPr>
      <w:r w:rsidRPr="00111983">
        <w:rPr>
          <w:color w:val="auto"/>
        </w:rPr>
        <w:t xml:space="preserve">4) овладение основами грамотного письма; </w:t>
      </w:r>
    </w:p>
    <w:p w:rsidR="00B114B6" w:rsidRPr="00111983" w:rsidRDefault="00B114B6" w:rsidP="00111983">
      <w:pPr>
        <w:pStyle w:val="Default"/>
        <w:ind w:firstLine="709"/>
        <w:rPr>
          <w:color w:val="auto"/>
        </w:rPr>
      </w:pPr>
      <w:r w:rsidRPr="00111983">
        <w:rPr>
          <w:color w:val="auto"/>
        </w:rPr>
        <w:t xml:space="preserve">5) овладение обучающимися коммуникативно-речевыми умениями, необходимыми для совершенствования их речевой практики; </w:t>
      </w:r>
    </w:p>
    <w:p w:rsidR="00B114B6" w:rsidRPr="00111983" w:rsidRDefault="00B114B6" w:rsidP="00111983">
      <w:pPr>
        <w:pStyle w:val="Default"/>
        <w:ind w:firstLine="709"/>
        <w:rPr>
          <w:color w:val="auto"/>
        </w:rPr>
      </w:pPr>
      <w:r w:rsidRPr="00111983">
        <w:rPr>
          <w:color w:val="auto"/>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B114B6" w:rsidRPr="00111983" w:rsidRDefault="00B114B6" w:rsidP="00111983">
      <w:pPr>
        <w:pStyle w:val="Default"/>
        <w:ind w:firstLine="709"/>
        <w:rPr>
          <w:color w:val="auto"/>
        </w:rPr>
      </w:pPr>
      <w:r w:rsidRPr="00111983">
        <w:rPr>
          <w:color w:val="auto"/>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i/>
          <w:iCs/>
          <w:color w:val="auto"/>
        </w:rPr>
        <w:t>Литературное чтение. Литературное чтение на родном языке:</w:t>
      </w:r>
    </w:p>
    <w:p w:rsidR="00B114B6" w:rsidRPr="00111983" w:rsidRDefault="00B114B6" w:rsidP="00111983">
      <w:pPr>
        <w:pStyle w:val="Default"/>
        <w:ind w:firstLine="709"/>
        <w:rPr>
          <w:color w:val="auto"/>
        </w:rPr>
      </w:pPr>
      <w:r w:rsidRPr="00111983">
        <w:rPr>
          <w:color w:val="auto"/>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B114B6" w:rsidRPr="00111983" w:rsidRDefault="00B114B6" w:rsidP="00111983">
      <w:pPr>
        <w:pStyle w:val="Default"/>
        <w:ind w:firstLine="709"/>
        <w:rPr>
          <w:color w:val="auto"/>
        </w:rPr>
      </w:pPr>
      <w:r w:rsidRPr="00111983">
        <w:rPr>
          <w:color w:val="auto"/>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B114B6" w:rsidRPr="00111983" w:rsidRDefault="00B114B6" w:rsidP="00111983">
      <w:pPr>
        <w:pStyle w:val="Default"/>
        <w:ind w:firstLine="709"/>
        <w:rPr>
          <w:color w:val="auto"/>
        </w:rPr>
      </w:pPr>
      <w:r w:rsidRPr="00111983">
        <w:rPr>
          <w:color w:val="auto"/>
        </w:rPr>
        <w:t xml:space="preserve">3) осознанное, правильное, плавное чтение вслух целыми словами с использованием некоторых средств устной выразительности речи; </w:t>
      </w:r>
    </w:p>
    <w:p w:rsidR="00B114B6" w:rsidRPr="00111983" w:rsidRDefault="00B114B6" w:rsidP="00111983">
      <w:pPr>
        <w:pStyle w:val="Default"/>
        <w:ind w:firstLine="709"/>
        <w:rPr>
          <w:color w:val="auto"/>
        </w:rPr>
      </w:pPr>
      <w:r w:rsidRPr="00111983">
        <w:rPr>
          <w:color w:val="auto"/>
        </w:rPr>
        <w:t xml:space="preserve">4) понимание роли чтения, использование разных видов чтения; </w:t>
      </w:r>
    </w:p>
    <w:p w:rsidR="00B114B6" w:rsidRPr="00111983" w:rsidRDefault="00B114B6" w:rsidP="00111983">
      <w:pPr>
        <w:pStyle w:val="Default"/>
        <w:ind w:firstLine="709"/>
        <w:rPr>
          <w:color w:val="auto"/>
        </w:rPr>
      </w:pPr>
      <w:r w:rsidRPr="00111983">
        <w:rPr>
          <w:color w:val="auto"/>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B114B6" w:rsidRPr="00111983" w:rsidRDefault="00B114B6" w:rsidP="00111983">
      <w:pPr>
        <w:pStyle w:val="Default"/>
        <w:ind w:firstLine="709"/>
        <w:rPr>
          <w:color w:val="auto"/>
        </w:rPr>
      </w:pPr>
      <w:r w:rsidRPr="00111983">
        <w:rPr>
          <w:color w:val="auto"/>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w:t>
      </w:r>
    </w:p>
    <w:p w:rsidR="00B114B6" w:rsidRPr="00111983" w:rsidRDefault="00B114B6" w:rsidP="00111983">
      <w:pPr>
        <w:pStyle w:val="Default"/>
        <w:pageBreakBefore/>
        <w:ind w:firstLine="709"/>
        <w:rPr>
          <w:color w:val="auto"/>
        </w:rPr>
      </w:pPr>
    </w:p>
    <w:p w:rsidR="00B114B6" w:rsidRPr="00111983" w:rsidRDefault="00B114B6" w:rsidP="00111983">
      <w:pPr>
        <w:pStyle w:val="Default"/>
        <w:ind w:firstLine="709"/>
        <w:rPr>
          <w:color w:val="auto"/>
        </w:rPr>
      </w:pPr>
      <w:r w:rsidRPr="00111983">
        <w:rPr>
          <w:color w:val="auto"/>
        </w:rPr>
        <w:t xml:space="preserve">элементарными приемами интерпретации, анализа и преобразования художественных, научно-популярных и учебных текстов; </w:t>
      </w:r>
    </w:p>
    <w:p w:rsidR="00B114B6" w:rsidRPr="00111983" w:rsidRDefault="00B114B6" w:rsidP="00111983">
      <w:pPr>
        <w:pStyle w:val="Default"/>
        <w:ind w:firstLine="709"/>
        <w:rPr>
          <w:color w:val="auto"/>
        </w:rPr>
      </w:pPr>
      <w:r w:rsidRPr="00111983">
        <w:rPr>
          <w:color w:val="auto"/>
        </w:rPr>
        <w:t xml:space="preserve">7) формирование потребности в систематическом чтении; </w:t>
      </w:r>
    </w:p>
    <w:p w:rsidR="00B114B6" w:rsidRPr="00111983" w:rsidRDefault="00B114B6" w:rsidP="00111983">
      <w:pPr>
        <w:pStyle w:val="Default"/>
        <w:ind w:firstLine="709"/>
        <w:rPr>
          <w:color w:val="auto"/>
        </w:rPr>
      </w:pPr>
      <w:r w:rsidRPr="00111983">
        <w:rPr>
          <w:color w:val="auto"/>
        </w:rPr>
        <w:t xml:space="preserve">8) выбор с помощью взрослого интересующей литературы. </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i/>
          <w:iCs/>
          <w:color w:val="auto"/>
        </w:rPr>
        <w:t>Иностранный язык:</w:t>
      </w:r>
    </w:p>
    <w:p w:rsidR="00B114B6" w:rsidRPr="00111983" w:rsidRDefault="00B114B6" w:rsidP="00111983">
      <w:pPr>
        <w:pStyle w:val="Default"/>
        <w:ind w:firstLine="709"/>
        <w:rPr>
          <w:color w:val="auto"/>
        </w:rPr>
      </w:pPr>
      <w:r w:rsidRPr="00111983">
        <w:rPr>
          <w:color w:val="auto"/>
        </w:rPr>
        <w:t xml:space="preserve">1)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B114B6" w:rsidRPr="00111983" w:rsidRDefault="00B114B6" w:rsidP="00111983">
      <w:pPr>
        <w:pStyle w:val="Default"/>
        <w:ind w:firstLine="709"/>
        <w:rPr>
          <w:color w:val="auto"/>
        </w:rPr>
      </w:pPr>
      <w:r w:rsidRPr="00111983">
        <w:rPr>
          <w:color w:val="auto"/>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B114B6" w:rsidRPr="00111983" w:rsidRDefault="00B114B6" w:rsidP="00111983">
      <w:pPr>
        <w:pStyle w:val="Default"/>
        <w:ind w:firstLine="709"/>
        <w:rPr>
          <w:color w:val="auto"/>
        </w:rPr>
      </w:pPr>
      <w:r w:rsidRPr="00111983">
        <w:rPr>
          <w:color w:val="auto"/>
        </w:rPr>
        <w:t xml:space="preserve">3) </w:t>
      </w:r>
      <w:proofErr w:type="spellStart"/>
      <w:r w:rsidRPr="00111983">
        <w:rPr>
          <w:color w:val="auto"/>
        </w:rPr>
        <w:t>сформированность</w:t>
      </w:r>
      <w:proofErr w:type="spellEnd"/>
      <w:r w:rsidRPr="00111983">
        <w:rPr>
          <w:color w:val="auto"/>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Математика и информатика</w:t>
      </w:r>
    </w:p>
    <w:p w:rsidR="00B114B6" w:rsidRPr="00111983" w:rsidRDefault="00B114B6" w:rsidP="00111983">
      <w:pPr>
        <w:pStyle w:val="Default"/>
        <w:ind w:firstLine="709"/>
        <w:rPr>
          <w:color w:val="auto"/>
        </w:rPr>
      </w:pPr>
      <w:r w:rsidRPr="00111983">
        <w:rPr>
          <w:b/>
          <w:bCs/>
          <w:i/>
          <w:iCs/>
          <w:color w:val="auto"/>
        </w:rPr>
        <w:t>Математика:</w:t>
      </w:r>
    </w:p>
    <w:p w:rsidR="00B114B6" w:rsidRPr="00111983" w:rsidRDefault="00B114B6" w:rsidP="00111983">
      <w:pPr>
        <w:pStyle w:val="Default"/>
        <w:ind w:firstLine="709"/>
        <w:rPr>
          <w:color w:val="auto"/>
        </w:rPr>
      </w:pPr>
      <w:r w:rsidRPr="00111983">
        <w:rPr>
          <w:color w:val="auto"/>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B114B6" w:rsidRPr="00111983" w:rsidRDefault="00B114B6" w:rsidP="00111983">
      <w:pPr>
        <w:pStyle w:val="Default"/>
        <w:ind w:firstLine="709"/>
        <w:rPr>
          <w:color w:val="auto"/>
        </w:rPr>
      </w:pPr>
      <w:r w:rsidRPr="00111983">
        <w:rPr>
          <w:color w:val="auto"/>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B114B6" w:rsidRPr="00111983" w:rsidRDefault="00B114B6" w:rsidP="00111983">
      <w:pPr>
        <w:pStyle w:val="Default"/>
        <w:ind w:firstLine="709"/>
        <w:rPr>
          <w:color w:val="auto"/>
        </w:rPr>
      </w:pPr>
      <w:r w:rsidRPr="00111983">
        <w:rPr>
          <w:color w:val="auto"/>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Обществознание и естествознание (Окружающий мир)</w:t>
      </w:r>
    </w:p>
    <w:p w:rsidR="00B114B6" w:rsidRPr="00111983" w:rsidRDefault="00B114B6" w:rsidP="00111983">
      <w:pPr>
        <w:pStyle w:val="Default"/>
        <w:ind w:firstLine="709"/>
        <w:rPr>
          <w:color w:val="auto"/>
        </w:rPr>
      </w:pPr>
      <w:r w:rsidRPr="00111983">
        <w:rPr>
          <w:b/>
          <w:bCs/>
          <w:i/>
          <w:iCs/>
          <w:color w:val="auto"/>
        </w:rPr>
        <w:t>Окружающий мир:</w:t>
      </w:r>
    </w:p>
    <w:p w:rsidR="00B114B6" w:rsidRPr="00111983" w:rsidRDefault="00B114B6" w:rsidP="00111983">
      <w:pPr>
        <w:pStyle w:val="Default"/>
        <w:ind w:firstLine="709"/>
        <w:rPr>
          <w:color w:val="auto"/>
        </w:rPr>
      </w:pPr>
      <w:r w:rsidRPr="00111983">
        <w:rPr>
          <w:color w:val="auto"/>
        </w:rPr>
        <w:t xml:space="preserve">1) </w:t>
      </w:r>
      <w:proofErr w:type="spellStart"/>
      <w:r w:rsidRPr="00111983">
        <w:rPr>
          <w:color w:val="auto"/>
        </w:rPr>
        <w:t>сформированность</w:t>
      </w:r>
      <w:proofErr w:type="spellEnd"/>
      <w:r w:rsidRPr="00111983">
        <w:rPr>
          <w:color w:val="auto"/>
        </w:rPr>
        <w:t xml:space="preserve"> уважительного отношения к России, родному краю, своей семье, истории, культуре, природе нашей страны, её современной жизни;</w:t>
      </w:r>
    </w:p>
    <w:p w:rsidR="00B114B6" w:rsidRPr="00111983" w:rsidRDefault="00B114B6" w:rsidP="00111983">
      <w:pPr>
        <w:pStyle w:val="Default"/>
        <w:ind w:firstLine="709"/>
        <w:rPr>
          <w:color w:val="auto"/>
        </w:rPr>
      </w:pPr>
      <w:r w:rsidRPr="00111983">
        <w:rPr>
          <w:color w:val="auto"/>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11983">
        <w:rPr>
          <w:color w:val="auto"/>
        </w:rPr>
        <w:t>здоровьесберегающего</w:t>
      </w:r>
      <w:proofErr w:type="spellEnd"/>
      <w:r w:rsidRPr="00111983">
        <w:rPr>
          <w:color w:val="auto"/>
        </w:rPr>
        <w:t xml:space="preserve"> поведения в природной и социальной среде;</w:t>
      </w:r>
    </w:p>
    <w:p w:rsidR="00B114B6" w:rsidRPr="00111983" w:rsidRDefault="00B114B6" w:rsidP="00111983">
      <w:pPr>
        <w:pStyle w:val="Default"/>
        <w:ind w:firstLine="709"/>
        <w:rPr>
          <w:color w:val="auto"/>
        </w:rPr>
      </w:pPr>
      <w:r w:rsidRPr="00111983">
        <w:rPr>
          <w:color w:val="auto"/>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p>
    <w:p w:rsidR="00B114B6" w:rsidRPr="00111983" w:rsidRDefault="00B114B6" w:rsidP="00111983">
      <w:pPr>
        <w:pStyle w:val="Default"/>
        <w:ind w:firstLine="709"/>
        <w:rPr>
          <w:color w:val="auto"/>
        </w:rPr>
      </w:pPr>
      <w:r w:rsidRPr="00111983">
        <w:rPr>
          <w:color w:val="auto"/>
        </w:rPr>
        <w:t>4) развитие навыков устанавливать и выявлять причинно-следственные связи в окружающем мире,</w:t>
      </w:r>
      <w:r w:rsidR="001166F9" w:rsidRPr="00111983">
        <w:rPr>
          <w:color w:val="auto"/>
        </w:rPr>
        <w:t xml:space="preserve"> </w:t>
      </w:r>
      <w:r w:rsidRPr="00111983">
        <w:rPr>
          <w:color w:val="auto"/>
        </w:rPr>
        <w:t>умение прогнозировать простые последствия собственных действий и действий, совершаемых другими людьми;</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Основы религиозных культур и светской этики</w:t>
      </w:r>
    </w:p>
    <w:p w:rsidR="00B114B6" w:rsidRPr="00111983" w:rsidRDefault="00B114B6" w:rsidP="00111983">
      <w:pPr>
        <w:pStyle w:val="Default"/>
        <w:ind w:firstLine="709"/>
        <w:rPr>
          <w:color w:val="auto"/>
        </w:rPr>
      </w:pPr>
      <w:r w:rsidRPr="00111983">
        <w:rPr>
          <w:b/>
          <w:bCs/>
          <w:i/>
          <w:iCs/>
          <w:color w:val="auto"/>
        </w:rPr>
        <w:t>Основы религиозных культур и светской этики:</w:t>
      </w:r>
    </w:p>
    <w:p w:rsidR="00B114B6" w:rsidRPr="00111983" w:rsidRDefault="00B114B6" w:rsidP="00111983">
      <w:pPr>
        <w:pStyle w:val="Default"/>
        <w:ind w:firstLine="709"/>
        <w:rPr>
          <w:color w:val="auto"/>
        </w:rPr>
      </w:pPr>
      <w:r w:rsidRPr="00111983">
        <w:rPr>
          <w:color w:val="auto"/>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114B6" w:rsidRPr="00111983" w:rsidRDefault="00B114B6" w:rsidP="00111983">
      <w:pPr>
        <w:pStyle w:val="Default"/>
        <w:ind w:firstLine="709"/>
        <w:rPr>
          <w:color w:val="auto"/>
        </w:rPr>
      </w:pPr>
      <w:r w:rsidRPr="00111983">
        <w:rPr>
          <w:color w:val="auto"/>
        </w:rPr>
        <w:t>2) понимание значения нравственности, веры и религии в жизни человека и общества;</w:t>
      </w:r>
    </w:p>
    <w:p w:rsidR="00B114B6" w:rsidRPr="00111983" w:rsidRDefault="00B114B6" w:rsidP="00111983">
      <w:pPr>
        <w:pStyle w:val="Default"/>
        <w:ind w:firstLine="709"/>
        <w:rPr>
          <w:color w:val="auto"/>
        </w:rPr>
      </w:pPr>
      <w:r w:rsidRPr="00111983">
        <w:rPr>
          <w:color w:val="auto"/>
        </w:rPr>
        <w:t>3) формирование первоначальных представлений</w:t>
      </w:r>
      <w:r w:rsidR="001166F9" w:rsidRPr="00111983">
        <w:rPr>
          <w:color w:val="auto"/>
        </w:rPr>
        <w:t xml:space="preserve"> </w:t>
      </w:r>
      <w:r w:rsidRPr="00111983">
        <w:rPr>
          <w:color w:val="auto"/>
        </w:rPr>
        <w:t>о светской этике, о традиционных религиях, их роли в культуре, истории и современности России;</w:t>
      </w:r>
    </w:p>
    <w:p w:rsidR="00B114B6" w:rsidRPr="00111983" w:rsidRDefault="00B114B6" w:rsidP="00111983">
      <w:pPr>
        <w:pStyle w:val="Default"/>
        <w:ind w:firstLine="709"/>
        <w:rPr>
          <w:color w:val="auto"/>
        </w:rPr>
      </w:pPr>
      <w:r w:rsidRPr="00111983">
        <w:rPr>
          <w:color w:val="auto"/>
        </w:rPr>
        <w:t>4) осознание ценности человеческой жизни.</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Искусство</w:t>
      </w:r>
    </w:p>
    <w:p w:rsidR="00B114B6" w:rsidRPr="00111983" w:rsidRDefault="00B114B6" w:rsidP="00111983">
      <w:pPr>
        <w:pStyle w:val="Default"/>
        <w:ind w:firstLine="709"/>
        <w:rPr>
          <w:color w:val="auto"/>
        </w:rPr>
      </w:pPr>
      <w:r w:rsidRPr="00111983">
        <w:rPr>
          <w:b/>
          <w:bCs/>
          <w:i/>
          <w:iCs/>
          <w:color w:val="auto"/>
        </w:rPr>
        <w:t>Изобразительное искусство:</w:t>
      </w:r>
    </w:p>
    <w:p w:rsidR="00B114B6" w:rsidRPr="00111983" w:rsidRDefault="00B114B6" w:rsidP="00111983">
      <w:pPr>
        <w:pStyle w:val="Default"/>
        <w:ind w:firstLine="709"/>
        <w:rPr>
          <w:color w:val="auto"/>
        </w:rPr>
      </w:pPr>
      <w:r w:rsidRPr="00111983">
        <w:rPr>
          <w:color w:val="auto"/>
        </w:rPr>
        <w:t xml:space="preserve">1) </w:t>
      </w:r>
      <w:proofErr w:type="spellStart"/>
      <w:r w:rsidRPr="00111983">
        <w:rPr>
          <w:color w:val="auto"/>
        </w:rPr>
        <w:t>сформированность</w:t>
      </w:r>
      <w:proofErr w:type="spellEnd"/>
      <w:r w:rsidRPr="00111983">
        <w:rPr>
          <w:color w:val="auto"/>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114B6" w:rsidRPr="00111983" w:rsidRDefault="00B114B6" w:rsidP="00111983">
      <w:pPr>
        <w:pStyle w:val="Default"/>
        <w:ind w:firstLine="709"/>
        <w:rPr>
          <w:color w:val="auto"/>
        </w:rPr>
      </w:pPr>
      <w:r w:rsidRPr="00111983">
        <w:rPr>
          <w:color w:val="auto"/>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B114B6" w:rsidRPr="00111983" w:rsidRDefault="00B114B6" w:rsidP="00111983">
      <w:pPr>
        <w:pStyle w:val="Default"/>
        <w:ind w:firstLine="709"/>
        <w:rPr>
          <w:color w:val="auto"/>
        </w:rPr>
      </w:pPr>
      <w:r w:rsidRPr="00111983">
        <w:rPr>
          <w:color w:val="auto"/>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B114B6" w:rsidRPr="00111983" w:rsidRDefault="00B114B6" w:rsidP="00111983">
      <w:pPr>
        <w:pStyle w:val="Default"/>
        <w:ind w:firstLine="709"/>
        <w:rPr>
          <w:color w:val="auto"/>
        </w:rPr>
      </w:pPr>
      <w:r w:rsidRPr="00111983">
        <w:rPr>
          <w:color w:val="auto"/>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B114B6" w:rsidRPr="00111983" w:rsidRDefault="00B114B6" w:rsidP="00111983">
      <w:pPr>
        <w:pStyle w:val="Default"/>
        <w:ind w:firstLine="709"/>
        <w:rPr>
          <w:color w:val="auto"/>
        </w:rPr>
      </w:pPr>
      <w:r w:rsidRPr="00111983">
        <w:rPr>
          <w:b/>
          <w:bCs/>
          <w:color w:val="auto"/>
        </w:rPr>
        <w:t xml:space="preserve">5) </w:t>
      </w:r>
      <w:r w:rsidRPr="00111983">
        <w:rPr>
          <w:color w:val="auto"/>
        </w:rPr>
        <w:t>овладение практическими умениями самовыражения средствами изобразительного искусства.</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i/>
          <w:iCs/>
          <w:color w:val="auto"/>
        </w:rPr>
        <w:t>Музыка:</w:t>
      </w:r>
    </w:p>
    <w:p w:rsidR="00B114B6" w:rsidRPr="00111983" w:rsidRDefault="00B114B6" w:rsidP="00111983">
      <w:pPr>
        <w:pStyle w:val="Default"/>
        <w:ind w:firstLine="709"/>
        <w:rPr>
          <w:color w:val="auto"/>
        </w:rPr>
      </w:pPr>
      <w:r w:rsidRPr="00111983">
        <w:rPr>
          <w:color w:val="auto"/>
        </w:rPr>
        <w:t>1) формирование первоначальных представлений о роли музыки в жизни человека, ее роли в  духовно-нравственном развитии человека;</w:t>
      </w:r>
    </w:p>
    <w:p w:rsidR="00B114B6" w:rsidRPr="00111983" w:rsidRDefault="00B114B6" w:rsidP="00111983">
      <w:pPr>
        <w:pStyle w:val="Default"/>
        <w:ind w:firstLine="709"/>
        <w:rPr>
          <w:color w:val="auto"/>
        </w:rPr>
      </w:pPr>
      <w:r w:rsidRPr="00111983">
        <w:rPr>
          <w:color w:val="auto"/>
        </w:rPr>
        <w:t>2) формирование элементов музыкальной культуры, интереса к музыкальному искусству и музыкальной</w:t>
      </w:r>
      <w:r w:rsidR="001166F9" w:rsidRPr="00111983">
        <w:rPr>
          <w:color w:val="auto"/>
        </w:rPr>
        <w:t xml:space="preserve"> </w:t>
      </w:r>
      <w:r w:rsidRPr="00111983">
        <w:rPr>
          <w:color w:val="auto"/>
        </w:rPr>
        <w:t>деятельности, формирование элементарных эстетических суждений;</w:t>
      </w:r>
    </w:p>
    <w:p w:rsidR="00B114B6" w:rsidRPr="00111983" w:rsidRDefault="00B114B6" w:rsidP="00111983">
      <w:pPr>
        <w:pStyle w:val="Default"/>
        <w:ind w:firstLine="709"/>
        <w:rPr>
          <w:color w:val="auto"/>
        </w:rPr>
      </w:pPr>
      <w:r w:rsidRPr="00111983">
        <w:rPr>
          <w:color w:val="auto"/>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B114B6" w:rsidRPr="00111983" w:rsidRDefault="00B114B6" w:rsidP="00111983">
      <w:pPr>
        <w:pStyle w:val="Default"/>
        <w:ind w:firstLine="709"/>
        <w:rPr>
          <w:color w:val="auto"/>
        </w:rPr>
      </w:pPr>
      <w:r w:rsidRPr="00111983">
        <w:rPr>
          <w:color w:val="auto"/>
        </w:rPr>
        <w:t>4) формирование эстетических чувств в процессе слушания музыкальных произведений различных жанров;</w:t>
      </w:r>
    </w:p>
    <w:p w:rsidR="00B114B6" w:rsidRPr="00111983" w:rsidRDefault="00B114B6" w:rsidP="00111983">
      <w:pPr>
        <w:pStyle w:val="Default"/>
        <w:ind w:firstLine="709"/>
        <w:rPr>
          <w:color w:val="auto"/>
        </w:rPr>
      </w:pPr>
    </w:p>
    <w:p w:rsidR="00B114B6" w:rsidRPr="00111983" w:rsidRDefault="00B114B6" w:rsidP="00111983">
      <w:pPr>
        <w:pStyle w:val="Default"/>
        <w:pageBreakBefore/>
        <w:ind w:firstLine="709"/>
        <w:rPr>
          <w:color w:val="auto"/>
        </w:rPr>
      </w:pPr>
    </w:p>
    <w:p w:rsidR="00B114B6" w:rsidRPr="00111983" w:rsidRDefault="00B114B6" w:rsidP="00111983">
      <w:pPr>
        <w:pStyle w:val="Default"/>
        <w:ind w:firstLine="709"/>
        <w:rPr>
          <w:color w:val="auto"/>
        </w:rPr>
      </w:pPr>
      <w:r w:rsidRPr="00111983">
        <w:rPr>
          <w:color w:val="auto"/>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Технология</w:t>
      </w:r>
    </w:p>
    <w:p w:rsidR="00B114B6" w:rsidRPr="00111983" w:rsidRDefault="00B114B6" w:rsidP="00111983">
      <w:pPr>
        <w:pStyle w:val="Default"/>
        <w:ind w:firstLine="709"/>
        <w:rPr>
          <w:color w:val="auto"/>
        </w:rPr>
      </w:pPr>
      <w:r w:rsidRPr="00111983">
        <w:rPr>
          <w:b/>
          <w:bCs/>
          <w:i/>
          <w:iCs/>
          <w:color w:val="auto"/>
        </w:rPr>
        <w:t>Технология (труд):</w:t>
      </w:r>
    </w:p>
    <w:p w:rsidR="00B114B6" w:rsidRPr="00111983" w:rsidRDefault="00B114B6" w:rsidP="00111983">
      <w:pPr>
        <w:pStyle w:val="Default"/>
        <w:ind w:firstLine="709"/>
        <w:rPr>
          <w:color w:val="auto"/>
        </w:rPr>
      </w:pPr>
      <w:r w:rsidRPr="00111983">
        <w:rPr>
          <w:color w:val="auto"/>
        </w:rPr>
        <w:t>1) формирование навыков самообслуживания, овладение некоторыми технологическими приемами ручной обработки материалов,</w:t>
      </w:r>
      <w:r w:rsidR="001166F9" w:rsidRPr="00111983">
        <w:rPr>
          <w:color w:val="auto"/>
        </w:rPr>
        <w:t xml:space="preserve"> </w:t>
      </w:r>
      <w:r w:rsidRPr="00111983">
        <w:rPr>
          <w:color w:val="auto"/>
        </w:rPr>
        <w:t>усвоение правил техники безопасности;</w:t>
      </w:r>
    </w:p>
    <w:p w:rsidR="00B114B6" w:rsidRPr="00111983" w:rsidRDefault="00B114B6" w:rsidP="00111983">
      <w:pPr>
        <w:pStyle w:val="Default"/>
        <w:ind w:firstLine="709"/>
        <w:rPr>
          <w:color w:val="auto"/>
        </w:rPr>
      </w:pPr>
      <w:r w:rsidRPr="00111983">
        <w:rPr>
          <w:color w:val="auto"/>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B114B6" w:rsidRPr="00111983" w:rsidRDefault="00B114B6" w:rsidP="00111983">
      <w:pPr>
        <w:pStyle w:val="Default"/>
        <w:ind w:firstLine="709"/>
        <w:rPr>
          <w:color w:val="auto"/>
        </w:rPr>
      </w:pPr>
      <w:r w:rsidRPr="00111983">
        <w:rPr>
          <w:color w:val="auto"/>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B114B6" w:rsidRPr="00111983" w:rsidRDefault="00B114B6" w:rsidP="00111983">
      <w:pPr>
        <w:pStyle w:val="Default"/>
        <w:ind w:firstLine="709"/>
        <w:rPr>
          <w:color w:val="auto"/>
        </w:rPr>
      </w:pPr>
      <w:r w:rsidRPr="00111983">
        <w:rPr>
          <w:color w:val="auto"/>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B114B6" w:rsidRPr="00111983" w:rsidRDefault="00B114B6" w:rsidP="00111983">
      <w:pPr>
        <w:pStyle w:val="Default"/>
        <w:ind w:firstLine="709"/>
        <w:rPr>
          <w:color w:val="auto"/>
        </w:rPr>
      </w:pPr>
      <w:r w:rsidRPr="00111983">
        <w:rPr>
          <w:color w:val="auto"/>
        </w:rPr>
        <w:t>5) использование приобретенных знаний и умений для решения практических задач.</w:t>
      </w:r>
    </w:p>
    <w:p w:rsidR="00B114B6" w:rsidRPr="00111983" w:rsidRDefault="00B114B6"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Физическая культура</w:t>
      </w:r>
    </w:p>
    <w:p w:rsidR="00B114B6" w:rsidRPr="00111983" w:rsidRDefault="00B114B6" w:rsidP="00111983">
      <w:pPr>
        <w:pStyle w:val="Default"/>
        <w:ind w:firstLine="709"/>
        <w:rPr>
          <w:color w:val="auto"/>
        </w:rPr>
      </w:pPr>
      <w:r w:rsidRPr="00111983">
        <w:rPr>
          <w:b/>
          <w:bCs/>
          <w:i/>
          <w:iCs/>
          <w:color w:val="auto"/>
        </w:rPr>
        <w:t>Физическая культура (адаптивная)</w:t>
      </w:r>
    </w:p>
    <w:p w:rsidR="00B114B6" w:rsidRPr="00111983" w:rsidRDefault="00B114B6" w:rsidP="00111983">
      <w:pPr>
        <w:pStyle w:val="Default"/>
        <w:ind w:firstLine="709"/>
        <w:rPr>
          <w:color w:val="auto"/>
        </w:rPr>
      </w:pPr>
      <w:r w:rsidRPr="00111983">
        <w:rPr>
          <w:color w:val="auto"/>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B114B6" w:rsidRPr="00111983" w:rsidRDefault="00B114B6" w:rsidP="00111983">
      <w:pPr>
        <w:pStyle w:val="Default"/>
        <w:ind w:firstLine="709"/>
        <w:rPr>
          <w:color w:val="auto"/>
        </w:rPr>
      </w:pPr>
      <w:r w:rsidRPr="00111983">
        <w:rPr>
          <w:color w:val="auto"/>
        </w:rPr>
        <w:t xml:space="preserve">2) овладение умениями организовывать </w:t>
      </w:r>
      <w:proofErr w:type="spellStart"/>
      <w:r w:rsidRPr="00111983">
        <w:rPr>
          <w:color w:val="auto"/>
        </w:rPr>
        <w:t>здоровьесберегающую</w:t>
      </w:r>
      <w:proofErr w:type="spellEnd"/>
      <w:r w:rsidRPr="00111983">
        <w:rPr>
          <w:color w:val="auto"/>
        </w:rPr>
        <w:t xml:space="preserve"> жизнедеятельность (режим дня, утренняя зарядка, оздоровительные мероприятия, подвижные игры и т. д.); </w:t>
      </w:r>
    </w:p>
    <w:p w:rsidR="00B114B6" w:rsidRPr="00111983" w:rsidRDefault="00B114B6" w:rsidP="00111983">
      <w:pPr>
        <w:pStyle w:val="Default"/>
        <w:ind w:firstLine="709"/>
        <w:rPr>
          <w:color w:val="auto"/>
        </w:rPr>
      </w:pPr>
      <w:r w:rsidRPr="00111983">
        <w:rPr>
          <w:b/>
          <w:bCs/>
          <w:color w:val="auto"/>
        </w:rPr>
        <w:t xml:space="preserve">3) </w:t>
      </w:r>
      <w:r w:rsidRPr="00111983">
        <w:rPr>
          <w:color w:val="auto"/>
        </w:rPr>
        <w:t>формирование умения следить за своим физическим состоянием, величиной физических нагрузок.</w:t>
      </w:r>
    </w:p>
    <w:p w:rsidR="00D84142" w:rsidRPr="00111983" w:rsidRDefault="00D84142" w:rsidP="00111983">
      <w:pPr>
        <w:ind w:firstLine="709"/>
        <w:jc w:val="center"/>
        <w:rPr>
          <w:b/>
          <w:bCs/>
          <w:color w:val="000000"/>
          <w:lang w:eastAsia="ar-SA"/>
        </w:rPr>
      </w:pPr>
      <w:r w:rsidRPr="00111983">
        <w:rPr>
          <w:b/>
          <w:bCs/>
          <w:color w:val="000000"/>
          <w:lang w:eastAsia="ar-SA"/>
        </w:rPr>
        <w:t>Планируемые  результаты  освоения  обучающимися  с  задержкой</w:t>
      </w:r>
    </w:p>
    <w:p w:rsidR="00D84142" w:rsidRPr="00111983" w:rsidRDefault="00D84142" w:rsidP="00111983">
      <w:pPr>
        <w:autoSpaceDE w:val="0"/>
        <w:ind w:firstLine="709"/>
        <w:jc w:val="center"/>
        <w:rPr>
          <w:b/>
          <w:bCs/>
          <w:color w:val="000000"/>
          <w:lang w:eastAsia="ar-SA"/>
        </w:rPr>
      </w:pPr>
      <w:r w:rsidRPr="00111983">
        <w:rPr>
          <w:b/>
          <w:bCs/>
          <w:color w:val="000000"/>
          <w:lang w:eastAsia="ar-SA"/>
        </w:rPr>
        <w:t>психического развития программы коррекционной работы</w:t>
      </w:r>
    </w:p>
    <w:p w:rsidR="00D84142" w:rsidRPr="00111983" w:rsidRDefault="00D84142" w:rsidP="00111983">
      <w:pPr>
        <w:autoSpaceDE w:val="0"/>
        <w:ind w:firstLine="709"/>
        <w:rPr>
          <w:color w:val="000000"/>
          <w:lang w:eastAsia="ar-SA"/>
        </w:rPr>
      </w:pP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Результаты освоения программы коррекционной работы отражают </w:t>
      </w:r>
      <w:proofErr w:type="spellStart"/>
      <w:r w:rsidRPr="00111983">
        <w:rPr>
          <w:color w:val="000000"/>
          <w:lang w:eastAsia="ar-SA"/>
        </w:rPr>
        <w:t>сформированность</w:t>
      </w:r>
      <w:proofErr w:type="spellEnd"/>
      <w:r w:rsidRPr="00111983">
        <w:rPr>
          <w:color w:val="000000"/>
          <w:lang w:eastAsia="ar-SA"/>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84142" w:rsidRPr="00111983" w:rsidRDefault="00D84142" w:rsidP="00111983">
      <w:pPr>
        <w:tabs>
          <w:tab w:val="left" w:pos="1400"/>
        </w:tabs>
        <w:autoSpaceDE w:val="0"/>
        <w:ind w:firstLine="709"/>
        <w:jc w:val="both"/>
        <w:rPr>
          <w:color w:val="000000"/>
          <w:lang w:eastAsia="ar-SA"/>
        </w:rPr>
      </w:pPr>
      <w:r w:rsidRPr="00111983">
        <w:rPr>
          <w:color w:val="000000"/>
          <w:lang w:val="en-US" w:eastAsia="ar-SA"/>
        </w:rPr>
        <w:t></w:t>
      </w:r>
      <w:r w:rsidRPr="00111983">
        <w:rPr>
          <w:color w:val="000000"/>
          <w:lang w:eastAsia="ar-SA"/>
        </w:rPr>
        <w:t xml:space="preserve">  развитие адекватных представлений о собственных возможностях, о</w:t>
      </w:r>
    </w:p>
    <w:p w:rsidR="00D84142" w:rsidRPr="00111983" w:rsidRDefault="00D84142" w:rsidP="00111983">
      <w:pPr>
        <w:autoSpaceDE w:val="0"/>
        <w:ind w:firstLine="709"/>
        <w:jc w:val="both"/>
        <w:rPr>
          <w:color w:val="000000"/>
          <w:lang w:eastAsia="ar-SA"/>
        </w:rPr>
      </w:pPr>
      <w:r w:rsidRPr="00111983">
        <w:rPr>
          <w:color w:val="000000"/>
          <w:lang w:eastAsia="ar-SA"/>
        </w:rPr>
        <w:t>насущно необходимом жизнеобеспечении</w:t>
      </w:r>
      <w:r w:rsidRPr="00111983">
        <w:rPr>
          <w:b/>
          <w:bCs/>
          <w:color w:val="000000"/>
          <w:lang w:eastAsia="ar-SA"/>
        </w:rPr>
        <w:t>,</w:t>
      </w:r>
      <w:r w:rsidRPr="00111983">
        <w:rPr>
          <w:color w:val="000000"/>
          <w:lang w:eastAsia="ar-SA"/>
        </w:rPr>
        <w:t xml:space="preserve"> проявляющееся:</w:t>
      </w:r>
    </w:p>
    <w:p w:rsidR="00D84142" w:rsidRPr="00111983" w:rsidRDefault="00D84142" w:rsidP="00111983">
      <w:pPr>
        <w:tabs>
          <w:tab w:val="left" w:pos="1400"/>
        </w:tabs>
        <w:autoSpaceDE w:val="0"/>
        <w:ind w:firstLine="709"/>
        <w:jc w:val="both"/>
        <w:rPr>
          <w:color w:val="000000"/>
          <w:lang w:eastAsia="ar-SA"/>
        </w:rPr>
      </w:pPr>
      <w:r w:rsidRPr="00111983">
        <w:rPr>
          <w:color w:val="000000"/>
          <w:lang w:eastAsia="ar-SA"/>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D84142" w:rsidRPr="00111983" w:rsidRDefault="00D84142" w:rsidP="00111983">
      <w:pPr>
        <w:tabs>
          <w:tab w:val="left" w:pos="1400"/>
        </w:tabs>
        <w:autoSpaceDE w:val="0"/>
        <w:ind w:firstLine="709"/>
        <w:jc w:val="both"/>
        <w:rPr>
          <w:color w:val="000000"/>
          <w:lang w:eastAsia="ar-SA"/>
        </w:rPr>
      </w:pPr>
      <w:r w:rsidRPr="00111983">
        <w:rPr>
          <w:color w:val="000000"/>
          <w:lang w:eastAsia="ar-SA"/>
        </w:rPr>
        <w:t>-    в умении обратиться к учителю при затруднениях в учебном процессе, сформулировать запрос о специальной помощи;</w:t>
      </w:r>
    </w:p>
    <w:p w:rsidR="00D84142" w:rsidRPr="00111983" w:rsidRDefault="00D84142" w:rsidP="00111983">
      <w:pPr>
        <w:tabs>
          <w:tab w:val="left" w:pos="1400"/>
        </w:tabs>
        <w:autoSpaceDE w:val="0"/>
        <w:ind w:firstLine="709"/>
        <w:jc w:val="both"/>
        <w:rPr>
          <w:color w:val="000000"/>
          <w:lang w:eastAsia="ar-SA"/>
        </w:rPr>
      </w:pPr>
      <w:r w:rsidRPr="00111983">
        <w:rPr>
          <w:color w:val="000000"/>
          <w:lang w:eastAsia="ar-SA"/>
        </w:rPr>
        <w:t>-     в умении использовать помощь взрослого для разрешения затруднения,</w:t>
      </w:r>
    </w:p>
    <w:p w:rsidR="00D84142" w:rsidRPr="00111983" w:rsidRDefault="00D84142" w:rsidP="00111983">
      <w:pPr>
        <w:tabs>
          <w:tab w:val="left" w:pos="1400"/>
        </w:tabs>
        <w:autoSpaceDE w:val="0"/>
        <w:ind w:firstLine="709"/>
        <w:jc w:val="both"/>
        <w:rPr>
          <w:color w:val="000000"/>
          <w:lang w:eastAsia="ar-SA"/>
        </w:rPr>
      </w:pPr>
      <w:r w:rsidRPr="00111983">
        <w:rPr>
          <w:color w:val="000000"/>
          <w:lang w:eastAsia="ar-SA"/>
        </w:rPr>
        <w:t>давать адекватную обратную связь учителю: понимаю или не понимаю;</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написать при необходимости </w:t>
      </w:r>
      <w:r w:rsidRPr="00111983">
        <w:rPr>
          <w:color w:val="000000"/>
          <w:lang w:val="en-US" w:eastAsia="ar-SA"/>
        </w:rPr>
        <w:t>SMS</w:t>
      </w:r>
      <w:r w:rsidRPr="00111983">
        <w:rPr>
          <w:color w:val="000000"/>
          <w:lang w:eastAsia="ar-SA"/>
        </w:rPr>
        <w:t>-сообщение, правильно выбрать адресата (близкого человека), корректно и точно сформулировать возникшую проблему.</w:t>
      </w:r>
    </w:p>
    <w:p w:rsidR="00D84142" w:rsidRPr="00111983" w:rsidRDefault="00D84142" w:rsidP="00111983">
      <w:pPr>
        <w:overflowPunct w:val="0"/>
        <w:autoSpaceDE w:val="0"/>
        <w:ind w:firstLine="709"/>
        <w:jc w:val="both"/>
        <w:rPr>
          <w:b/>
          <w:bCs/>
          <w:color w:val="000000"/>
          <w:lang w:eastAsia="ar-SA"/>
        </w:rPr>
      </w:pPr>
      <w:r w:rsidRPr="00111983">
        <w:rPr>
          <w:color w:val="000000"/>
          <w:lang w:val="en-US" w:eastAsia="ar-SA"/>
        </w:rPr>
        <w:t></w:t>
      </w:r>
      <w:r w:rsidRPr="00111983">
        <w:rPr>
          <w:color w:val="000000"/>
          <w:lang w:eastAsia="ar-SA"/>
        </w:rPr>
        <w:t xml:space="preserve">  овладение социально-бытовыми умениями, используемыми в повседневной жизни, проявляющееся</w:t>
      </w:r>
      <w:r w:rsidRPr="00111983">
        <w:rPr>
          <w:b/>
          <w:bCs/>
          <w:color w:val="000000"/>
          <w:lang w:eastAsia="ar-SA"/>
        </w:rPr>
        <w:t>:</w:t>
      </w:r>
    </w:p>
    <w:p w:rsidR="00D84142" w:rsidRPr="00111983" w:rsidRDefault="00D84142" w:rsidP="00111983">
      <w:pPr>
        <w:autoSpaceDE w:val="0"/>
        <w:ind w:firstLine="709"/>
        <w:jc w:val="both"/>
        <w:rPr>
          <w:color w:val="000000"/>
          <w:lang w:eastAsia="ar-SA"/>
        </w:rPr>
      </w:pPr>
      <w:r w:rsidRPr="00111983">
        <w:rPr>
          <w:color w:val="000000"/>
          <w:lang w:eastAsia="ar-SA"/>
        </w:rPr>
        <w:t>-    в  расширении   представлений   об   устройстве   домашней   жизни, разнообразии</w:t>
      </w:r>
      <w:r w:rsidRPr="00111983">
        <w:rPr>
          <w:color w:val="000000"/>
          <w:lang w:eastAsia="ar-SA"/>
        </w:rPr>
        <w:tab/>
        <w:t>повседневных   бытовых   дел,   понимании   предназначения окружающих в быту предметов и вещей;</w:t>
      </w:r>
    </w:p>
    <w:p w:rsidR="00D84142" w:rsidRPr="00111983" w:rsidRDefault="00D84142" w:rsidP="00111983">
      <w:pPr>
        <w:overflowPunct w:val="0"/>
        <w:autoSpaceDE w:val="0"/>
        <w:ind w:firstLine="709"/>
        <w:jc w:val="both"/>
        <w:rPr>
          <w:color w:val="000000"/>
          <w:lang w:eastAsia="ar-SA"/>
        </w:rPr>
      </w:pPr>
      <w:r w:rsidRPr="00111983">
        <w:rPr>
          <w:lang w:eastAsia="ar-SA"/>
        </w:rPr>
        <w:lastRenderedPageBreak/>
        <w:t xml:space="preserve">-    в  умении включаться в разнообразные повседневные дела, принимать </w:t>
      </w:r>
      <w:r w:rsidRPr="00111983">
        <w:rPr>
          <w:color w:val="000000"/>
          <w:lang w:eastAsia="ar-SA"/>
        </w:rPr>
        <w:t xml:space="preserve">посильное участие;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D84142" w:rsidRPr="00111983" w:rsidRDefault="00D84142" w:rsidP="00111983">
      <w:pPr>
        <w:overflowPunct w:val="0"/>
        <w:autoSpaceDE w:val="0"/>
        <w:ind w:firstLine="709"/>
        <w:jc w:val="both"/>
        <w:rPr>
          <w:lang w:eastAsia="ar-SA"/>
        </w:rPr>
      </w:pPr>
      <w:r w:rsidRPr="00111983">
        <w:rPr>
          <w:color w:val="000000"/>
          <w:lang w:eastAsia="ar-SA"/>
        </w:rPr>
        <w:t>-     в расширении представлений об устройстве школьной жизни, участии в</w:t>
      </w:r>
      <w:r w:rsidRPr="00111983">
        <w:rPr>
          <w:lang w:eastAsia="ar-SA"/>
        </w:rPr>
        <w:t xml:space="preserve"> повседневной </w:t>
      </w:r>
      <w:r w:rsidRPr="00111983">
        <w:rPr>
          <w:color w:val="000000"/>
          <w:lang w:eastAsia="ar-SA"/>
        </w:rPr>
        <w:t>жизни</w:t>
      </w:r>
      <w:r w:rsidRPr="00111983">
        <w:rPr>
          <w:lang w:eastAsia="ar-SA"/>
        </w:rPr>
        <w:t xml:space="preserve"> класса, принятии на себя обязанностей наряду с другими детьми;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ориентироваться в пространстве школы и просить помощи в случае затруднений, ориентироваться в расписании занятий;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умении  включаться  в  разнообразные  повседневные  школьные  дела, принимать посильное участие, брать на себя ответственность;</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стремлении участвовать в подготовке и проведении праздников дома и в школе.</w:t>
      </w:r>
    </w:p>
    <w:p w:rsidR="00D84142" w:rsidRPr="00111983" w:rsidRDefault="00D84142" w:rsidP="00111983">
      <w:pPr>
        <w:overflowPunct w:val="0"/>
        <w:autoSpaceDE w:val="0"/>
        <w:ind w:firstLine="709"/>
        <w:jc w:val="both"/>
        <w:rPr>
          <w:color w:val="000000"/>
          <w:lang w:eastAsia="ar-SA"/>
        </w:rPr>
      </w:pPr>
      <w:r w:rsidRPr="00111983">
        <w:rPr>
          <w:lang w:val="en-US" w:eastAsia="ar-SA"/>
        </w:rPr>
        <w:t></w:t>
      </w:r>
      <w:r w:rsidRPr="00111983">
        <w:rPr>
          <w:lang w:eastAsia="ar-SA"/>
        </w:rPr>
        <w:t xml:space="preserve">   </w:t>
      </w:r>
      <w:r w:rsidRPr="00111983">
        <w:rPr>
          <w:color w:val="000000"/>
          <w:lang w:eastAsia="ar-SA"/>
        </w:rPr>
        <w:t>овладение   навыками   коммуникации   и   принятыми   ритуалами социального взаимодействия, проявляющееся: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расширении знаний правил коммуникации;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начать и поддержать разговор, задать вопрос, выразить свои намерения, просьбу, пожелание, опасения, завершить разговор;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умении  корректно  выразить  отказ  и  недовольство,  благодарность, сочувствие и т.д.;</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получать и уточнять информацию от собеседника;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освоении культурных форм выражения своих чувств. </w:t>
      </w:r>
    </w:p>
    <w:p w:rsidR="00D84142" w:rsidRPr="00111983" w:rsidRDefault="00D84142" w:rsidP="00111983">
      <w:pPr>
        <w:overflowPunct w:val="0"/>
        <w:autoSpaceDE w:val="0"/>
        <w:ind w:firstLine="709"/>
        <w:jc w:val="both"/>
        <w:rPr>
          <w:color w:val="000000"/>
          <w:lang w:eastAsia="ar-SA"/>
        </w:rPr>
      </w:pPr>
      <w:r w:rsidRPr="00111983">
        <w:rPr>
          <w:lang w:val="en-US" w:eastAsia="ar-SA"/>
        </w:rPr>
        <w:t></w:t>
      </w:r>
      <w:r w:rsidRPr="00111983">
        <w:rPr>
          <w:lang w:eastAsia="ar-SA"/>
        </w:rPr>
        <w:t xml:space="preserve"> </w:t>
      </w:r>
      <w:r w:rsidRPr="00111983">
        <w:rPr>
          <w:color w:val="000000"/>
          <w:lang w:eastAsia="ar-SA"/>
        </w:rPr>
        <w:t>способность к осмыслению и дифференциации картины мира, ее пространственно-временной организации, проявляющаяся: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расширении  представлений  о  целостной  и  подробной  картине  мира, упорядоченной в пространстве и времени, адекватных возрасту ребёнка;</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накапливать личные впечатления, связанные с явлениями окружающего мира;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устанавливать взаимосвязь между природным порядком и ходом собственной жизни в семье и в школе;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развитии любознательности, наблюдательности, способности замечать новое, задавать вопросы;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развитии активности во взаимодействии с миром, понимании собственной результативности;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накоплении опыта освоения нового при помощи экскурсий и путешествий;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передать свои впечатления, соображения, умозаключения так,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lastRenderedPageBreak/>
        <w:t>чтобы быть понятым другим человеком;</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принимать и включать в свой личный опыт жизненный опыт других людей;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способности взаимодействовать с другими людьми, умении делиться своими воспоминаниями, впечатлениями и планами. </w:t>
      </w:r>
    </w:p>
    <w:p w:rsidR="00D84142" w:rsidRPr="00111983" w:rsidRDefault="00D84142" w:rsidP="006759E4">
      <w:pPr>
        <w:widowControl w:val="0"/>
        <w:numPr>
          <w:ilvl w:val="0"/>
          <w:numId w:val="96"/>
        </w:numPr>
        <w:overflowPunct w:val="0"/>
        <w:autoSpaceDE w:val="0"/>
        <w:ind w:left="0" w:firstLine="709"/>
        <w:jc w:val="both"/>
        <w:rPr>
          <w:color w:val="000000"/>
          <w:lang w:eastAsia="ar-SA"/>
        </w:rPr>
      </w:pPr>
      <w:r w:rsidRPr="00111983">
        <w:rPr>
          <w:color w:val="000000"/>
          <w:lang w:eastAsia="ar-SA"/>
        </w:rPr>
        <w:t>способность к осмыслению социального окружения, своего места в</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нем,  принятие  соответствующих  возрасту  ценностей  и  социальных  ролей,</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проявляющаяся: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в освоении возможностей и допустимых границ социальных контактов,</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выработки адекватной дистанции в зависимости от ситуации общения;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проявлять инициативу, корректно устанавливать и ограничивать контакт;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не быть назойливым в своих просьбах и требованиях, быть благодарным за проявление внимания и оказание помощи;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в  умении применять формы выражения своих чувств соответственно ситуации социального контакта.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Результаты специальной поддержки освоения АООП НОО  отражают:</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способность усваивать новый учебный материал, адекватно включаться в классные занятия и соответствовать общему темпу занятий;</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способность использовать речевые возможности на уроках при ответах и других   ситуациях   общения,   умение   передавать   свои   впечатления,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умозаключения так, чтобы быть понятым другим человеком, умение задавать вопросы;</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способность к наблюдательности, умение замечать новое;</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стремление к активности и самостоятельности в разных видах предметно-практической деятельности;</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умение ставить и удерживать цель деятельности; планировать действия;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определять и сохранять способ действий; </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  использовать самоконтроль на всех этапах деятельности;</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  осуществлять словесный отчет о процессе и результатах деятельности;</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 xml:space="preserve"> - оценивать процесс и результат деятельности, сформированные в соответствии с требованиями к результатам освоения АООП НОО предметные, </w:t>
      </w:r>
      <w:proofErr w:type="spellStart"/>
      <w:r w:rsidRPr="00111983">
        <w:rPr>
          <w:color w:val="000000"/>
          <w:lang w:eastAsia="ar-SA"/>
        </w:rPr>
        <w:t>метапредметные</w:t>
      </w:r>
      <w:proofErr w:type="spellEnd"/>
      <w:r w:rsidRPr="00111983">
        <w:rPr>
          <w:color w:val="000000"/>
          <w:lang w:eastAsia="ar-SA"/>
        </w:rPr>
        <w:t xml:space="preserve"> и личностные результаты, универсальные учебные действия.</w:t>
      </w:r>
    </w:p>
    <w:p w:rsidR="00D84142" w:rsidRPr="00111983" w:rsidRDefault="00D84142" w:rsidP="00111983">
      <w:pPr>
        <w:overflowPunct w:val="0"/>
        <w:autoSpaceDE w:val="0"/>
        <w:ind w:firstLine="709"/>
        <w:jc w:val="both"/>
        <w:rPr>
          <w:color w:val="000000"/>
          <w:lang w:eastAsia="ar-SA"/>
        </w:rPr>
      </w:pPr>
      <w:r w:rsidRPr="00111983">
        <w:rPr>
          <w:color w:val="000000"/>
          <w:lang w:eastAsia="ar-SA"/>
        </w:rPr>
        <w:t>Требования к результатам освоения программы коррекционной работы конкретизируются применительно к каждому обучающемуся с ЗПР в соответствии</w:t>
      </w:r>
      <w:r w:rsidRPr="00111983">
        <w:rPr>
          <w:color w:val="000000"/>
          <w:lang w:eastAsia="ar-SA"/>
        </w:rPr>
        <w:tab/>
        <w:t>с    его    потенциальными    возможностями    и    особыми образовательными потребностями.</w:t>
      </w:r>
    </w:p>
    <w:p w:rsidR="00D84142" w:rsidRPr="00111983" w:rsidRDefault="00D84142" w:rsidP="00111983">
      <w:pPr>
        <w:tabs>
          <w:tab w:val="left" w:pos="2382"/>
        </w:tabs>
        <w:autoSpaceDE w:val="0"/>
        <w:ind w:firstLine="709"/>
        <w:jc w:val="both"/>
        <w:rPr>
          <w:color w:val="FF00FF"/>
          <w:lang w:eastAsia="ar-SA"/>
        </w:rPr>
      </w:pPr>
      <w:r w:rsidRPr="00111983">
        <w:rPr>
          <w:color w:val="FF00FF"/>
          <w:lang w:eastAsia="ar-SA"/>
        </w:rPr>
        <w:tab/>
      </w:r>
    </w:p>
    <w:p w:rsidR="00D84142" w:rsidRPr="00111983" w:rsidRDefault="00713A68" w:rsidP="00111983">
      <w:pPr>
        <w:ind w:firstLine="709"/>
        <w:jc w:val="center"/>
        <w:rPr>
          <w:b/>
          <w:bCs/>
          <w:lang w:eastAsia="ar-SA"/>
        </w:rPr>
      </w:pPr>
      <w:r w:rsidRPr="00111983">
        <w:rPr>
          <w:b/>
          <w:bCs/>
          <w:lang w:eastAsia="ar-SA"/>
        </w:rPr>
        <w:t>2</w:t>
      </w:r>
      <w:r w:rsidR="00D84142" w:rsidRPr="00111983">
        <w:rPr>
          <w:b/>
          <w:bCs/>
          <w:lang w:eastAsia="ar-SA"/>
        </w:rPr>
        <w:t>.3.    СИСТЕМА ОЦЕНКИ ДОСТИЖЕНИЯ ОБУЧАЮЩИХСЯ С ЗАДЕРЖКОЙ</w:t>
      </w:r>
      <w:r w:rsidR="00D84142" w:rsidRPr="00111983">
        <w:rPr>
          <w:b/>
          <w:bCs/>
          <w:color w:val="00B050"/>
          <w:lang w:eastAsia="ar-SA"/>
        </w:rPr>
        <w:t xml:space="preserve"> </w:t>
      </w:r>
      <w:r w:rsidR="00D84142" w:rsidRPr="00111983">
        <w:rPr>
          <w:b/>
          <w:bCs/>
          <w:color w:val="000000"/>
          <w:lang w:eastAsia="ar-SA"/>
        </w:rPr>
        <w:t xml:space="preserve">ПСИХИЧЕСКОГО РАЗВИТИЯ </w:t>
      </w:r>
      <w:r w:rsidR="00D84142" w:rsidRPr="00111983">
        <w:rPr>
          <w:b/>
          <w:bCs/>
          <w:lang w:eastAsia="ar-SA"/>
        </w:rPr>
        <w:t xml:space="preserve">ПЛАНИРУЕМЫХ РЕЗУЛЬТАТОВ ОСВОЕНИЯ АДАПТИРОВАННОЙ ОСНОВНОЙ ОБЩЕОБРАЗОВАТЕЛЬНОЙ ПРОГРАММЫ НАЧАЛЬНОГО ОБЩЕГО ОБРАЗОВАНИЯ </w:t>
      </w:r>
    </w:p>
    <w:p w:rsidR="00D84142" w:rsidRPr="00111983" w:rsidRDefault="00D84142" w:rsidP="00111983">
      <w:pPr>
        <w:ind w:firstLine="709"/>
        <w:jc w:val="center"/>
        <w:rPr>
          <w:b/>
          <w:bCs/>
          <w:lang w:eastAsia="ar-SA"/>
        </w:rPr>
      </w:pPr>
    </w:p>
    <w:p w:rsidR="00D84142" w:rsidRPr="00111983" w:rsidRDefault="00D84142" w:rsidP="00111983">
      <w:pPr>
        <w:overflowPunct w:val="0"/>
        <w:autoSpaceDE w:val="0"/>
        <w:autoSpaceDN w:val="0"/>
        <w:adjustRightInd w:val="0"/>
        <w:ind w:firstLine="709"/>
        <w:jc w:val="both"/>
        <w:rPr>
          <w:color w:val="000000"/>
          <w:lang w:eastAsia="en-US"/>
        </w:rPr>
      </w:pPr>
      <w:r w:rsidRPr="00111983">
        <w:rPr>
          <w:color w:val="000000"/>
          <w:lang w:eastAsia="en-US"/>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w:t>
      </w:r>
      <w:r w:rsidRPr="00111983">
        <w:rPr>
          <w:color w:val="000000"/>
          <w:lang w:eastAsia="en-US"/>
        </w:rPr>
        <w:lastRenderedPageBreak/>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84142" w:rsidRPr="00111983" w:rsidRDefault="00D84142" w:rsidP="00111983">
      <w:pPr>
        <w:overflowPunct w:val="0"/>
        <w:autoSpaceDE w:val="0"/>
        <w:autoSpaceDN w:val="0"/>
        <w:adjustRightInd w:val="0"/>
        <w:ind w:firstLine="709"/>
        <w:jc w:val="both"/>
        <w:rPr>
          <w:color w:val="000000"/>
          <w:lang w:eastAsia="en-US"/>
        </w:rPr>
      </w:pPr>
      <w:r w:rsidRPr="00111983">
        <w:rPr>
          <w:color w:val="000000"/>
          <w:lang w:eastAsia="en-US"/>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84142" w:rsidRPr="00111983" w:rsidRDefault="00D84142" w:rsidP="00111983">
      <w:pPr>
        <w:tabs>
          <w:tab w:val="left" w:pos="2700"/>
        </w:tabs>
        <w:autoSpaceDE w:val="0"/>
        <w:autoSpaceDN w:val="0"/>
        <w:adjustRightInd w:val="0"/>
        <w:ind w:firstLine="709"/>
        <w:jc w:val="both"/>
        <w:rPr>
          <w:color w:val="000000"/>
          <w:lang w:eastAsia="en-US"/>
        </w:rPr>
      </w:pPr>
      <w:r w:rsidRPr="00111983">
        <w:rPr>
          <w:color w:val="000000"/>
          <w:lang w:eastAsia="en-US"/>
        </w:rPr>
        <w:t>Обучающиеся</w:t>
      </w:r>
      <w:r w:rsidRPr="00111983">
        <w:rPr>
          <w:color w:val="000000"/>
          <w:lang w:eastAsia="en-US"/>
        </w:rPr>
        <w:tab/>
        <w:t>с   ЗПР   имеют   право   на   прохождение   текущей,</w:t>
      </w:r>
    </w:p>
    <w:p w:rsidR="00D84142" w:rsidRPr="00111983" w:rsidRDefault="00D84142" w:rsidP="00111983">
      <w:pPr>
        <w:overflowPunct w:val="0"/>
        <w:autoSpaceDE w:val="0"/>
        <w:autoSpaceDN w:val="0"/>
        <w:adjustRightInd w:val="0"/>
        <w:ind w:firstLine="709"/>
        <w:jc w:val="both"/>
        <w:rPr>
          <w:color w:val="000000"/>
          <w:lang w:eastAsia="en-US"/>
        </w:rPr>
      </w:pPr>
      <w:r w:rsidRPr="00111983">
        <w:rPr>
          <w:color w:val="000000"/>
          <w:lang w:eastAsia="en-US"/>
        </w:rPr>
        <w:t>промежуточной и государственной итоговой аттестации освоения АООП НОО в иных формах.</w:t>
      </w:r>
    </w:p>
    <w:p w:rsidR="00D84142" w:rsidRPr="00111983" w:rsidRDefault="00D84142" w:rsidP="00111983">
      <w:pPr>
        <w:autoSpaceDE w:val="0"/>
        <w:autoSpaceDN w:val="0"/>
        <w:adjustRightInd w:val="0"/>
        <w:ind w:firstLine="709"/>
        <w:jc w:val="both"/>
        <w:rPr>
          <w:color w:val="000000"/>
          <w:lang w:eastAsia="en-US"/>
        </w:rPr>
      </w:pPr>
      <w:r w:rsidRPr="00111983">
        <w:rPr>
          <w:color w:val="000000"/>
          <w:lang w:eastAsia="en-US"/>
        </w:rPr>
        <w:t xml:space="preserve">Специальные условия проведения </w:t>
      </w:r>
      <w:r w:rsidRPr="00111983">
        <w:rPr>
          <w:i/>
          <w:iCs/>
          <w:color w:val="000000"/>
          <w:lang w:eastAsia="en-US"/>
        </w:rPr>
        <w:t>текущей,</w:t>
      </w:r>
      <w:r w:rsidRPr="00111983">
        <w:rPr>
          <w:color w:val="000000"/>
          <w:lang w:eastAsia="en-US"/>
        </w:rPr>
        <w:t xml:space="preserve"> </w:t>
      </w:r>
      <w:r w:rsidRPr="00111983">
        <w:rPr>
          <w:i/>
          <w:iCs/>
          <w:color w:val="000000"/>
          <w:lang w:eastAsia="en-US"/>
        </w:rPr>
        <w:t>промежуточной</w:t>
      </w:r>
      <w:r w:rsidRPr="00111983">
        <w:rPr>
          <w:color w:val="000000"/>
          <w:lang w:eastAsia="en-US"/>
        </w:rPr>
        <w:t xml:space="preserve"> и </w:t>
      </w:r>
      <w:r w:rsidRPr="00111983">
        <w:rPr>
          <w:i/>
          <w:iCs/>
          <w:color w:val="000000"/>
          <w:lang w:eastAsia="en-US"/>
        </w:rPr>
        <w:t>итоговой</w:t>
      </w:r>
      <w:r w:rsidRPr="00111983">
        <w:rPr>
          <w:color w:val="000000"/>
          <w:lang w:eastAsia="en-US"/>
        </w:rPr>
        <w:t xml:space="preserve"> (по итогам освоения АООП НОО) </w:t>
      </w:r>
      <w:r w:rsidRPr="00111983">
        <w:rPr>
          <w:i/>
          <w:iCs/>
          <w:color w:val="000000"/>
          <w:lang w:eastAsia="en-US"/>
        </w:rPr>
        <w:t>аттестации</w:t>
      </w:r>
      <w:r w:rsidRPr="00111983">
        <w:rPr>
          <w:color w:val="000000"/>
          <w:lang w:eastAsia="en-US"/>
        </w:rPr>
        <w:t xml:space="preserve"> обучающихся с ЗПР включают:</w:t>
      </w:r>
    </w:p>
    <w:p w:rsidR="00D84142" w:rsidRPr="00111983" w:rsidRDefault="00D84142" w:rsidP="00111983">
      <w:pPr>
        <w:tabs>
          <w:tab w:val="num" w:pos="1420"/>
        </w:tabs>
        <w:overflowPunct w:val="0"/>
        <w:autoSpaceDE w:val="0"/>
        <w:autoSpaceDN w:val="0"/>
        <w:adjustRightInd w:val="0"/>
        <w:ind w:firstLine="709"/>
        <w:jc w:val="both"/>
        <w:rPr>
          <w:color w:val="000000"/>
          <w:lang w:eastAsia="en-US"/>
        </w:rPr>
      </w:pPr>
      <w:r w:rsidRPr="00111983">
        <w:rPr>
          <w:color w:val="000000"/>
          <w:lang w:eastAsia="en-US"/>
        </w:rPr>
        <w:t>особую   форму   организации   аттестации (в   малой   группе, индивидуальную)  с   учетом   особых   образовательных   потребностей   и</w:t>
      </w:r>
    </w:p>
    <w:p w:rsidR="00D84142" w:rsidRPr="00111983" w:rsidRDefault="00D84142" w:rsidP="00111983">
      <w:pPr>
        <w:autoSpaceDE w:val="0"/>
        <w:autoSpaceDN w:val="0"/>
        <w:adjustRightInd w:val="0"/>
        <w:ind w:firstLine="709"/>
        <w:jc w:val="both"/>
        <w:rPr>
          <w:color w:val="000000"/>
          <w:lang w:eastAsia="en-US"/>
        </w:rPr>
      </w:pPr>
      <w:r w:rsidRPr="00111983">
        <w:rPr>
          <w:color w:val="000000"/>
          <w:lang w:eastAsia="en-US"/>
        </w:rPr>
        <w:t xml:space="preserve">индивидуальных особенностей обучающихся с ЗПР; привычную обстановку  в  классе  (присутствие  своего  учителя, наличие  привычных  для  обучающихся  </w:t>
      </w:r>
      <w:proofErr w:type="spellStart"/>
      <w:r w:rsidRPr="00111983">
        <w:rPr>
          <w:color w:val="000000"/>
          <w:lang w:eastAsia="en-US"/>
        </w:rPr>
        <w:t>мнестических</w:t>
      </w:r>
      <w:proofErr w:type="spellEnd"/>
      <w:r w:rsidRPr="00111983">
        <w:rPr>
          <w:color w:val="000000"/>
          <w:lang w:eastAsia="en-US"/>
        </w:rPr>
        <w:t xml:space="preserve">  опор:  наглядных  схем, шаблонов общего хода выполнения заданий); присутствие в начале работы этапа общей организации деятельности;  </w:t>
      </w:r>
      <w:proofErr w:type="spellStart"/>
      <w:r w:rsidRPr="00111983">
        <w:rPr>
          <w:color w:val="000000"/>
          <w:lang w:eastAsia="en-US"/>
        </w:rPr>
        <w:t>адаптирование</w:t>
      </w:r>
      <w:proofErr w:type="spellEnd"/>
      <w:r w:rsidRPr="00111983">
        <w:rPr>
          <w:color w:val="000000"/>
          <w:lang w:eastAsia="en-US"/>
        </w:rPr>
        <w:t xml:space="preserve"> инструкции с учетом особых образовательных потребностей и индивидуальных трудностей обучающихся с ЗПР: </w:t>
      </w:r>
    </w:p>
    <w:p w:rsidR="00D84142" w:rsidRPr="00111983" w:rsidRDefault="00D84142" w:rsidP="006759E4">
      <w:pPr>
        <w:pStyle w:val="a5"/>
        <w:widowControl w:val="0"/>
        <w:numPr>
          <w:ilvl w:val="0"/>
          <w:numId w:val="86"/>
        </w:numPr>
        <w:autoSpaceDE w:val="0"/>
        <w:autoSpaceDN w:val="0"/>
        <w:adjustRightInd w:val="0"/>
        <w:ind w:left="0" w:firstLine="709"/>
        <w:jc w:val="both"/>
        <w:rPr>
          <w:color w:val="000000"/>
          <w:lang w:eastAsia="en-US"/>
        </w:rPr>
      </w:pPr>
      <w:r w:rsidRPr="00111983">
        <w:rPr>
          <w:color w:val="000000"/>
          <w:lang w:eastAsia="en-US"/>
        </w:rPr>
        <w:t>упрощение формулировок по грамматическому и семантическому оформлению;</w:t>
      </w:r>
    </w:p>
    <w:p w:rsidR="00D84142" w:rsidRPr="00111983" w:rsidRDefault="00D84142" w:rsidP="006759E4">
      <w:pPr>
        <w:pStyle w:val="a5"/>
        <w:widowControl w:val="0"/>
        <w:numPr>
          <w:ilvl w:val="0"/>
          <w:numId w:val="86"/>
        </w:numPr>
        <w:autoSpaceDE w:val="0"/>
        <w:autoSpaceDN w:val="0"/>
        <w:adjustRightInd w:val="0"/>
        <w:ind w:left="0" w:firstLine="709"/>
        <w:jc w:val="both"/>
        <w:rPr>
          <w:color w:val="000000"/>
          <w:lang w:eastAsia="en-US"/>
        </w:rPr>
      </w:pPr>
      <w:r w:rsidRPr="00111983">
        <w:rPr>
          <w:color w:val="000000"/>
          <w:lang w:eastAsia="en-US"/>
        </w:rPr>
        <w:t xml:space="preserve">упрощение </w:t>
      </w:r>
      <w:proofErr w:type="spellStart"/>
      <w:r w:rsidRPr="00111983">
        <w:rPr>
          <w:color w:val="000000"/>
          <w:lang w:eastAsia="en-US"/>
        </w:rPr>
        <w:t>многозвеньевой</w:t>
      </w:r>
      <w:proofErr w:type="spellEnd"/>
      <w:r w:rsidRPr="00111983">
        <w:rPr>
          <w:color w:val="000000"/>
          <w:lang w:eastAsia="en-US"/>
        </w:rPr>
        <w:t xml:space="preserve"> инструкции посредством деления ее на короткие смысловые единицы, задающие </w:t>
      </w:r>
      <w:proofErr w:type="spellStart"/>
      <w:r w:rsidRPr="00111983">
        <w:rPr>
          <w:color w:val="000000"/>
          <w:lang w:eastAsia="en-US"/>
        </w:rPr>
        <w:t>поэтапность</w:t>
      </w:r>
      <w:proofErr w:type="spellEnd"/>
      <w:r w:rsidRPr="00111983">
        <w:rPr>
          <w:color w:val="000000"/>
          <w:lang w:eastAsia="en-US"/>
        </w:rPr>
        <w:t xml:space="preserve"> (</w:t>
      </w:r>
      <w:proofErr w:type="spellStart"/>
      <w:r w:rsidRPr="00111983">
        <w:rPr>
          <w:color w:val="000000"/>
          <w:lang w:eastAsia="en-US"/>
        </w:rPr>
        <w:t>пошаговость</w:t>
      </w:r>
      <w:proofErr w:type="spellEnd"/>
      <w:r w:rsidRPr="00111983">
        <w:rPr>
          <w:color w:val="000000"/>
          <w:lang w:eastAsia="en-US"/>
        </w:rPr>
        <w:t xml:space="preserve">) выполнения задания; </w:t>
      </w:r>
    </w:p>
    <w:p w:rsidR="00D84142" w:rsidRPr="00111983" w:rsidRDefault="00D84142" w:rsidP="006759E4">
      <w:pPr>
        <w:pStyle w:val="a5"/>
        <w:widowControl w:val="0"/>
        <w:numPr>
          <w:ilvl w:val="0"/>
          <w:numId w:val="86"/>
        </w:numPr>
        <w:autoSpaceDE w:val="0"/>
        <w:autoSpaceDN w:val="0"/>
        <w:adjustRightInd w:val="0"/>
        <w:ind w:left="0" w:firstLine="709"/>
        <w:jc w:val="both"/>
        <w:rPr>
          <w:color w:val="000000"/>
          <w:lang w:eastAsia="en-US"/>
        </w:rPr>
      </w:pPr>
      <w:r w:rsidRPr="00111983">
        <w:rPr>
          <w:color w:val="000000"/>
          <w:lang w:eastAsia="en-US"/>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111983">
        <w:rPr>
          <w:color w:val="000000"/>
          <w:lang w:eastAsia="en-US"/>
        </w:rPr>
        <w:t>адаптирование</w:t>
      </w:r>
      <w:proofErr w:type="spellEnd"/>
      <w:r w:rsidRPr="00111983">
        <w:rPr>
          <w:color w:val="000000"/>
          <w:lang w:eastAsia="en-US"/>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w:t>
      </w:r>
      <w:r w:rsidRPr="00111983">
        <w:rPr>
          <w:color w:val="000000"/>
          <w:lang w:eastAsia="en-US"/>
        </w:rPr>
        <w:tab/>
        <w:t xml:space="preserve">(одобрение,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w:t>
      </w:r>
      <w:r w:rsidRPr="00111983">
        <w:rPr>
          <w:color w:val="000000"/>
        </w:rPr>
        <w:t xml:space="preserve">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w:t>
      </w:r>
      <w:proofErr w:type="spellStart"/>
      <w:r w:rsidRPr="00111983">
        <w:rPr>
          <w:color w:val="000000"/>
        </w:rPr>
        <w:t>травмированию</w:t>
      </w:r>
      <w:proofErr w:type="spellEnd"/>
      <w:r w:rsidRPr="00111983">
        <w:rPr>
          <w:color w:val="000000"/>
        </w:rPr>
        <w:t xml:space="preserve"> ребенка.</w:t>
      </w:r>
    </w:p>
    <w:p w:rsidR="00D84142" w:rsidRPr="00111983" w:rsidRDefault="00D84142" w:rsidP="00111983">
      <w:pPr>
        <w:overflowPunct w:val="0"/>
        <w:autoSpaceDE w:val="0"/>
        <w:autoSpaceDN w:val="0"/>
        <w:adjustRightInd w:val="0"/>
        <w:ind w:firstLine="709"/>
        <w:jc w:val="both"/>
        <w:rPr>
          <w:color w:val="000000"/>
        </w:rPr>
      </w:pPr>
      <w:r w:rsidRPr="00111983">
        <w:rPr>
          <w:color w:val="000000"/>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D84142" w:rsidRPr="00111983" w:rsidRDefault="00D84142" w:rsidP="00111983">
      <w:pPr>
        <w:tabs>
          <w:tab w:val="left" w:pos="142"/>
        </w:tabs>
        <w:ind w:firstLine="709"/>
        <w:jc w:val="both"/>
        <w:rPr>
          <w:lang w:eastAsia="ar-SA"/>
        </w:rPr>
      </w:pPr>
      <w:r w:rsidRPr="00111983">
        <w:rPr>
          <w:lang w:eastAsia="ar-SA"/>
        </w:rPr>
        <w:t xml:space="preserve">В соответствии с требованиями  федерального государственного образовательного стандарта начального общего образования обучающихся с ЗПР в ГКОУ СО «СКОШИ №18»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D84142" w:rsidRPr="00111983" w:rsidRDefault="00D84142" w:rsidP="00111983">
      <w:pPr>
        <w:tabs>
          <w:tab w:val="left" w:pos="142"/>
        </w:tabs>
        <w:ind w:firstLine="709"/>
        <w:jc w:val="both"/>
        <w:rPr>
          <w:i/>
          <w:lang w:eastAsia="ar-SA"/>
        </w:rPr>
      </w:pPr>
      <w:r w:rsidRPr="00111983">
        <w:rPr>
          <w:i/>
          <w:lang w:eastAsia="ar-SA"/>
        </w:rPr>
        <w:t>Особенностями системы оценки являются:</w:t>
      </w:r>
    </w:p>
    <w:p w:rsidR="00D84142" w:rsidRPr="00111983" w:rsidRDefault="00D84142" w:rsidP="006759E4">
      <w:pPr>
        <w:numPr>
          <w:ilvl w:val="0"/>
          <w:numId w:val="11"/>
        </w:numPr>
        <w:suppressAutoHyphens/>
        <w:ind w:left="0" w:firstLine="709"/>
        <w:jc w:val="both"/>
        <w:rPr>
          <w:lang w:eastAsia="ar-SA"/>
        </w:rPr>
      </w:pPr>
      <w:r w:rsidRPr="00111983">
        <w:rPr>
          <w:lang w:eastAsia="ar-SA"/>
        </w:rPr>
        <w:t xml:space="preserve">комплексный подход к оценке результатов образования (оценка предметных, </w:t>
      </w:r>
      <w:proofErr w:type="spellStart"/>
      <w:r w:rsidRPr="00111983">
        <w:rPr>
          <w:lang w:eastAsia="ar-SA"/>
        </w:rPr>
        <w:t>метапредметных</w:t>
      </w:r>
      <w:proofErr w:type="spellEnd"/>
      <w:r w:rsidRPr="00111983">
        <w:rPr>
          <w:lang w:eastAsia="ar-SA"/>
        </w:rPr>
        <w:t xml:space="preserve"> и личностных результатов общего образования);</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 xml:space="preserve">использование планируемых результатов освоения основных образовательных программ в качестве содержательной и </w:t>
      </w:r>
      <w:proofErr w:type="spellStart"/>
      <w:r w:rsidRPr="00111983">
        <w:rPr>
          <w:lang w:eastAsia="ar-SA"/>
        </w:rPr>
        <w:t>критериальной</w:t>
      </w:r>
      <w:proofErr w:type="spellEnd"/>
      <w:r w:rsidRPr="00111983">
        <w:rPr>
          <w:lang w:eastAsia="ar-SA"/>
        </w:rPr>
        <w:t xml:space="preserve"> базы оценки;</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lastRenderedPageBreak/>
        <w:t xml:space="preserve">оценка успешности освоения содержания отдельных учебных предметов на основе </w:t>
      </w:r>
      <w:proofErr w:type="spellStart"/>
      <w:r w:rsidRPr="00111983">
        <w:rPr>
          <w:lang w:eastAsia="ar-SA"/>
        </w:rPr>
        <w:t>деятельностного</w:t>
      </w:r>
      <w:proofErr w:type="spellEnd"/>
      <w:r w:rsidRPr="00111983">
        <w:rPr>
          <w:lang w:eastAsia="ar-SA"/>
        </w:rPr>
        <w:t xml:space="preserve"> подхода, проявляющегося в способности к выполнению учебно-практических и учебно-познавательных задач;</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оценка динамики образовательных достижений обучающихся;</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сочетание внешней и внутренней оценки как механизма обеспечения качества образования;</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 xml:space="preserve">использование персонифицированных процедур итоговой оценки и аттестации обучающихся и </w:t>
      </w:r>
      <w:proofErr w:type="spellStart"/>
      <w:r w:rsidRPr="00111983">
        <w:rPr>
          <w:lang w:eastAsia="ar-SA"/>
        </w:rPr>
        <w:t>неперсонифицированных</w:t>
      </w:r>
      <w:proofErr w:type="spellEnd"/>
      <w:r w:rsidRPr="00111983">
        <w:rPr>
          <w:lang w:eastAsia="ar-SA"/>
        </w:rPr>
        <w:t xml:space="preserve"> процедур оценки состояния и тенденций развития системы образования;</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уровневый подход к разработке планируемых результатов, инструментария и представлению их;</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использование накопительной системы оценивания (</w:t>
      </w:r>
      <w:proofErr w:type="spellStart"/>
      <w:r w:rsidRPr="00111983">
        <w:rPr>
          <w:lang w:eastAsia="ar-SA"/>
        </w:rPr>
        <w:t>портфолио</w:t>
      </w:r>
      <w:proofErr w:type="spellEnd"/>
      <w:r w:rsidRPr="00111983">
        <w:rPr>
          <w:lang w:eastAsia="ar-SA"/>
        </w:rPr>
        <w:t>), характеризующей динамику индивидуальных образовательных достижений;</w:t>
      </w:r>
    </w:p>
    <w:p w:rsidR="00D84142" w:rsidRPr="00111983" w:rsidRDefault="00D84142" w:rsidP="006759E4">
      <w:pPr>
        <w:numPr>
          <w:ilvl w:val="0"/>
          <w:numId w:val="11"/>
        </w:numPr>
        <w:tabs>
          <w:tab w:val="left" w:pos="0"/>
          <w:tab w:val="left" w:pos="142"/>
        </w:tabs>
        <w:suppressAutoHyphens/>
        <w:ind w:left="0" w:firstLine="709"/>
        <w:jc w:val="both"/>
        <w:rPr>
          <w:lang w:eastAsia="ar-SA"/>
        </w:rPr>
      </w:pPr>
      <w:r w:rsidRPr="00111983">
        <w:rPr>
          <w:lang w:eastAsia="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D84142" w:rsidRPr="00111983" w:rsidRDefault="00D84142" w:rsidP="00111983">
      <w:pPr>
        <w:tabs>
          <w:tab w:val="left" w:pos="142"/>
        </w:tabs>
        <w:ind w:firstLine="709"/>
        <w:jc w:val="both"/>
        <w:rPr>
          <w:b/>
          <w:bCs/>
          <w:iCs/>
          <w:lang w:eastAsia="ar-SA"/>
        </w:rPr>
      </w:pPr>
      <w:r w:rsidRPr="00111983">
        <w:rPr>
          <w:b/>
          <w:bCs/>
          <w:iCs/>
          <w:lang w:eastAsia="ar-SA"/>
        </w:rPr>
        <w:t>Оценка личностных результатов</w:t>
      </w:r>
    </w:p>
    <w:p w:rsidR="00D84142" w:rsidRPr="00111983" w:rsidRDefault="00D84142" w:rsidP="00111983">
      <w:pPr>
        <w:tabs>
          <w:tab w:val="left" w:pos="142"/>
        </w:tabs>
        <w:ind w:firstLine="709"/>
        <w:jc w:val="both"/>
        <w:rPr>
          <w:lang w:eastAsia="ar-SA"/>
        </w:rPr>
      </w:pPr>
      <w:r w:rsidRPr="00111983">
        <w:rPr>
          <w:b/>
          <w:bCs/>
          <w:i/>
          <w:iCs/>
          <w:lang w:eastAsia="ar-SA"/>
        </w:rPr>
        <w:t>Объектом оценки личностных результатов</w:t>
      </w:r>
      <w:r w:rsidRPr="00111983">
        <w:rPr>
          <w:lang w:eastAsia="ar-SA"/>
        </w:rPr>
        <w:t xml:space="preserve"> являются сформированные у учащихся универсальные учебные действия, включаемые в три основных блока:</w:t>
      </w:r>
    </w:p>
    <w:p w:rsidR="00D84142" w:rsidRPr="00111983" w:rsidRDefault="00D84142" w:rsidP="006759E4">
      <w:pPr>
        <w:numPr>
          <w:ilvl w:val="0"/>
          <w:numId w:val="9"/>
        </w:numPr>
        <w:shd w:val="clear" w:color="auto" w:fill="FFFFFF"/>
        <w:tabs>
          <w:tab w:val="left" w:pos="0"/>
          <w:tab w:val="left" w:pos="142"/>
        </w:tabs>
        <w:suppressAutoHyphens/>
        <w:ind w:left="0" w:firstLine="709"/>
        <w:jc w:val="both"/>
        <w:rPr>
          <w:lang w:eastAsia="ar-SA"/>
        </w:rPr>
      </w:pPr>
      <w:r w:rsidRPr="00111983">
        <w:rPr>
          <w:i/>
          <w:iCs/>
          <w:lang w:eastAsia="ar-SA"/>
        </w:rPr>
        <w:t xml:space="preserve">самоопределение </w:t>
      </w:r>
      <w:r w:rsidRPr="00111983">
        <w:rPr>
          <w:lang w:eastAsia="ar-SA"/>
        </w:rPr>
        <w:t xml:space="preserve">— </w:t>
      </w:r>
      <w:proofErr w:type="spellStart"/>
      <w:r w:rsidRPr="00111983">
        <w:rPr>
          <w:lang w:eastAsia="ar-SA"/>
        </w:rPr>
        <w:t>сформированность</w:t>
      </w:r>
      <w:proofErr w:type="spellEnd"/>
      <w:r w:rsidRPr="00111983">
        <w:rPr>
          <w:lang w:eastAsia="ar-SA"/>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84142" w:rsidRPr="00111983" w:rsidRDefault="00D84142" w:rsidP="006759E4">
      <w:pPr>
        <w:numPr>
          <w:ilvl w:val="0"/>
          <w:numId w:val="9"/>
        </w:numPr>
        <w:shd w:val="clear" w:color="auto" w:fill="FFFFFF"/>
        <w:tabs>
          <w:tab w:val="left" w:pos="0"/>
          <w:tab w:val="left" w:pos="142"/>
        </w:tabs>
        <w:suppressAutoHyphens/>
        <w:ind w:left="0" w:firstLine="709"/>
        <w:jc w:val="both"/>
        <w:rPr>
          <w:lang w:eastAsia="ar-SA"/>
        </w:rPr>
      </w:pPr>
      <w:proofErr w:type="spellStart"/>
      <w:r w:rsidRPr="00111983">
        <w:rPr>
          <w:i/>
          <w:iCs/>
          <w:lang w:eastAsia="ar-SA"/>
        </w:rPr>
        <w:t>смыслоообразование</w:t>
      </w:r>
      <w:proofErr w:type="spellEnd"/>
      <w:r w:rsidRPr="00111983">
        <w:rPr>
          <w:i/>
          <w:iCs/>
          <w:lang w:eastAsia="ar-SA"/>
        </w:rPr>
        <w:t xml:space="preserve"> </w:t>
      </w:r>
      <w:r w:rsidRPr="00111983">
        <w:rPr>
          <w:lang w:eastAsia="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D84142" w:rsidRPr="00111983" w:rsidRDefault="00D84142" w:rsidP="006759E4">
      <w:pPr>
        <w:numPr>
          <w:ilvl w:val="0"/>
          <w:numId w:val="9"/>
        </w:numPr>
        <w:shd w:val="clear" w:color="auto" w:fill="FFFFFF"/>
        <w:tabs>
          <w:tab w:val="left" w:pos="0"/>
          <w:tab w:val="left" w:pos="142"/>
        </w:tabs>
        <w:suppressAutoHyphens/>
        <w:ind w:left="0" w:firstLine="709"/>
        <w:jc w:val="both"/>
        <w:rPr>
          <w:lang w:eastAsia="ar-SA"/>
        </w:rPr>
      </w:pPr>
      <w:r w:rsidRPr="00111983">
        <w:rPr>
          <w:i/>
          <w:iCs/>
          <w:lang w:eastAsia="ar-SA"/>
        </w:rPr>
        <w:t xml:space="preserve">морально-этическая ориентация — </w:t>
      </w:r>
      <w:r w:rsidRPr="00111983">
        <w:rPr>
          <w:lang w:eastAsia="ar-SA"/>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11983">
        <w:rPr>
          <w:lang w:eastAsia="ar-SA"/>
        </w:rPr>
        <w:t>децентрации</w:t>
      </w:r>
      <w:proofErr w:type="spellEnd"/>
      <w:r w:rsidRPr="00111983">
        <w:rPr>
          <w:lang w:eastAsia="ar-SA"/>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84142" w:rsidRPr="00111983" w:rsidRDefault="00D84142" w:rsidP="00111983">
      <w:pPr>
        <w:shd w:val="clear" w:color="auto" w:fill="FFFFFF"/>
        <w:tabs>
          <w:tab w:val="left" w:pos="142"/>
        </w:tabs>
        <w:ind w:firstLine="709"/>
        <w:jc w:val="both"/>
        <w:rPr>
          <w:lang w:eastAsia="ar-SA"/>
        </w:rPr>
      </w:pPr>
      <w:r w:rsidRPr="00111983">
        <w:rPr>
          <w:lang w:eastAsia="ar-SA"/>
        </w:rPr>
        <w:t xml:space="preserve">Основное </w:t>
      </w:r>
      <w:r w:rsidRPr="00111983">
        <w:rPr>
          <w:b/>
          <w:bCs/>
          <w:i/>
          <w:iCs/>
          <w:lang w:eastAsia="ar-SA"/>
        </w:rPr>
        <w:t>содержание оценки личностных результатов</w:t>
      </w:r>
      <w:r w:rsidRPr="00111983">
        <w:rPr>
          <w:b/>
          <w:bCs/>
          <w:lang w:eastAsia="ar-SA"/>
        </w:rPr>
        <w:t xml:space="preserve"> </w:t>
      </w:r>
      <w:r w:rsidRPr="00111983">
        <w:rPr>
          <w:lang w:eastAsia="ar-SA"/>
        </w:rPr>
        <w:t>на ступени начального общего образования строится вокруг оценки:</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proofErr w:type="spellStart"/>
      <w:r w:rsidRPr="00111983">
        <w:rPr>
          <w:lang w:eastAsia="ar-SA"/>
        </w:rPr>
        <w:t>сформированности</w:t>
      </w:r>
      <w:proofErr w:type="spellEnd"/>
      <w:r w:rsidRPr="00111983">
        <w:rPr>
          <w:lang w:eastAsia="ar-SA"/>
        </w:rP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r w:rsidRPr="00111983">
        <w:rPr>
          <w:lang w:eastAsia="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proofErr w:type="spellStart"/>
      <w:r w:rsidRPr="00111983">
        <w:rPr>
          <w:lang w:eastAsia="ar-SA"/>
        </w:rPr>
        <w:t>сформированности</w:t>
      </w:r>
      <w:proofErr w:type="spellEnd"/>
      <w:r w:rsidRPr="00111983">
        <w:rPr>
          <w:lang w:eastAsia="ar-SA"/>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proofErr w:type="spellStart"/>
      <w:r w:rsidRPr="00111983">
        <w:rPr>
          <w:lang w:eastAsia="ar-SA"/>
        </w:rPr>
        <w:t>сформированности</w:t>
      </w:r>
      <w:proofErr w:type="spellEnd"/>
      <w:r w:rsidRPr="00111983">
        <w:rPr>
          <w:lang w:eastAsia="ar-SA"/>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proofErr w:type="spellStart"/>
      <w:r w:rsidRPr="00111983">
        <w:rPr>
          <w:lang w:eastAsia="ar-SA"/>
        </w:rPr>
        <w:lastRenderedPageBreak/>
        <w:t>сформированности</w:t>
      </w:r>
      <w:proofErr w:type="spellEnd"/>
      <w:r w:rsidRPr="00111983">
        <w:rPr>
          <w:lang w:eastAsia="ar-SA"/>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84142" w:rsidRPr="00111983" w:rsidRDefault="00D84142" w:rsidP="006759E4">
      <w:pPr>
        <w:numPr>
          <w:ilvl w:val="0"/>
          <w:numId w:val="12"/>
        </w:numPr>
        <w:shd w:val="clear" w:color="auto" w:fill="FFFFFF"/>
        <w:tabs>
          <w:tab w:val="left" w:pos="0"/>
          <w:tab w:val="left" w:pos="142"/>
        </w:tabs>
        <w:suppressAutoHyphens/>
        <w:ind w:left="0" w:firstLine="709"/>
        <w:jc w:val="both"/>
        <w:rPr>
          <w:lang w:eastAsia="ar-SA"/>
        </w:rPr>
      </w:pPr>
      <w:r w:rsidRPr="00111983">
        <w:rPr>
          <w:lang w:eastAsia="ar-SA"/>
        </w:rPr>
        <w:t xml:space="preserve">знания моральных норм и </w:t>
      </w:r>
      <w:proofErr w:type="spellStart"/>
      <w:r w:rsidRPr="00111983">
        <w:rPr>
          <w:lang w:eastAsia="ar-SA"/>
        </w:rPr>
        <w:t>сформированности</w:t>
      </w:r>
      <w:proofErr w:type="spellEnd"/>
      <w:r w:rsidRPr="00111983">
        <w:rPr>
          <w:lang w:eastAsia="ar-SA"/>
        </w:rPr>
        <w:t xml:space="preserve"> морально-этических суждений, способности к решению моральных проблем на основе </w:t>
      </w:r>
      <w:proofErr w:type="spellStart"/>
      <w:r w:rsidRPr="00111983">
        <w:rPr>
          <w:lang w:eastAsia="ar-SA"/>
        </w:rPr>
        <w:t>децентрации</w:t>
      </w:r>
      <w:proofErr w:type="spellEnd"/>
      <w:r w:rsidRPr="00111983">
        <w:rPr>
          <w:lang w:eastAsia="ar-SA"/>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84142" w:rsidRPr="00111983" w:rsidRDefault="00D84142" w:rsidP="00111983">
      <w:pPr>
        <w:tabs>
          <w:tab w:val="left" w:pos="142"/>
        </w:tabs>
        <w:ind w:firstLine="709"/>
        <w:jc w:val="both"/>
        <w:rPr>
          <w:lang w:eastAsia="ar-SA"/>
        </w:rPr>
      </w:pPr>
      <w:r w:rsidRPr="00111983">
        <w:rPr>
          <w:lang w:eastAsia="ar-SA"/>
        </w:rPr>
        <w:t xml:space="preserve">Оценка личностных результатов осуществляется, во-первых, в ходе </w:t>
      </w:r>
      <w:r w:rsidRPr="00111983">
        <w:rPr>
          <w:b/>
          <w:bCs/>
          <w:i/>
          <w:iCs/>
          <w:lang w:eastAsia="ar-SA"/>
        </w:rPr>
        <w:t xml:space="preserve">внешних </w:t>
      </w:r>
      <w:proofErr w:type="spellStart"/>
      <w:r w:rsidRPr="00111983">
        <w:rPr>
          <w:b/>
          <w:bCs/>
          <w:i/>
          <w:iCs/>
          <w:lang w:eastAsia="ar-SA"/>
        </w:rPr>
        <w:t>неперсофицированных</w:t>
      </w:r>
      <w:proofErr w:type="spellEnd"/>
      <w:r w:rsidRPr="00111983">
        <w:rPr>
          <w:b/>
          <w:bCs/>
          <w:i/>
          <w:iCs/>
          <w:lang w:eastAsia="ar-SA"/>
        </w:rPr>
        <w:t xml:space="preserve"> </w:t>
      </w:r>
      <w:proofErr w:type="spellStart"/>
      <w:r w:rsidRPr="00111983">
        <w:rPr>
          <w:b/>
          <w:bCs/>
          <w:i/>
          <w:iCs/>
          <w:lang w:eastAsia="ar-SA"/>
        </w:rPr>
        <w:t>мониторингованных</w:t>
      </w:r>
      <w:proofErr w:type="spellEnd"/>
      <w:r w:rsidRPr="00111983">
        <w:rPr>
          <w:b/>
          <w:bCs/>
          <w:i/>
          <w:iCs/>
          <w:lang w:eastAsia="ar-SA"/>
        </w:rPr>
        <w:t xml:space="preserve"> исследований</w:t>
      </w:r>
      <w:r w:rsidRPr="00111983">
        <w:rPr>
          <w:lang w:eastAsia="ar-SA"/>
        </w:rPr>
        <w:t xml:space="preserve"> специалистами, не работающими в школе и обладающими необходимой компетенцией в сфере </w:t>
      </w:r>
      <w:proofErr w:type="spellStart"/>
      <w:r w:rsidRPr="00111983">
        <w:rPr>
          <w:lang w:eastAsia="ar-SA"/>
        </w:rPr>
        <w:t>психолого-медико-педагогической</w:t>
      </w:r>
      <w:proofErr w:type="spellEnd"/>
      <w:r w:rsidRPr="00111983">
        <w:rPr>
          <w:lang w:eastAsia="ar-SA"/>
        </w:rPr>
        <w:t xml:space="preserve">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111983">
        <w:rPr>
          <w:b/>
          <w:bCs/>
          <w:i/>
          <w:iCs/>
          <w:lang w:eastAsia="ar-SA"/>
        </w:rPr>
        <w:t>личностного прогресса ученика</w:t>
      </w:r>
      <w:r w:rsidRPr="00111983">
        <w:rPr>
          <w:lang w:eastAsia="ar-SA"/>
        </w:rPr>
        <w:t xml:space="preserve"> с помощью </w:t>
      </w:r>
      <w:proofErr w:type="spellStart"/>
      <w:r w:rsidRPr="00111983">
        <w:rPr>
          <w:i/>
          <w:iCs/>
          <w:lang w:eastAsia="ar-SA"/>
        </w:rPr>
        <w:t>портфолио</w:t>
      </w:r>
      <w:proofErr w:type="spellEnd"/>
      <w:r w:rsidRPr="00111983">
        <w:rPr>
          <w:lang w:eastAsia="ar-SA"/>
        </w:rPr>
        <w:t xml:space="preserve">, способствующего формированию </w:t>
      </w:r>
      <w:proofErr w:type="spellStart"/>
      <w:r w:rsidRPr="00111983">
        <w:rPr>
          <w:lang w:eastAsia="ar-SA"/>
        </w:rPr>
        <w:t>обучющихся</w:t>
      </w:r>
      <w:proofErr w:type="spellEnd"/>
      <w:r w:rsidRPr="00111983">
        <w:rPr>
          <w:lang w:eastAsia="ar-SA"/>
        </w:rPr>
        <w:t xml:space="preserve"> с ЗПР культуры мышления, логики, умений анализировать, обобщать, систематизировать, классифицировать. </w:t>
      </w:r>
    </w:p>
    <w:p w:rsidR="00D84142" w:rsidRPr="00111983" w:rsidRDefault="00D84142" w:rsidP="00111983">
      <w:pPr>
        <w:tabs>
          <w:tab w:val="left" w:pos="142"/>
          <w:tab w:val="left" w:leader="dot" w:pos="624"/>
        </w:tabs>
        <w:autoSpaceDE w:val="0"/>
        <w:ind w:firstLine="709"/>
        <w:jc w:val="both"/>
        <w:rPr>
          <w:rFonts w:eastAsia="@Arial Unicode MS"/>
          <w:lang w:eastAsia="ar-SA"/>
        </w:rPr>
      </w:pPr>
      <w:r w:rsidRPr="00111983">
        <w:rPr>
          <w:lang w:eastAsia="ar-SA"/>
        </w:rPr>
        <w:t xml:space="preserve">Еще одной формой оценки личностных результатов </w:t>
      </w:r>
      <w:proofErr w:type="spellStart"/>
      <w:r w:rsidRPr="00111983">
        <w:rPr>
          <w:lang w:eastAsia="ar-SA"/>
        </w:rPr>
        <w:t>обучащихся</w:t>
      </w:r>
      <w:proofErr w:type="spellEnd"/>
      <w:r w:rsidRPr="00111983">
        <w:rPr>
          <w:lang w:eastAsia="ar-SA"/>
        </w:rPr>
        <w:t xml:space="preserve"> с ЗПР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Pr="00111983">
        <w:rPr>
          <w:lang w:eastAsia="ar-SA"/>
        </w:rPr>
        <w:t>возрастно</w:t>
      </w:r>
      <w:proofErr w:type="spellEnd"/>
      <w:r w:rsidRPr="00111983">
        <w:rPr>
          <w:lang w:eastAsia="ar-SA"/>
        </w:rPr>
        <w:t xml:space="preserve"> – психологического консультирования. </w:t>
      </w:r>
      <w:r w:rsidRPr="00111983">
        <w:rPr>
          <w:rFonts w:eastAsia="@Arial Unicode MS"/>
          <w:lang w:eastAsia="ar-SA"/>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ТОПМПК  или психологом имеющим специальную профессиональную подготовку в области возрастной психологии.</w:t>
      </w:r>
    </w:p>
    <w:p w:rsidR="00D84142" w:rsidRPr="00111983" w:rsidRDefault="00D84142" w:rsidP="00111983">
      <w:pPr>
        <w:ind w:firstLine="709"/>
        <w:jc w:val="both"/>
      </w:pPr>
      <w:r w:rsidRPr="00111983">
        <w:t xml:space="preserve">          В конце года проводится мониторинг </w:t>
      </w:r>
      <w:proofErr w:type="spellStart"/>
      <w:r w:rsidRPr="00111983">
        <w:t>сформированности</w:t>
      </w:r>
      <w:proofErr w:type="spellEnd"/>
      <w:r w:rsidRPr="00111983">
        <w:t xml:space="preserve"> УУД в урочное и внеурочное время. Промежуточная диагностическая работа включает в себя задания на выявление планируемых результатов.</w:t>
      </w:r>
    </w:p>
    <w:p w:rsidR="00D84142" w:rsidRPr="00111983" w:rsidRDefault="00D84142" w:rsidP="00111983">
      <w:pPr>
        <w:overflowPunct w:val="0"/>
        <w:autoSpaceDE w:val="0"/>
        <w:autoSpaceDN w:val="0"/>
        <w:adjustRightInd w:val="0"/>
        <w:ind w:firstLine="709"/>
        <w:jc w:val="both"/>
      </w:pPr>
      <w:r w:rsidRPr="00111983">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84142" w:rsidRPr="00111983" w:rsidRDefault="00D84142" w:rsidP="00111983">
      <w:pPr>
        <w:tabs>
          <w:tab w:val="left" w:pos="142"/>
        </w:tabs>
        <w:ind w:firstLine="709"/>
        <w:jc w:val="both"/>
        <w:rPr>
          <w:b/>
          <w:bCs/>
          <w:i/>
          <w:iCs/>
          <w:lang w:eastAsia="ar-SA"/>
        </w:rPr>
      </w:pPr>
      <w:r w:rsidRPr="00111983">
        <w:rPr>
          <w:lang w:eastAsia="ar-SA"/>
        </w:rPr>
        <w:tab/>
      </w:r>
      <w:r w:rsidRPr="00111983">
        <w:rPr>
          <w:b/>
          <w:bCs/>
          <w:i/>
          <w:iCs/>
          <w:lang w:eastAsia="ar-SA"/>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D84142" w:rsidRPr="00111983" w:rsidRDefault="00D84142" w:rsidP="00111983">
      <w:pPr>
        <w:tabs>
          <w:tab w:val="left" w:pos="142"/>
        </w:tabs>
        <w:ind w:firstLine="709"/>
        <w:jc w:val="both"/>
        <w:rPr>
          <w:b/>
          <w:iCs/>
          <w:lang w:eastAsia="ar-SA"/>
        </w:rPr>
      </w:pPr>
    </w:p>
    <w:p w:rsidR="00D84142" w:rsidRPr="00111983" w:rsidRDefault="00D84142" w:rsidP="00111983">
      <w:pPr>
        <w:tabs>
          <w:tab w:val="left" w:pos="142"/>
        </w:tabs>
        <w:ind w:firstLine="709"/>
        <w:jc w:val="both"/>
        <w:rPr>
          <w:b/>
          <w:iCs/>
          <w:lang w:eastAsia="ar-SA"/>
        </w:rPr>
      </w:pPr>
      <w:r w:rsidRPr="00111983">
        <w:rPr>
          <w:b/>
          <w:iCs/>
          <w:lang w:eastAsia="ar-SA"/>
        </w:rPr>
        <w:t xml:space="preserve">Оценка </w:t>
      </w:r>
      <w:proofErr w:type="spellStart"/>
      <w:r w:rsidRPr="00111983">
        <w:rPr>
          <w:b/>
          <w:iCs/>
          <w:lang w:eastAsia="ar-SA"/>
        </w:rPr>
        <w:t>метапредметных</w:t>
      </w:r>
      <w:proofErr w:type="spellEnd"/>
      <w:r w:rsidRPr="00111983">
        <w:rPr>
          <w:b/>
          <w:iCs/>
          <w:lang w:eastAsia="ar-SA"/>
        </w:rPr>
        <w:t xml:space="preserve"> результатов</w:t>
      </w:r>
    </w:p>
    <w:p w:rsidR="00D84142" w:rsidRPr="00111983" w:rsidRDefault="00D84142" w:rsidP="00111983">
      <w:pPr>
        <w:tabs>
          <w:tab w:val="left" w:pos="142"/>
        </w:tabs>
        <w:ind w:firstLine="709"/>
        <w:jc w:val="both"/>
        <w:rPr>
          <w:b/>
          <w:iCs/>
          <w:lang w:eastAsia="ar-SA"/>
        </w:rPr>
      </w:pPr>
    </w:p>
    <w:p w:rsidR="00D84142" w:rsidRPr="00111983" w:rsidRDefault="00D84142" w:rsidP="00111983">
      <w:pPr>
        <w:shd w:val="clear" w:color="auto" w:fill="FFFFFF"/>
        <w:tabs>
          <w:tab w:val="left" w:pos="142"/>
        </w:tabs>
        <w:ind w:firstLine="709"/>
        <w:jc w:val="both"/>
        <w:rPr>
          <w:lang w:eastAsia="ar-SA"/>
        </w:rPr>
      </w:pPr>
      <w:r w:rsidRPr="00111983">
        <w:rPr>
          <w:b/>
          <w:bCs/>
          <w:i/>
          <w:iCs/>
          <w:lang w:eastAsia="ar-SA"/>
        </w:rPr>
        <w:t xml:space="preserve">Оценка </w:t>
      </w:r>
      <w:proofErr w:type="spellStart"/>
      <w:r w:rsidRPr="00111983">
        <w:rPr>
          <w:b/>
          <w:bCs/>
          <w:i/>
          <w:iCs/>
          <w:lang w:eastAsia="ar-SA"/>
        </w:rPr>
        <w:t>метапредметных</w:t>
      </w:r>
      <w:proofErr w:type="spellEnd"/>
      <w:r w:rsidRPr="00111983">
        <w:rPr>
          <w:b/>
          <w:bCs/>
          <w:i/>
          <w:iCs/>
          <w:lang w:eastAsia="ar-SA"/>
        </w:rPr>
        <w:t xml:space="preserve"> результатов</w:t>
      </w:r>
      <w:r w:rsidRPr="00111983">
        <w:rPr>
          <w:b/>
          <w:bCs/>
          <w:lang w:eastAsia="ar-SA"/>
        </w:rPr>
        <w:t xml:space="preserve"> </w:t>
      </w:r>
      <w:r w:rsidRPr="00111983">
        <w:rPr>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D84142" w:rsidRPr="00111983" w:rsidRDefault="00D84142" w:rsidP="006759E4">
      <w:pPr>
        <w:numPr>
          <w:ilvl w:val="0"/>
          <w:numId w:val="13"/>
        </w:numPr>
        <w:shd w:val="clear" w:color="auto" w:fill="FFFFFF"/>
        <w:tabs>
          <w:tab w:val="left" w:pos="0"/>
          <w:tab w:val="left" w:pos="142"/>
        </w:tabs>
        <w:suppressAutoHyphens/>
        <w:ind w:left="0" w:firstLine="709"/>
        <w:jc w:val="both"/>
        <w:rPr>
          <w:lang w:eastAsia="ar-SA"/>
        </w:rPr>
      </w:pPr>
      <w:r w:rsidRPr="00111983">
        <w:rPr>
          <w:lang w:eastAsia="ar-SA"/>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w:t>
      </w:r>
      <w:r w:rsidRPr="00111983">
        <w:rPr>
          <w:lang w:eastAsia="ar-SA"/>
        </w:rPr>
        <w:lastRenderedPageBreak/>
        <w:t>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84142" w:rsidRPr="00111983" w:rsidRDefault="00D84142" w:rsidP="006759E4">
      <w:pPr>
        <w:numPr>
          <w:ilvl w:val="0"/>
          <w:numId w:val="13"/>
        </w:numPr>
        <w:shd w:val="clear" w:color="auto" w:fill="FFFFFF"/>
        <w:tabs>
          <w:tab w:val="left" w:pos="0"/>
          <w:tab w:val="left" w:pos="142"/>
        </w:tabs>
        <w:suppressAutoHyphens/>
        <w:ind w:left="0" w:firstLine="709"/>
        <w:jc w:val="both"/>
        <w:rPr>
          <w:lang w:eastAsia="ar-SA"/>
        </w:rPr>
      </w:pPr>
      <w:r w:rsidRPr="00111983">
        <w:rPr>
          <w:lang w:eastAsia="ar-SA"/>
        </w:rPr>
        <w:t>умение осуществлять информационный поиск, сбор и выделение существенной информации из различных информационных источников;</w:t>
      </w:r>
    </w:p>
    <w:p w:rsidR="00D84142" w:rsidRPr="00111983" w:rsidRDefault="00D84142" w:rsidP="006759E4">
      <w:pPr>
        <w:numPr>
          <w:ilvl w:val="0"/>
          <w:numId w:val="13"/>
        </w:numPr>
        <w:shd w:val="clear" w:color="auto" w:fill="FFFFFF"/>
        <w:tabs>
          <w:tab w:val="left" w:pos="0"/>
          <w:tab w:val="left" w:pos="142"/>
        </w:tabs>
        <w:suppressAutoHyphens/>
        <w:ind w:left="0" w:firstLine="709"/>
        <w:jc w:val="both"/>
        <w:rPr>
          <w:lang w:eastAsia="ar-SA"/>
        </w:rPr>
      </w:pPr>
      <w:r w:rsidRPr="00111983">
        <w:rPr>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84142" w:rsidRPr="00111983" w:rsidRDefault="00D84142" w:rsidP="006759E4">
      <w:pPr>
        <w:numPr>
          <w:ilvl w:val="0"/>
          <w:numId w:val="13"/>
        </w:numPr>
        <w:shd w:val="clear" w:color="auto" w:fill="FFFFFF"/>
        <w:tabs>
          <w:tab w:val="left" w:pos="0"/>
          <w:tab w:val="left" w:pos="142"/>
        </w:tabs>
        <w:suppressAutoHyphens/>
        <w:ind w:left="0" w:firstLine="709"/>
        <w:jc w:val="both"/>
        <w:rPr>
          <w:lang w:eastAsia="ar-SA"/>
        </w:rPr>
      </w:pPr>
      <w:r w:rsidRPr="00111983">
        <w:rPr>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D84142" w:rsidRPr="00111983" w:rsidRDefault="00D84142" w:rsidP="006759E4">
      <w:pPr>
        <w:numPr>
          <w:ilvl w:val="0"/>
          <w:numId w:val="13"/>
        </w:numPr>
        <w:shd w:val="clear" w:color="auto" w:fill="FFFFFF"/>
        <w:tabs>
          <w:tab w:val="left" w:pos="0"/>
          <w:tab w:val="left" w:pos="142"/>
        </w:tabs>
        <w:suppressAutoHyphens/>
        <w:ind w:left="0" w:firstLine="709"/>
        <w:jc w:val="both"/>
        <w:rPr>
          <w:lang w:eastAsia="ar-SA"/>
        </w:rPr>
      </w:pPr>
      <w:r w:rsidRPr="00111983">
        <w:rPr>
          <w:lang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84142" w:rsidRPr="00111983" w:rsidRDefault="00D84142" w:rsidP="00111983">
      <w:pPr>
        <w:shd w:val="clear" w:color="auto" w:fill="FFFFFF"/>
        <w:tabs>
          <w:tab w:val="left" w:pos="0"/>
          <w:tab w:val="left" w:pos="142"/>
        </w:tabs>
        <w:ind w:firstLine="709"/>
        <w:jc w:val="both"/>
        <w:rPr>
          <w:lang w:eastAsia="ar-SA"/>
        </w:rPr>
      </w:pPr>
      <w:r w:rsidRPr="00111983">
        <w:rPr>
          <w:lang w:eastAsia="ar-SA"/>
        </w:rPr>
        <w:t xml:space="preserve">      Достижение </w:t>
      </w:r>
      <w:proofErr w:type="spellStart"/>
      <w:r w:rsidRPr="00111983">
        <w:rPr>
          <w:lang w:eastAsia="ar-SA"/>
        </w:rPr>
        <w:t>метапредметных</w:t>
      </w:r>
      <w:proofErr w:type="spellEnd"/>
      <w:r w:rsidRPr="00111983">
        <w:rPr>
          <w:lang w:eastAsia="ar-SA"/>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84142" w:rsidRPr="00111983" w:rsidRDefault="00D84142" w:rsidP="00111983">
      <w:pPr>
        <w:shd w:val="clear" w:color="auto" w:fill="FFFFFF"/>
        <w:tabs>
          <w:tab w:val="left" w:pos="0"/>
          <w:tab w:val="left" w:pos="142"/>
        </w:tabs>
        <w:ind w:firstLine="709"/>
        <w:jc w:val="both"/>
        <w:rPr>
          <w:lang w:eastAsia="ar-SA"/>
        </w:rPr>
      </w:pPr>
      <w:r w:rsidRPr="00111983">
        <w:rPr>
          <w:lang w:eastAsia="ar-SA"/>
        </w:rPr>
        <w:t xml:space="preserve">      Основное содержание оценки </w:t>
      </w:r>
      <w:proofErr w:type="spellStart"/>
      <w:r w:rsidRPr="00111983">
        <w:rPr>
          <w:lang w:eastAsia="ar-SA"/>
        </w:rPr>
        <w:t>метапредметных</w:t>
      </w:r>
      <w:proofErr w:type="spellEnd"/>
      <w:r w:rsidRPr="00111983">
        <w:rPr>
          <w:lang w:eastAsia="ar-SA"/>
        </w:rPr>
        <w:t xml:space="preserve"> результатов на ступени начального общего образования строится вокруг умения учиться. Оценка </w:t>
      </w:r>
      <w:proofErr w:type="spellStart"/>
      <w:r w:rsidRPr="00111983">
        <w:rPr>
          <w:lang w:eastAsia="ar-SA"/>
        </w:rPr>
        <w:t>метапредметных</w:t>
      </w:r>
      <w:proofErr w:type="spellEnd"/>
      <w:r w:rsidRPr="00111983">
        <w:rPr>
          <w:lang w:eastAsia="ar-SA"/>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111983">
        <w:rPr>
          <w:lang w:eastAsia="ar-SA"/>
        </w:rPr>
        <w:t>межпредметной</w:t>
      </w:r>
      <w:proofErr w:type="spellEnd"/>
      <w:r w:rsidRPr="00111983">
        <w:rPr>
          <w:lang w:eastAsia="ar-SA"/>
        </w:rPr>
        <w:t xml:space="preserve"> основе, мониторинг </w:t>
      </w:r>
      <w:proofErr w:type="spellStart"/>
      <w:r w:rsidRPr="00111983">
        <w:rPr>
          <w:lang w:eastAsia="ar-SA"/>
        </w:rPr>
        <w:t>сформированности</w:t>
      </w:r>
      <w:proofErr w:type="spellEnd"/>
      <w:r w:rsidRPr="00111983">
        <w:rPr>
          <w:lang w:eastAsia="ar-SA"/>
        </w:rPr>
        <w:t xml:space="preserve"> основных учебных умений.</w:t>
      </w:r>
    </w:p>
    <w:p w:rsidR="00D84142" w:rsidRPr="00111983" w:rsidRDefault="00D84142" w:rsidP="00111983">
      <w:pPr>
        <w:shd w:val="clear" w:color="auto" w:fill="FFFFFF"/>
        <w:tabs>
          <w:tab w:val="left" w:pos="142"/>
        </w:tabs>
        <w:ind w:firstLine="709"/>
        <w:rPr>
          <w:b/>
          <w:iCs/>
          <w:lang w:eastAsia="ar-SA"/>
        </w:rPr>
      </w:pPr>
      <w:r w:rsidRPr="00111983">
        <w:rPr>
          <w:b/>
          <w:iCs/>
          <w:lang w:eastAsia="ar-SA"/>
        </w:rPr>
        <w:t>Оценка предметных результатов</w:t>
      </w:r>
    </w:p>
    <w:p w:rsidR="00D84142" w:rsidRPr="00111983" w:rsidRDefault="00D84142" w:rsidP="00111983">
      <w:pPr>
        <w:shd w:val="clear" w:color="auto" w:fill="FFFFFF"/>
        <w:tabs>
          <w:tab w:val="left" w:pos="142"/>
        </w:tabs>
        <w:ind w:firstLine="709"/>
        <w:jc w:val="both"/>
        <w:rPr>
          <w:lang w:eastAsia="ar-SA"/>
        </w:rPr>
      </w:pPr>
      <w:r w:rsidRPr="00111983">
        <w:rPr>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D84142" w:rsidRPr="00111983" w:rsidRDefault="00D84142" w:rsidP="00111983">
      <w:pPr>
        <w:shd w:val="clear" w:color="auto" w:fill="FFFFFF"/>
        <w:tabs>
          <w:tab w:val="left" w:pos="142"/>
        </w:tabs>
        <w:ind w:firstLine="709"/>
        <w:jc w:val="both"/>
        <w:rPr>
          <w:lang w:eastAsia="ar-SA"/>
        </w:rPr>
      </w:pPr>
      <w:r w:rsidRPr="00111983">
        <w:rPr>
          <w:lang w:eastAsia="ar-SA"/>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111983">
        <w:rPr>
          <w:lang w:eastAsia="ar-SA"/>
        </w:rPr>
        <w:t>метапредметных</w:t>
      </w:r>
      <w:proofErr w:type="spellEnd"/>
      <w:r w:rsidRPr="00111983">
        <w:rPr>
          <w:lang w:eastAsia="ar-SA"/>
        </w:rPr>
        <w:t xml:space="preserve"> результатов начального общего образования, необходимых для продолжения образования.</w:t>
      </w:r>
    </w:p>
    <w:p w:rsidR="00D84142" w:rsidRPr="00111983" w:rsidRDefault="00D84142" w:rsidP="00111983">
      <w:pPr>
        <w:tabs>
          <w:tab w:val="left" w:pos="142"/>
        </w:tabs>
        <w:ind w:firstLine="709"/>
        <w:jc w:val="both"/>
        <w:rPr>
          <w:lang w:eastAsia="ar-SA"/>
        </w:rPr>
      </w:pPr>
      <w:r w:rsidRPr="00111983">
        <w:rPr>
          <w:lang w:eastAsia="ar-SA"/>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D84142" w:rsidRPr="00111983" w:rsidRDefault="00D84142" w:rsidP="00111983">
      <w:pPr>
        <w:tabs>
          <w:tab w:val="left" w:pos="142"/>
        </w:tabs>
        <w:ind w:firstLine="709"/>
        <w:jc w:val="both"/>
        <w:rPr>
          <w:lang w:eastAsia="ar-SA"/>
        </w:rPr>
      </w:pPr>
      <w:r w:rsidRPr="00111983">
        <w:rPr>
          <w:lang w:eastAsia="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w:t>
      </w:r>
      <w:proofErr w:type="spellStart"/>
      <w:r w:rsidRPr="00111983">
        <w:rPr>
          <w:lang w:eastAsia="ar-SA"/>
        </w:rPr>
        <w:t>межпредметной</w:t>
      </w:r>
      <w:proofErr w:type="spellEnd"/>
      <w:r w:rsidRPr="00111983">
        <w:rPr>
          <w:lang w:eastAsia="ar-SA"/>
        </w:rPr>
        <w:t xml:space="preserve"> основе. </w:t>
      </w:r>
    </w:p>
    <w:p w:rsidR="00D84142" w:rsidRPr="00111983" w:rsidRDefault="00D84142" w:rsidP="00111983">
      <w:pPr>
        <w:autoSpaceDE w:val="0"/>
        <w:autoSpaceDN w:val="0"/>
        <w:adjustRightInd w:val="0"/>
        <w:ind w:firstLine="709"/>
        <w:jc w:val="both"/>
      </w:pPr>
      <w:r w:rsidRPr="00111983">
        <w:t xml:space="preserve">          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D84142" w:rsidRPr="00111983" w:rsidRDefault="00D84142" w:rsidP="00111983">
      <w:pPr>
        <w:tabs>
          <w:tab w:val="left" w:pos="142"/>
        </w:tabs>
        <w:ind w:firstLine="709"/>
        <w:jc w:val="both"/>
        <w:rPr>
          <w:b/>
          <w:lang w:eastAsia="ar-SA"/>
        </w:rPr>
      </w:pPr>
      <w:r w:rsidRPr="00111983">
        <w:rPr>
          <w:b/>
          <w:lang w:eastAsia="ar-SA"/>
        </w:rPr>
        <w:t>Оценка результатов освоения содержания образовательных программ обучающимися с ЗПР.</w:t>
      </w:r>
    </w:p>
    <w:p w:rsidR="00D84142" w:rsidRPr="00111983" w:rsidRDefault="00D84142" w:rsidP="00111983">
      <w:pPr>
        <w:tabs>
          <w:tab w:val="left" w:pos="142"/>
        </w:tabs>
        <w:ind w:firstLine="709"/>
        <w:jc w:val="both"/>
        <w:rPr>
          <w:b/>
          <w:lang w:eastAsia="ar-SA"/>
        </w:rPr>
      </w:pPr>
      <w:r w:rsidRPr="00111983">
        <w:rPr>
          <w:b/>
          <w:lang w:eastAsia="ar-SA"/>
        </w:rPr>
        <w:t>Чтение.</w:t>
      </w:r>
    </w:p>
    <w:p w:rsidR="00D84142" w:rsidRPr="00111983" w:rsidRDefault="00D84142" w:rsidP="00111983">
      <w:pPr>
        <w:tabs>
          <w:tab w:val="left" w:pos="142"/>
        </w:tabs>
        <w:ind w:firstLine="709"/>
        <w:jc w:val="both"/>
        <w:rPr>
          <w:lang w:eastAsia="ar-SA"/>
        </w:rPr>
      </w:pPr>
      <w:r w:rsidRPr="00111983">
        <w:rPr>
          <w:lang w:eastAsia="ar-SA"/>
        </w:rP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w:t>
      </w:r>
      <w:r w:rsidRPr="00111983">
        <w:rPr>
          <w:lang w:eastAsia="ar-SA"/>
        </w:rPr>
        <w:lastRenderedPageBreak/>
        <w:t>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283"/>
        <w:gridCol w:w="2835"/>
        <w:gridCol w:w="467"/>
        <w:gridCol w:w="667"/>
        <w:gridCol w:w="82"/>
        <w:gridCol w:w="2918"/>
      </w:tblGrid>
      <w:tr w:rsidR="00D84142" w:rsidRPr="00111983" w:rsidTr="00475CE8">
        <w:tc>
          <w:tcPr>
            <w:tcW w:w="959" w:type="dxa"/>
            <w:shd w:val="clear" w:color="auto" w:fill="auto"/>
          </w:tcPr>
          <w:p w:rsidR="00D84142" w:rsidRPr="00111983" w:rsidRDefault="00D84142" w:rsidP="00111983">
            <w:pPr>
              <w:tabs>
                <w:tab w:val="left" w:pos="142"/>
              </w:tabs>
              <w:ind w:firstLine="709"/>
              <w:jc w:val="both"/>
              <w:rPr>
                <w:lang w:eastAsia="ar-SA"/>
              </w:rPr>
            </w:pPr>
          </w:p>
        </w:tc>
        <w:tc>
          <w:tcPr>
            <w:tcW w:w="8386" w:type="dxa"/>
            <w:gridSpan w:val="7"/>
            <w:shd w:val="clear" w:color="auto" w:fill="auto"/>
          </w:tcPr>
          <w:p w:rsidR="00D84142" w:rsidRPr="00111983" w:rsidRDefault="00D84142" w:rsidP="00111983">
            <w:pPr>
              <w:tabs>
                <w:tab w:val="left" w:pos="142"/>
              </w:tabs>
              <w:ind w:firstLine="709"/>
              <w:jc w:val="both"/>
              <w:rPr>
                <w:b/>
                <w:lang w:eastAsia="ar-SA"/>
              </w:rPr>
            </w:pPr>
            <w:r w:rsidRPr="00111983">
              <w:rPr>
                <w:b/>
                <w:lang w:eastAsia="ar-SA"/>
              </w:rPr>
              <w:t>Нормы оценок по технике чтения (1-4 классы)</w:t>
            </w:r>
          </w:p>
        </w:tc>
      </w:tr>
      <w:tr w:rsidR="00D84142" w:rsidRPr="00111983" w:rsidTr="00475CE8">
        <w:trPr>
          <w:cantSplit/>
          <w:trHeight w:val="1134"/>
        </w:trPr>
        <w:tc>
          <w:tcPr>
            <w:tcW w:w="959" w:type="dxa"/>
            <w:shd w:val="clear" w:color="auto" w:fill="auto"/>
          </w:tcPr>
          <w:p w:rsidR="00D84142" w:rsidRPr="00111983" w:rsidRDefault="00D84142" w:rsidP="00475CE8">
            <w:pPr>
              <w:tabs>
                <w:tab w:val="left" w:pos="142"/>
              </w:tabs>
              <w:jc w:val="both"/>
              <w:rPr>
                <w:b/>
                <w:lang w:eastAsia="ar-SA"/>
              </w:rPr>
            </w:pPr>
            <w:r w:rsidRPr="00111983">
              <w:rPr>
                <w:b/>
                <w:lang w:eastAsia="ar-SA"/>
              </w:rPr>
              <w:t>1класс</w:t>
            </w:r>
          </w:p>
          <w:p w:rsidR="00D84142" w:rsidRPr="00111983" w:rsidRDefault="00D84142" w:rsidP="00475CE8">
            <w:pPr>
              <w:tabs>
                <w:tab w:val="left" w:pos="142"/>
              </w:tabs>
              <w:jc w:val="both"/>
              <w:rPr>
                <w:lang w:eastAsia="ar-SA"/>
              </w:rPr>
            </w:pPr>
            <w:r w:rsidRPr="00111983">
              <w:rPr>
                <w:b/>
                <w:lang w:eastAsia="ar-SA"/>
              </w:rPr>
              <w:t>(отметки не выставляются)</w:t>
            </w:r>
          </w:p>
        </w:tc>
        <w:tc>
          <w:tcPr>
            <w:tcW w:w="1417" w:type="dxa"/>
            <w:gridSpan w:val="2"/>
            <w:shd w:val="clear" w:color="auto" w:fill="auto"/>
            <w:textDirection w:val="btLr"/>
          </w:tcPr>
          <w:p w:rsidR="00D84142" w:rsidRPr="00111983" w:rsidRDefault="00D84142" w:rsidP="00111983">
            <w:pPr>
              <w:tabs>
                <w:tab w:val="left" w:pos="142"/>
              </w:tabs>
              <w:ind w:firstLine="709"/>
              <w:jc w:val="both"/>
              <w:rPr>
                <w:b/>
                <w:lang w:eastAsia="ar-SA"/>
              </w:rPr>
            </w:pPr>
            <w:r w:rsidRPr="00111983">
              <w:rPr>
                <w:b/>
                <w:lang w:eastAsia="ar-SA"/>
              </w:rPr>
              <w:t>отметка</w:t>
            </w:r>
          </w:p>
        </w:tc>
        <w:tc>
          <w:tcPr>
            <w:tcW w:w="3302" w:type="dxa"/>
            <w:gridSpan w:val="2"/>
            <w:shd w:val="clear" w:color="auto" w:fill="auto"/>
          </w:tcPr>
          <w:p w:rsidR="00D84142" w:rsidRPr="00111983" w:rsidRDefault="00D84142" w:rsidP="00111983">
            <w:pPr>
              <w:tabs>
                <w:tab w:val="left" w:pos="142"/>
              </w:tabs>
              <w:ind w:firstLine="709"/>
              <w:jc w:val="both"/>
              <w:rPr>
                <w:b/>
                <w:lang w:eastAsia="ar-SA"/>
              </w:rPr>
            </w:pPr>
            <w:r w:rsidRPr="00111983">
              <w:rPr>
                <w:b/>
                <w:lang w:eastAsia="ar-SA"/>
              </w:rPr>
              <w:t>1 полугодие</w:t>
            </w:r>
          </w:p>
        </w:tc>
        <w:tc>
          <w:tcPr>
            <w:tcW w:w="749" w:type="dxa"/>
            <w:gridSpan w:val="2"/>
            <w:shd w:val="clear" w:color="auto" w:fill="auto"/>
            <w:textDirection w:val="btLr"/>
          </w:tcPr>
          <w:p w:rsidR="00D84142" w:rsidRPr="00111983" w:rsidRDefault="00D84142" w:rsidP="00111983">
            <w:pPr>
              <w:tabs>
                <w:tab w:val="left" w:pos="142"/>
              </w:tabs>
              <w:ind w:firstLine="709"/>
              <w:jc w:val="both"/>
              <w:rPr>
                <w:b/>
                <w:lang w:eastAsia="ar-SA"/>
              </w:rPr>
            </w:pPr>
            <w:r w:rsidRPr="00111983">
              <w:rPr>
                <w:b/>
                <w:lang w:eastAsia="ar-SA"/>
              </w:rPr>
              <w:t>отметка</w:t>
            </w:r>
          </w:p>
        </w:tc>
        <w:tc>
          <w:tcPr>
            <w:tcW w:w="2918" w:type="dxa"/>
            <w:shd w:val="clear" w:color="auto" w:fill="auto"/>
          </w:tcPr>
          <w:p w:rsidR="00D84142" w:rsidRPr="00111983" w:rsidRDefault="00D84142" w:rsidP="00111983">
            <w:pPr>
              <w:tabs>
                <w:tab w:val="left" w:pos="142"/>
              </w:tabs>
              <w:ind w:firstLine="709"/>
              <w:jc w:val="both"/>
              <w:rPr>
                <w:b/>
                <w:lang w:eastAsia="ar-SA"/>
              </w:rPr>
            </w:pPr>
            <w:r w:rsidRPr="00111983">
              <w:rPr>
                <w:b/>
                <w:lang w:eastAsia="ar-SA"/>
              </w:rPr>
              <w:t>2 полугодие</w:t>
            </w:r>
          </w:p>
        </w:tc>
      </w:tr>
      <w:tr w:rsidR="00D84142" w:rsidRPr="00111983" w:rsidTr="00475CE8">
        <w:tc>
          <w:tcPr>
            <w:tcW w:w="959" w:type="dxa"/>
            <w:shd w:val="clear" w:color="auto" w:fill="auto"/>
          </w:tcPr>
          <w:p w:rsidR="00D84142" w:rsidRPr="00111983" w:rsidRDefault="00D84142" w:rsidP="00111983">
            <w:pPr>
              <w:tabs>
                <w:tab w:val="left" w:pos="142"/>
              </w:tabs>
              <w:ind w:firstLine="709"/>
              <w:jc w:val="both"/>
              <w:rPr>
                <w:lang w:eastAsia="ar-SA"/>
              </w:rPr>
            </w:pPr>
          </w:p>
        </w:tc>
        <w:tc>
          <w:tcPr>
            <w:tcW w:w="8386" w:type="dxa"/>
            <w:gridSpan w:val="7"/>
            <w:shd w:val="clear" w:color="auto" w:fill="auto"/>
          </w:tcPr>
          <w:p w:rsidR="00D84142" w:rsidRPr="00111983" w:rsidRDefault="00D84142" w:rsidP="00111983">
            <w:pPr>
              <w:tabs>
                <w:tab w:val="left" w:pos="142"/>
              </w:tabs>
              <w:ind w:firstLine="709"/>
              <w:jc w:val="both"/>
              <w:rPr>
                <w:lang w:eastAsia="ar-SA"/>
              </w:rPr>
            </w:pPr>
            <w:r w:rsidRPr="00111983">
              <w:rPr>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D84142" w:rsidRPr="00111983" w:rsidTr="00475CE8">
        <w:trPr>
          <w:cantSplit/>
          <w:trHeight w:val="1266"/>
        </w:trPr>
        <w:tc>
          <w:tcPr>
            <w:tcW w:w="959" w:type="dxa"/>
            <w:shd w:val="clear" w:color="auto" w:fill="auto"/>
          </w:tcPr>
          <w:p w:rsidR="00D84142" w:rsidRPr="00111983" w:rsidRDefault="00D84142" w:rsidP="00475CE8">
            <w:pPr>
              <w:tabs>
                <w:tab w:val="left" w:pos="142"/>
              </w:tabs>
              <w:jc w:val="both"/>
              <w:rPr>
                <w:b/>
                <w:lang w:eastAsia="ar-SA"/>
              </w:rPr>
            </w:pPr>
            <w:r w:rsidRPr="00111983">
              <w:rPr>
                <w:b/>
                <w:lang w:eastAsia="ar-SA"/>
              </w:rPr>
              <w:t>2 класс</w:t>
            </w:r>
          </w:p>
        </w:tc>
        <w:tc>
          <w:tcPr>
            <w:tcW w:w="1134" w:type="dxa"/>
            <w:shd w:val="clear" w:color="auto" w:fill="auto"/>
          </w:tcPr>
          <w:p w:rsidR="00D84142" w:rsidRPr="00111983" w:rsidRDefault="00D84142" w:rsidP="00F239F0">
            <w:pPr>
              <w:tabs>
                <w:tab w:val="left" w:pos="142"/>
              </w:tabs>
              <w:jc w:val="both"/>
              <w:rPr>
                <w:b/>
                <w:lang w:eastAsia="ar-SA"/>
              </w:rPr>
            </w:pPr>
            <w:r w:rsidRPr="00111983">
              <w:rPr>
                <w:b/>
                <w:lang w:eastAsia="ar-SA"/>
              </w:rPr>
              <w:t>отметка</w:t>
            </w:r>
          </w:p>
        </w:tc>
        <w:tc>
          <w:tcPr>
            <w:tcW w:w="3118" w:type="dxa"/>
            <w:gridSpan w:val="2"/>
            <w:shd w:val="clear" w:color="auto" w:fill="auto"/>
          </w:tcPr>
          <w:p w:rsidR="00D84142" w:rsidRPr="00111983" w:rsidRDefault="00D84142" w:rsidP="00111983">
            <w:pPr>
              <w:tabs>
                <w:tab w:val="left" w:pos="142"/>
              </w:tabs>
              <w:ind w:firstLine="709"/>
              <w:jc w:val="both"/>
              <w:rPr>
                <w:b/>
                <w:lang w:eastAsia="ar-SA"/>
              </w:rPr>
            </w:pPr>
          </w:p>
        </w:tc>
        <w:tc>
          <w:tcPr>
            <w:tcW w:w="1134" w:type="dxa"/>
            <w:gridSpan w:val="2"/>
            <w:shd w:val="clear" w:color="auto" w:fill="auto"/>
          </w:tcPr>
          <w:p w:rsidR="00D84142" w:rsidRPr="00111983" w:rsidRDefault="00D84142" w:rsidP="00F239F0">
            <w:pPr>
              <w:tabs>
                <w:tab w:val="left" w:pos="142"/>
              </w:tabs>
              <w:jc w:val="both"/>
              <w:rPr>
                <w:b/>
                <w:lang w:eastAsia="ar-SA"/>
              </w:rPr>
            </w:pPr>
            <w:r w:rsidRPr="00111983">
              <w:rPr>
                <w:b/>
                <w:lang w:eastAsia="ar-SA"/>
              </w:rPr>
              <w:t>отметка</w:t>
            </w:r>
          </w:p>
        </w:tc>
        <w:tc>
          <w:tcPr>
            <w:tcW w:w="3000" w:type="dxa"/>
            <w:gridSpan w:val="2"/>
            <w:shd w:val="clear" w:color="auto" w:fill="auto"/>
          </w:tcPr>
          <w:p w:rsidR="00D84142" w:rsidRPr="00111983" w:rsidRDefault="00D84142" w:rsidP="00111983">
            <w:pPr>
              <w:tabs>
                <w:tab w:val="left" w:pos="142"/>
              </w:tabs>
              <w:ind w:firstLine="709"/>
              <w:jc w:val="both"/>
              <w:rPr>
                <w:b/>
                <w:lang w:eastAsia="ar-SA"/>
              </w:rPr>
            </w:pPr>
            <w:r w:rsidRPr="00111983">
              <w:rPr>
                <w:b/>
                <w:lang w:eastAsia="ar-SA"/>
              </w:rPr>
              <w:t>2 полугодие</w:t>
            </w:r>
          </w:p>
        </w:tc>
      </w:tr>
      <w:tr w:rsidR="00D84142" w:rsidRPr="00111983" w:rsidTr="00475CE8">
        <w:trPr>
          <w:cantSplit/>
          <w:trHeight w:val="1890"/>
        </w:trPr>
        <w:tc>
          <w:tcPr>
            <w:tcW w:w="959" w:type="dxa"/>
            <w:vMerge w:val="restart"/>
            <w:shd w:val="clear" w:color="auto" w:fill="auto"/>
          </w:tcPr>
          <w:p w:rsidR="00D84142" w:rsidRPr="00111983" w:rsidRDefault="00D84142" w:rsidP="00111983">
            <w:pPr>
              <w:tabs>
                <w:tab w:val="left" w:pos="142"/>
              </w:tabs>
              <w:ind w:firstLine="709"/>
              <w:jc w:val="both"/>
              <w:rPr>
                <w:lang w:eastAsia="ar-SA"/>
              </w:rPr>
            </w:pPr>
          </w:p>
        </w:tc>
        <w:tc>
          <w:tcPr>
            <w:tcW w:w="1134" w:type="dxa"/>
            <w:vMerge w:val="restart"/>
            <w:shd w:val="clear" w:color="auto" w:fill="auto"/>
          </w:tcPr>
          <w:p w:rsidR="00D84142" w:rsidRPr="00111983" w:rsidRDefault="00D84142" w:rsidP="00F239F0">
            <w:pPr>
              <w:tabs>
                <w:tab w:val="left" w:pos="142"/>
              </w:tabs>
              <w:jc w:val="both"/>
              <w:rPr>
                <w:lang w:eastAsia="ar-SA"/>
              </w:rPr>
            </w:pPr>
          </w:p>
        </w:tc>
        <w:tc>
          <w:tcPr>
            <w:tcW w:w="3118" w:type="dxa"/>
            <w:gridSpan w:val="2"/>
            <w:vMerge w:val="restart"/>
            <w:shd w:val="clear" w:color="auto" w:fill="auto"/>
          </w:tcPr>
          <w:p w:rsidR="00D84142" w:rsidRPr="00111983" w:rsidRDefault="00D84142" w:rsidP="00111983">
            <w:pPr>
              <w:tabs>
                <w:tab w:val="left" w:pos="142"/>
              </w:tabs>
              <w:ind w:firstLine="709"/>
              <w:jc w:val="both"/>
              <w:rPr>
                <w:lang w:eastAsia="ar-SA"/>
              </w:rPr>
            </w:pPr>
            <w:r w:rsidRPr="00111983">
              <w:rPr>
                <w:lang w:eastAsia="ar-SA"/>
              </w:rPr>
              <w:t xml:space="preserve">Уметь читать вслух сознательно, правильно целыми словами (трудные по смыслу и по структуре </w:t>
            </w:r>
            <w:proofErr w:type="spellStart"/>
            <w:r w:rsidRPr="00111983">
              <w:rPr>
                <w:lang w:eastAsia="ar-SA"/>
              </w:rPr>
              <w:t>слова-по</w:t>
            </w:r>
            <w:proofErr w:type="spellEnd"/>
            <w:r w:rsidRPr="00111983">
              <w:rPr>
                <w:lang w:eastAsia="ar-SA"/>
              </w:rPr>
              <w:t xml:space="preserve">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1134" w:type="dxa"/>
            <w:gridSpan w:val="2"/>
            <w:shd w:val="clear" w:color="auto" w:fill="auto"/>
          </w:tcPr>
          <w:p w:rsidR="00D84142" w:rsidRPr="00111983" w:rsidRDefault="00D84142" w:rsidP="00475CE8">
            <w:pPr>
              <w:tabs>
                <w:tab w:val="left" w:pos="142"/>
              </w:tabs>
              <w:jc w:val="both"/>
              <w:rPr>
                <w:lang w:eastAsia="ar-SA"/>
              </w:rPr>
            </w:pPr>
            <w:r w:rsidRPr="00111983">
              <w:rPr>
                <w:lang w:eastAsia="ar-SA"/>
              </w:rPr>
              <w:t>5</w:t>
            </w:r>
          </w:p>
        </w:tc>
        <w:tc>
          <w:tcPr>
            <w:tcW w:w="3000" w:type="dxa"/>
            <w:gridSpan w:val="2"/>
            <w:shd w:val="clear" w:color="auto" w:fill="auto"/>
          </w:tcPr>
          <w:p w:rsidR="00D84142" w:rsidRPr="00111983" w:rsidRDefault="00D84142" w:rsidP="00111983">
            <w:pPr>
              <w:tabs>
                <w:tab w:val="left" w:pos="142"/>
              </w:tabs>
              <w:ind w:firstLine="709"/>
              <w:jc w:val="both"/>
              <w:rPr>
                <w:lang w:eastAsia="ar-SA"/>
              </w:rPr>
            </w:pPr>
            <w:r w:rsidRPr="00111983">
              <w:rPr>
                <w:lang w:eastAsia="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D84142" w:rsidRPr="00111983" w:rsidTr="00475CE8">
        <w:trPr>
          <w:cantSplit/>
          <w:trHeight w:val="1890"/>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1134" w:type="dxa"/>
            <w:vMerge/>
            <w:shd w:val="clear" w:color="auto" w:fill="auto"/>
            <w:textDirection w:val="btLr"/>
          </w:tcPr>
          <w:p w:rsidR="00D84142" w:rsidRPr="00111983" w:rsidRDefault="00D84142" w:rsidP="00111983">
            <w:pPr>
              <w:tabs>
                <w:tab w:val="left" w:pos="142"/>
              </w:tabs>
              <w:ind w:firstLine="709"/>
              <w:jc w:val="both"/>
              <w:rPr>
                <w:lang w:eastAsia="ar-SA"/>
              </w:rPr>
            </w:pPr>
          </w:p>
        </w:tc>
        <w:tc>
          <w:tcPr>
            <w:tcW w:w="3118" w:type="dxa"/>
            <w:gridSpan w:val="2"/>
            <w:vMerge/>
            <w:shd w:val="clear" w:color="auto" w:fill="auto"/>
          </w:tcPr>
          <w:p w:rsidR="00D84142" w:rsidRPr="00111983" w:rsidRDefault="00D84142" w:rsidP="00111983">
            <w:pPr>
              <w:tabs>
                <w:tab w:val="left" w:pos="142"/>
              </w:tabs>
              <w:ind w:firstLine="709"/>
              <w:jc w:val="both"/>
              <w:rPr>
                <w:lang w:eastAsia="ar-SA"/>
              </w:rPr>
            </w:pPr>
          </w:p>
        </w:tc>
        <w:tc>
          <w:tcPr>
            <w:tcW w:w="1134" w:type="dxa"/>
            <w:gridSpan w:val="2"/>
            <w:shd w:val="clear" w:color="auto" w:fill="auto"/>
          </w:tcPr>
          <w:p w:rsidR="00D84142" w:rsidRPr="00111983" w:rsidRDefault="00D84142" w:rsidP="00475CE8">
            <w:pPr>
              <w:tabs>
                <w:tab w:val="left" w:pos="142"/>
              </w:tabs>
              <w:jc w:val="both"/>
              <w:rPr>
                <w:lang w:eastAsia="ar-SA"/>
              </w:rPr>
            </w:pPr>
            <w:r w:rsidRPr="00111983">
              <w:rPr>
                <w:lang w:eastAsia="ar-SA"/>
              </w:rPr>
              <w:t>4</w:t>
            </w:r>
          </w:p>
        </w:tc>
        <w:tc>
          <w:tcPr>
            <w:tcW w:w="3000" w:type="dxa"/>
            <w:gridSpan w:val="2"/>
            <w:shd w:val="clear" w:color="auto" w:fill="auto"/>
          </w:tcPr>
          <w:p w:rsidR="00D84142" w:rsidRPr="00111983" w:rsidRDefault="00D84142" w:rsidP="00111983">
            <w:pPr>
              <w:tabs>
                <w:tab w:val="left" w:pos="142"/>
              </w:tabs>
              <w:ind w:firstLine="709"/>
              <w:jc w:val="both"/>
              <w:rPr>
                <w:lang w:eastAsia="ar-SA"/>
              </w:rPr>
            </w:pPr>
            <w:r w:rsidRPr="00111983">
              <w:rPr>
                <w:lang w:eastAsia="ar-SA"/>
              </w:rPr>
              <w:t>1-2 ошибки, 25-30 сл.</w:t>
            </w:r>
          </w:p>
        </w:tc>
      </w:tr>
      <w:tr w:rsidR="00D84142" w:rsidRPr="00111983" w:rsidTr="00475CE8">
        <w:trPr>
          <w:cantSplit/>
          <w:trHeight w:val="1890"/>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1134" w:type="dxa"/>
            <w:vMerge/>
            <w:shd w:val="clear" w:color="auto" w:fill="auto"/>
            <w:textDirection w:val="btLr"/>
          </w:tcPr>
          <w:p w:rsidR="00D84142" w:rsidRPr="00111983" w:rsidRDefault="00D84142" w:rsidP="00111983">
            <w:pPr>
              <w:tabs>
                <w:tab w:val="left" w:pos="142"/>
              </w:tabs>
              <w:ind w:firstLine="709"/>
              <w:jc w:val="both"/>
              <w:rPr>
                <w:lang w:eastAsia="ar-SA"/>
              </w:rPr>
            </w:pPr>
          </w:p>
        </w:tc>
        <w:tc>
          <w:tcPr>
            <w:tcW w:w="3118" w:type="dxa"/>
            <w:gridSpan w:val="2"/>
            <w:vMerge/>
            <w:shd w:val="clear" w:color="auto" w:fill="auto"/>
          </w:tcPr>
          <w:p w:rsidR="00D84142" w:rsidRPr="00111983" w:rsidRDefault="00D84142" w:rsidP="00111983">
            <w:pPr>
              <w:tabs>
                <w:tab w:val="left" w:pos="142"/>
              </w:tabs>
              <w:ind w:firstLine="709"/>
              <w:jc w:val="both"/>
              <w:rPr>
                <w:lang w:eastAsia="ar-SA"/>
              </w:rPr>
            </w:pPr>
          </w:p>
        </w:tc>
        <w:tc>
          <w:tcPr>
            <w:tcW w:w="1134" w:type="dxa"/>
            <w:gridSpan w:val="2"/>
            <w:shd w:val="clear" w:color="auto" w:fill="auto"/>
          </w:tcPr>
          <w:p w:rsidR="00D84142" w:rsidRPr="00111983" w:rsidRDefault="00D84142" w:rsidP="00475CE8">
            <w:pPr>
              <w:tabs>
                <w:tab w:val="left" w:pos="142"/>
              </w:tabs>
              <w:jc w:val="both"/>
              <w:rPr>
                <w:lang w:eastAsia="ar-SA"/>
              </w:rPr>
            </w:pPr>
            <w:r w:rsidRPr="00111983">
              <w:rPr>
                <w:lang w:eastAsia="ar-SA"/>
              </w:rPr>
              <w:t>3</w:t>
            </w:r>
          </w:p>
        </w:tc>
        <w:tc>
          <w:tcPr>
            <w:tcW w:w="3000" w:type="dxa"/>
            <w:gridSpan w:val="2"/>
            <w:shd w:val="clear" w:color="auto" w:fill="auto"/>
          </w:tcPr>
          <w:p w:rsidR="00D84142" w:rsidRPr="00111983" w:rsidRDefault="00D84142" w:rsidP="00111983">
            <w:pPr>
              <w:tabs>
                <w:tab w:val="left" w:pos="142"/>
              </w:tabs>
              <w:ind w:firstLine="709"/>
              <w:jc w:val="both"/>
              <w:rPr>
                <w:lang w:eastAsia="ar-SA"/>
              </w:rPr>
            </w:pPr>
            <w:r w:rsidRPr="00111983">
              <w:rPr>
                <w:lang w:eastAsia="ar-SA"/>
              </w:rPr>
              <w:t>3-4 ошибки, 20-25 сл.</w:t>
            </w:r>
          </w:p>
        </w:tc>
      </w:tr>
      <w:tr w:rsidR="00D84142" w:rsidRPr="00111983" w:rsidTr="00475CE8">
        <w:trPr>
          <w:cantSplit/>
          <w:trHeight w:val="1890"/>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1134" w:type="dxa"/>
            <w:vMerge/>
            <w:shd w:val="clear" w:color="auto" w:fill="auto"/>
            <w:textDirection w:val="btLr"/>
          </w:tcPr>
          <w:p w:rsidR="00D84142" w:rsidRPr="00111983" w:rsidRDefault="00D84142" w:rsidP="00111983">
            <w:pPr>
              <w:tabs>
                <w:tab w:val="left" w:pos="142"/>
              </w:tabs>
              <w:ind w:firstLine="709"/>
              <w:jc w:val="both"/>
              <w:rPr>
                <w:lang w:eastAsia="ar-SA"/>
              </w:rPr>
            </w:pPr>
          </w:p>
        </w:tc>
        <w:tc>
          <w:tcPr>
            <w:tcW w:w="3118" w:type="dxa"/>
            <w:gridSpan w:val="2"/>
            <w:vMerge/>
            <w:shd w:val="clear" w:color="auto" w:fill="auto"/>
          </w:tcPr>
          <w:p w:rsidR="00D84142" w:rsidRPr="00111983" w:rsidRDefault="00D84142" w:rsidP="00111983">
            <w:pPr>
              <w:tabs>
                <w:tab w:val="left" w:pos="142"/>
              </w:tabs>
              <w:ind w:firstLine="709"/>
              <w:jc w:val="both"/>
              <w:rPr>
                <w:lang w:eastAsia="ar-SA"/>
              </w:rPr>
            </w:pPr>
          </w:p>
        </w:tc>
        <w:tc>
          <w:tcPr>
            <w:tcW w:w="1134" w:type="dxa"/>
            <w:gridSpan w:val="2"/>
            <w:shd w:val="clear" w:color="auto" w:fill="auto"/>
          </w:tcPr>
          <w:p w:rsidR="00D84142" w:rsidRPr="00111983" w:rsidRDefault="00D84142" w:rsidP="00475CE8">
            <w:pPr>
              <w:tabs>
                <w:tab w:val="left" w:pos="142"/>
              </w:tabs>
              <w:jc w:val="both"/>
              <w:rPr>
                <w:lang w:eastAsia="ar-SA"/>
              </w:rPr>
            </w:pPr>
            <w:r w:rsidRPr="00111983">
              <w:rPr>
                <w:lang w:eastAsia="ar-SA"/>
              </w:rPr>
              <w:t>2</w:t>
            </w:r>
          </w:p>
        </w:tc>
        <w:tc>
          <w:tcPr>
            <w:tcW w:w="3000" w:type="dxa"/>
            <w:gridSpan w:val="2"/>
            <w:shd w:val="clear" w:color="auto" w:fill="auto"/>
          </w:tcPr>
          <w:p w:rsidR="00D84142" w:rsidRPr="00111983" w:rsidRDefault="00D84142" w:rsidP="00111983">
            <w:pPr>
              <w:tabs>
                <w:tab w:val="left" w:pos="142"/>
              </w:tabs>
              <w:ind w:firstLine="709"/>
              <w:jc w:val="both"/>
              <w:rPr>
                <w:lang w:eastAsia="ar-SA"/>
              </w:rPr>
            </w:pPr>
            <w:r w:rsidRPr="00111983">
              <w:rPr>
                <w:lang w:eastAsia="ar-SA"/>
              </w:rPr>
              <w:t>6 и более ошибок, менее 20 сл.</w:t>
            </w:r>
          </w:p>
        </w:tc>
      </w:tr>
      <w:tr w:rsidR="00D84142" w:rsidRPr="00111983" w:rsidTr="00475CE8">
        <w:trPr>
          <w:cantSplit/>
          <w:trHeight w:val="1266"/>
        </w:trPr>
        <w:tc>
          <w:tcPr>
            <w:tcW w:w="959" w:type="dxa"/>
            <w:shd w:val="clear" w:color="auto" w:fill="auto"/>
          </w:tcPr>
          <w:p w:rsidR="00D84142" w:rsidRPr="00F239F0" w:rsidRDefault="00D84142" w:rsidP="00F239F0">
            <w:pPr>
              <w:tabs>
                <w:tab w:val="left" w:pos="142"/>
              </w:tabs>
              <w:jc w:val="both"/>
              <w:rPr>
                <w:b/>
                <w:lang w:eastAsia="ar-SA"/>
              </w:rPr>
            </w:pPr>
            <w:r w:rsidRPr="00F239F0">
              <w:rPr>
                <w:b/>
                <w:sz w:val="22"/>
                <w:szCs w:val="22"/>
                <w:lang w:eastAsia="ar-SA"/>
              </w:rPr>
              <w:lastRenderedPageBreak/>
              <w:t>3 класс</w:t>
            </w:r>
          </w:p>
        </w:tc>
        <w:tc>
          <w:tcPr>
            <w:tcW w:w="1134" w:type="dxa"/>
            <w:shd w:val="clear" w:color="auto" w:fill="auto"/>
          </w:tcPr>
          <w:p w:rsidR="00D84142" w:rsidRPr="00F239F0" w:rsidRDefault="00F239F0" w:rsidP="00F239F0">
            <w:pPr>
              <w:tabs>
                <w:tab w:val="left" w:pos="142"/>
              </w:tabs>
              <w:jc w:val="both"/>
              <w:rPr>
                <w:b/>
                <w:lang w:eastAsia="ar-SA"/>
              </w:rPr>
            </w:pPr>
            <w:r>
              <w:rPr>
                <w:b/>
                <w:sz w:val="22"/>
                <w:szCs w:val="22"/>
                <w:lang w:eastAsia="ar-SA"/>
              </w:rPr>
              <w:t>отметка</w:t>
            </w:r>
          </w:p>
        </w:tc>
        <w:tc>
          <w:tcPr>
            <w:tcW w:w="3118" w:type="dxa"/>
            <w:gridSpan w:val="2"/>
            <w:shd w:val="clear" w:color="auto" w:fill="auto"/>
          </w:tcPr>
          <w:p w:rsidR="00D84142" w:rsidRPr="00F239F0" w:rsidRDefault="00D84142" w:rsidP="00111983">
            <w:pPr>
              <w:tabs>
                <w:tab w:val="left" w:pos="142"/>
              </w:tabs>
              <w:ind w:firstLine="709"/>
              <w:jc w:val="both"/>
              <w:rPr>
                <w:b/>
                <w:lang w:eastAsia="ar-SA"/>
              </w:rPr>
            </w:pPr>
            <w:r w:rsidRPr="00F239F0">
              <w:rPr>
                <w:b/>
                <w:sz w:val="22"/>
                <w:szCs w:val="22"/>
                <w:lang w:eastAsia="ar-SA"/>
              </w:rPr>
              <w:t>1 полугодие</w:t>
            </w:r>
          </w:p>
        </w:tc>
        <w:tc>
          <w:tcPr>
            <w:tcW w:w="1134" w:type="dxa"/>
            <w:gridSpan w:val="2"/>
            <w:shd w:val="clear" w:color="auto" w:fill="auto"/>
          </w:tcPr>
          <w:p w:rsidR="00D84142" w:rsidRPr="00F239F0" w:rsidRDefault="00D84142" w:rsidP="00F239F0">
            <w:pPr>
              <w:tabs>
                <w:tab w:val="left" w:pos="142"/>
              </w:tabs>
              <w:jc w:val="both"/>
              <w:rPr>
                <w:b/>
                <w:lang w:eastAsia="ar-SA"/>
              </w:rPr>
            </w:pPr>
            <w:r w:rsidRPr="00F239F0">
              <w:rPr>
                <w:b/>
                <w:sz w:val="22"/>
                <w:szCs w:val="22"/>
                <w:lang w:eastAsia="ar-SA"/>
              </w:rPr>
              <w:t>отметка</w:t>
            </w:r>
          </w:p>
        </w:tc>
        <w:tc>
          <w:tcPr>
            <w:tcW w:w="3000" w:type="dxa"/>
            <w:gridSpan w:val="2"/>
            <w:shd w:val="clear" w:color="auto" w:fill="auto"/>
          </w:tcPr>
          <w:p w:rsidR="00D84142" w:rsidRPr="00F239F0" w:rsidRDefault="00D84142" w:rsidP="00111983">
            <w:pPr>
              <w:tabs>
                <w:tab w:val="left" w:pos="142"/>
              </w:tabs>
              <w:ind w:firstLine="709"/>
              <w:jc w:val="both"/>
              <w:rPr>
                <w:b/>
                <w:lang w:eastAsia="ar-SA"/>
              </w:rPr>
            </w:pPr>
            <w:r w:rsidRPr="00F239F0">
              <w:rPr>
                <w:b/>
                <w:sz w:val="22"/>
                <w:szCs w:val="22"/>
                <w:lang w:eastAsia="ar-SA"/>
              </w:rPr>
              <w:t>2 полугодие</w:t>
            </w:r>
          </w:p>
        </w:tc>
      </w:tr>
      <w:tr w:rsidR="00D84142" w:rsidRPr="00111983" w:rsidTr="00475CE8">
        <w:trPr>
          <w:cantSplit/>
          <w:trHeight w:val="315"/>
        </w:trPr>
        <w:tc>
          <w:tcPr>
            <w:tcW w:w="959" w:type="dxa"/>
            <w:vMerge w:val="restart"/>
            <w:shd w:val="clear" w:color="auto" w:fill="auto"/>
          </w:tcPr>
          <w:p w:rsidR="00D84142" w:rsidRPr="00F239F0" w:rsidRDefault="00D84142" w:rsidP="00111983">
            <w:pPr>
              <w:tabs>
                <w:tab w:val="left" w:pos="142"/>
              </w:tabs>
              <w:ind w:firstLine="709"/>
              <w:jc w:val="both"/>
              <w:rPr>
                <w:lang w:eastAsia="ar-SA"/>
              </w:rPr>
            </w:pPr>
          </w:p>
        </w:tc>
        <w:tc>
          <w:tcPr>
            <w:tcW w:w="1134" w:type="dxa"/>
            <w:shd w:val="clear" w:color="auto" w:fill="auto"/>
          </w:tcPr>
          <w:p w:rsidR="00D84142" w:rsidRPr="00F239F0" w:rsidRDefault="00D84142" w:rsidP="00F239F0">
            <w:pPr>
              <w:tabs>
                <w:tab w:val="left" w:pos="142"/>
              </w:tabs>
              <w:jc w:val="both"/>
              <w:rPr>
                <w:lang w:eastAsia="ar-SA"/>
              </w:rPr>
            </w:pPr>
            <w:r w:rsidRPr="00F239F0">
              <w:rPr>
                <w:sz w:val="22"/>
                <w:szCs w:val="22"/>
                <w:lang w:eastAsia="ar-SA"/>
              </w:rPr>
              <w:t>5</w:t>
            </w:r>
          </w:p>
        </w:tc>
        <w:tc>
          <w:tcPr>
            <w:tcW w:w="3118"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Без ошибок; 40-45 сл. в мин.</w:t>
            </w:r>
          </w:p>
        </w:tc>
        <w:tc>
          <w:tcPr>
            <w:tcW w:w="1134" w:type="dxa"/>
            <w:gridSpan w:val="2"/>
            <w:shd w:val="clear" w:color="auto" w:fill="auto"/>
          </w:tcPr>
          <w:p w:rsidR="00D84142" w:rsidRPr="00F239F0" w:rsidRDefault="00D84142" w:rsidP="00F239F0">
            <w:pPr>
              <w:tabs>
                <w:tab w:val="left" w:pos="142"/>
              </w:tabs>
              <w:rPr>
                <w:lang w:eastAsia="ar-SA"/>
              </w:rPr>
            </w:pPr>
            <w:r w:rsidRPr="00F239F0">
              <w:rPr>
                <w:sz w:val="22"/>
                <w:szCs w:val="22"/>
                <w:lang w:eastAsia="ar-SA"/>
              </w:rPr>
              <w:t>5</w:t>
            </w:r>
          </w:p>
        </w:tc>
        <w:tc>
          <w:tcPr>
            <w:tcW w:w="3000"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D84142" w:rsidRPr="00111983" w:rsidTr="00475CE8">
        <w:trPr>
          <w:cantSplit/>
          <w:trHeight w:val="315"/>
        </w:trPr>
        <w:tc>
          <w:tcPr>
            <w:tcW w:w="959" w:type="dxa"/>
            <w:vMerge/>
            <w:shd w:val="clear" w:color="auto" w:fill="auto"/>
          </w:tcPr>
          <w:p w:rsidR="00D84142" w:rsidRPr="00F239F0" w:rsidRDefault="00D84142" w:rsidP="00111983">
            <w:pPr>
              <w:tabs>
                <w:tab w:val="left" w:pos="142"/>
              </w:tabs>
              <w:ind w:firstLine="709"/>
              <w:jc w:val="both"/>
              <w:rPr>
                <w:lang w:eastAsia="ar-SA"/>
              </w:rPr>
            </w:pPr>
          </w:p>
        </w:tc>
        <w:tc>
          <w:tcPr>
            <w:tcW w:w="1134" w:type="dxa"/>
            <w:shd w:val="clear" w:color="auto" w:fill="auto"/>
          </w:tcPr>
          <w:p w:rsidR="00D84142" w:rsidRPr="00F239F0" w:rsidRDefault="00D84142" w:rsidP="00F239F0">
            <w:pPr>
              <w:tabs>
                <w:tab w:val="left" w:pos="142"/>
              </w:tabs>
              <w:jc w:val="both"/>
              <w:rPr>
                <w:lang w:eastAsia="ar-SA"/>
              </w:rPr>
            </w:pPr>
            <w:r w:rsidRPr="00F239F0">
              <w:rPr>
                <w:sz w:val="22"/>
                <w:szCs w:val="22"/>
                <w:lang w:eastAsia="ar-SA"/>
              </w:rPr>
              <w:t>4</w:t>
            </w:r>
          </w:p>
        </w:tc>
        <w:tc>
          <w:tcPr>
            <w:tcW w:w="3118"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1-2 ошибки, 35-40 сл.</w:t>
            </w:r>
          </w:p>
        </w:tc>
        <w:tc>
          <w:tcPr>
            <w:tcW w:w="1134" w:type="dxa"/>
            <w:gridSpan w:val="2"/>
            <w:shd w:val="clear" w:color="auto" w:fill="auto"/>
          </w:tcPr>
          <w:p w:rsidR="00D84142" w:rsidRPr="00F239F0" w:rsidRDefault="00D84142" w:rsidP="00F239F0">
            <w:pPr>
              <w:tabs>
                <w:tab w:val="left" w:pos="142"/>
              </w:tabs>
              <w:rPr>
                <w:lang w:eastAsia="ar-SA"/>
              </w:rPr>
            </w:pPr>
            <w:r w:rsidRPr="00F239F0">
              <w:rPr>
                <w:sz w:val="22"/>
                <w:szCs w:val="22"/>
                <w:lang w:eastAsia="ar-SA"/>
              </w:rPr>
              <w:t>4</w:t>
            </w:r>
          </w:p>
        </w:tc>
        <w:tc>
          <w:tcPr>
            <w:tcW w:w="3000"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1-2 ошибки, 40-50 сл.</w:t>
            </w:r>
          </w:p>
        </w:tc>
      </w:tr>
      <w:tr w:rsidR="00D84142" w:rsidRPr="00111983" w:rsidTr="00475CE8">
        <w:trPr>
          <w:cantSplit/>
          <w:trHeight w:val="315"/>
        </w:trPr>
        <w:tc>
          <w:tcPr>
            <w:tcW w:w="959" w:type="dxa"/>
            <w:vMerge/>
            <w:shd w:val="clear" w:color="auto" w:fill="auto"/>
          </w:tcPr>
          <w:p w:rsidR="00D84142" w:rsidRPr="00F239F0" w:rsidRDefault="00D84142" w:rsidP="00111983">
            <w:pPr>
              <w:tabs>
                <w:tab w:val="left" w:pos="142"/>
              </w:tabs>
              <w:ind w:firstLine="709"/>
              <w:jc w:val="both"/>
              <w:rPr>
                <w:lang w:eastAsia="ar-SA"/>
              </w:rPr>
            </w:pPr>
          </w:p>
        </w:tc>
        <w:tc>
          <w:tcPr>
            <w:tcW w:w="1134" w:type="dxa"/>
            <w:shd w:val="clear" w:color="auto" w:fill="auto"/>
          </w:tcPr>
          <w:p w:rsidR="00D84142" w:rsidRPr="00F239F0" w:rsidRDefault="00D84142" w:rsidP="00F239F0">
            <w:pPr>
              <w:tabs>
                <w:tab w:val="left" w:pos="142"/>
              </w:tabs>
              <w:jc w:val="both"/>
              <w:rPr>
                <w:lang w:eastAsia="ar-SA"/>
              </w:rPr>
            </w:pPr>
            <w:r w:rsidRPr="00F239F0">
              <w:rPr>
                <w:sz w:val="22"/>
                <w:szCs w:val="22"/>
                <w:lang w:eastAsia="ar-SA"/>
              </w:rPr>
              <w:t>3</w:t>
            </w:r>
          </w:p>
        </w:tc>
        <w:tc>
          <w:tcPr>
            <w:tcW w:w="3118"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3-5 ошибок, 30-35 сл.</w:t>
            </w:r>
          </w:p>
        </w:tc>
        <w:tc>
          <w:tcPr>
            <w:tcW w:w="1134" w:type="dxa"/>
            <w:gridSpan w:val="2"/>
            <w:shd w:val="clear" w:color="auto" w:fill="auto"/>
          </w:tcPr>
          <w:p w:rsidR="00D84142" w:rsidRPr="00F239F0" w:rsidRDefault="00D84142" w:rsidP="00F239F0">
            <w:pPr>
              <w:tabs>
                <w:tab w:val="left" w:pos="142"/>
              </w:tabs>
              <w:rPr>
                <w:lang w:eastAsia="ar-SA"/>
              </w:rPr>
            </w:pPr>
            <w:r w:rsidRPr="00F239F0">
              <w:rPr>
                <w:sz w:val="22"/>
                <w:szCs w:val="22"/>
                <w:lang w:eastAsia="ar-SA"/>
              </w:rPr>
              <w:t>3</w:t>
            </w:r>
          </w:p>
        </w:tc>
        <w:tc>
          <w:tcPr>
            <w:tcW w:w="3000"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3-5 ошибок, 30 – 40 сл.</w:t>
            </w:r>
          </w:p>
        </w:tc>
      </w:tr>
      <w:tr w:rsidR="00D84142" w:rsidRPr="00111983" w:rsidTr="00475CE8">
        <w:trPr>
          <w:cantSplit/>
          <w:trHeight w:val="315"/>
        </w:trPr>
        <w:tc>
          <w:tcPr>
            <w:tcW w:w="959" w:type="dxa"/>
            <w:vMerge/>
            <w:shd w:val="clear" w:color="auto" w:fill="auto"/>
          </w:tcPr>
          <w:p w:rsidR="00D84142" w:rsidRPr="00F239F0" w:rsidRDefault="00D84142" w:rsidP="00111983">
            <w:pPr>
              <w:tabs>
                <w:tab w:val="left" w:pos="142"/>
              </w:tabs>
              <w:ind w:firstLine="709"/>
              <w:jc w:val="both"/>
              <w:rPr>
                <w:lang w:eastAsia="ar-SA"/>
              </w:rPr>
            </w:pPr>
          </w:p>
        </w:tc>
        <w:tc>
          <w:tcPr>
            <w:tcW w:w="1134" w:type="dxa"/>
            <w:shd w:val="clear" w:color="auto" w:fill="auto"/>
          </w:tcPr>
          <w:p w:rsidR="00D84142" w:rsidRPr="00F239F0" w:rsidRDefault="00D84142" w:rsidP="00F239F0">
            <w:pPr>
              <w:tabs>
                <w:tab w:val="left" w:pos="142"/>
              </w:tabs>
              <w:jc w:val="both"/>
              <w:rPr>
                <w:lang w:eastAsia="ar-SA"/>
              </w:rPr>
            </w:pPr>
            <w:r w:rsidRPr="00F239F0">
              <w:rPr>
                <w:sz w:val="22"/>
                <w:szCs w:val="22"/>
                <w:lang w:eastAsia="ar-SA"/>
              </w:rPr>
              <w:t>2</w:t>
            </w:r>
          </w:p>
        </w:tc>
        <w:tc>
          <w:tcPr>
            <w:tcW w:w="3118"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6 и более ошибок, менее 30 сл.</w:t>
            </w:r>
          </w:p>
        </w:tc>
        <w:tc>
          <w:tcPr>
            <w:tcW w:w="1134" w:type="dxa"/>
            <w:gridSpan w:val="2"/>
            <w:shd w:val="clear" w:color="auto" w:fill="auto"/>
          </w:tcPr>
          <w:p w:rsidR="00D84142" w:rsidRPr="00F239F0" w:rsidRDefault="00D84142" w:rsidP="00F239F0">
            <w:pPr>
              <w:tabs>
                <w:tab w:val="left" w:pos="142"/>
              </w:tabs>
              <w:rPr>
                <w:lang w:eastAsia="ar-SA"/>
              </w:rPr>
            </w:pPr>
            <w:r w:rsidRPr="00F239F0">
              <w:rPr>
                <w:sz w:val="22"/>
                <w:szCs w:val="22"/>
                <w:lang w:eastAsia="ar-SA"/>
              </w:rPr>
              <w:t>2</w:t>
            </w:r>
          </w:p>
        </w:tc>
        <w:tc>
          <w:tcPr>
            <w:tcW w:w="3000" w:type="dxa"/>
            <w:gridSpan w:val="2"/>
            <w:shd w:val="clear" w:color="auto" w:fill="auto"/>
          </w:tcPr>
          <w:p w:rsidR="00D84142" w:rsidRPr="00F239F0" w:rsidRDefault="00D84142" w:rsidP="00F239F0">
            <w:pPr>
              <w:tabs>
                <w:tab w:val="left" w:pos="142"/>
              </w:tabs>
              <w:jc w:val="both"/>
              <w:rPr>
                <w:lang w:eastAsia="ar-SA"/>
              </w:rPr>
            </w:pPr>
            <w:r w:rsidRPr="00F239F0">
              <w:rPr>
                <w:sz w:val="22"/>
                <w:szCs w:val="22"/>
                <w:lang w:eastAsia="ar-SA"/>
              </w:rPr>
              <w:t>6 и более ошибок, менее 30 сл.</w:t>
            </w:r>
          </w:p>
        </w:tc>
      </w:tr>
    </w:tbl>
    <w:p w:rsidR="00D84142" w:rsidRPr="00111983" w:rsidRDefault="00D84142" w:rsidP="00111983">
      <w:pPr>
        <w:tabs>
          <w:tab w:val="left" w:pos="142"/>
        </w:tabs>
        <w:ind w:firstLine="709"/>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3260"/>
        <w:gridCol w:w="851"/>
        <w:gridCol w:w="3283"/>
      </w:tblGrid>
      <w:tr w:rsidR="00D84142" w:rsidRPr="00111983" w:rsidTr="00F239F0">
        <w:trPr>
          <w:cantSplit/>
          <w:trHeight w:val="1266"/>
        </w:trPr>
        <w:tc>
          <w:tcPr>
            <w:tcW w:w="959" w:type="dxa"/>
            <w:shd w:val="clear" w:color="auto" w:fill="auto"/>
          </w:tcPr>
          <w:p w:rsidR="00D84142" w:rsidRPr="00111983" w:rsidRDefault="00D84142" w:rsidP="00F239F0">
            <w:pPr>
              <w:tabs>
                <w:tab w:val="left" w:pos="142"/>
              </w:tabs>
              <w:jc w:val="both"/>
              <w:rPr>
                <w:b/>
                <w:lang w:eastAsia="ar-SA"/>
              </w:rPr>
            </w:pPr>
            <w:r w:rsidRPr="00111983">
              <w:rPr>
                <w:b/>
                <w:lang w:eastAsia="ar-SA"/>
              </w:rPr>
              <w:t>4 класс</w:t>
            </w:r>
          </w:p>
        </w:tc>
        <w:tc>
          <w:tcPr>
            <w:tcW w:w="992" w:type="dxa"/>
            <w:shd w:val="clear" w:color="auto" w:fill="auto"/>
          </w:tcPr>
          <w:p w:rsidR="00D84142" w:rsidRPr="00111983" w:rsidRDefault="00D84142" w:rsidP="00F239F0">
            <w:pPr>
              <w:tabs>
                <w:tab w:val="left" w:pos="142"/>
              </w:tabs>
              <w:jc w:val="both"/>
              <w:rPr>
                <w:b/>
                <w:lang w:eastAsia="ar-SA"/>
              </w:rPr>
            </w:pPr>
            <w:r w:rsidRPr="00111983">
              <w:rPr>
                <w:b/>
                <w:lang w:eastAsia="ar-SA"/>
              </w:rPr>
              <w:t>отметка</w:t>
            </w:r>
          </w:p>
        </w:tc>
        <w:tc>
          <w:tcPr>
            <w:tcW w:w="3260" w:type="dxa"/>
            <w:shd w:val="clear" w:color="auto" w:fill="auto"/>
          </w:tcPr>
          <w:p w:rsidR="00D84142" w:rsidRPr="00111983" w:rsidRDefault="00D84142" w:rsidP="00111983">
            <w:pPr>
              <w:tabs>
                <w:tab w:val="left" w:pos="142"/>
              </w:tabs>
              <w:ind w:firstLine="709"/>
              <w:jc w:val="both"/>
              <w:rPr>
                <w:b/>
                <w:lang w:eastAsia="ar-SA"/>
              </w:rPr>
            </w:pPr>
            <w:r w:rsidRPr="00111983">
              <w:rPr>
                <w:b/>
                <w:lang w:eastAsia="ar-SA"/>
              </w:rPr>
              <w:t>1 полугодие</w:t>
            </w:r>
          </w:p>
        </w:tc>
        <w:tc>
          <w:tcPr>
            <w:tcW w:w="851" w:type="dxa"/>
            <w:shd w:val="clear" w:color="auto" w:fill="auto"/>
          </w:tcPr>
          <w:p w:rsidR="00D84142" w:rsidRPr="00111983" w:rsidRDefault="00D84142" w:rsidP="00F239F0">
            <w:pPr>
              <w:tabs>
                <w:tab w:val="left" w:pos="142"/>
              </w:tabs>
              <w:jc w:val="both"/>
              <w:rPr>
                <w:b/>
                <w:lang w:eastAsia="ar-SA"/>
              </w:rPr>
            </w:pPr>
            <w:r w:rsidRPr="00111983">
              <w:rPr>
                <w:b/>
                <w:lang w:eastAsia="ar-SA"/>
              </w:rPr>
              <w:t>отметка</w:t>
            </w:r>
          </w:p>
        </w:tc>
        <w:tc>
          <w:tcPr>
            <w:tcW w:w="3283" w:type="dxa"/>
            <w:shd w:val="clear" w:color="auto" w:fill="auto"/>
          </w:tcPr>
          <w:p w:rsidR="00D84142" w:rsidRPr="00111983" w:rsidRDefault="00D84142" w:rsidP="00111983">
            <w:pPr>
              <w:tabs>
                <w:tab w:val="left" w:pos="142"/>
              </w:tabs>
              <w:ind w:firstLine="709"/>
              <w:jc w:val="both"/>
              <w:rPr>
                <w:b/>
                <w:lang w:eastAsia="ar-SA"/>
              </w:rPr>
            </w:pPr>
            <w:r w:rsidRPr="00111983">
              <w:rPr>
                <w:b/>
                <w:lang w:eastAsia="ar-SA"/>
              </w:rPr>
              <w:t>2 полугодие</w:t>
            </w:r>
          </w:p>
        </w:tc>
      </w:tr>
      <w:tr w:rsidR="00D84142" w:rsidRPr="00111983" w:rsidTr="00F239F0">
        <w:trPr>
          <w:cantSplit/>
          <w:trHeight w:val="315"/>
        </w:trPr>
        <w:tc>
          <w:tcPr>
            <w:tcW w:w="959" w:type="dxa"/>
            <w:vMerge w:val="restart"/>
            <w:shd w:val="clear" w:color="auto" w:fill="auto"/>
          </w:tcPr>
          <w:p w:rsidR="00D84142" w:rsidRPr="00111983" w:rsidRDefault="00D84142" w:rsidP="00111983">
            <w:pPr>
              <w:tabs>
                <w:tab w:val="left" w:pos="142"/>
              </w:tabs>
              <w:ind w:firstLine="709"/>
              <w:jc w:val="both"/>
              <w:rPr>
                <w:lang w:eastAsia="ar-SA"/>
              </w:rPr>
            </w:pPr>
          </w:p>
        </w:tc>
        <w:tc>
          <w:tcPr>
            <w:tcW w:w="992" w:type="dxa"/>
            <w:shd w:val="clear" w:color="auto" w:fill="auto"/>
          </w:tcPr>
          <w:p w:rsidR="00D84142" w:rsidRPr="00111983" w:rsidRDefault="00D84142" w:rsidP="00F239F0">
            <w:pPr>
              <w:tabs>
                <w:tab w:val="left" w:pos="142"/>
              </w:tabs>
              <w:jc w:val="both"/>
              <w:rPr>
                <w:lang w:eastAsia="ar-SA"/>
              </w:rPr>
            </w:pPr>
            <w:r w:rsidRPr="00111983">
              <w:rPr>
                <w:lang w:eastAsia="ar-SA"/>
              </w:rPr>
              <w:t>5</w:t>
            </w:r>
          </w:p>
        </w:tc>
        <w:tc>
          <w:tcPr>
            <w:tcW w:w="3260" w:type="dxa"/>
            <w:shd w:val="clear" w:color="auto" w:fill="auto"/>
          </w:tcPr>
          <w:p w:rsidR="00D84142" w:rsidRPr="00111983" w:rsidRDefault="00D84142" w:rsidP="00F239F0">
            <w:pPr>
              <w:tabs>
                <w:tab w:val="left" w:pos="142"/>
              </w:tabs>
              <w:jc w:val="both"/>
              <w:rPr>
                <w:lang w:eastAsia="ar-SA"/>
              </w:rPr>
            </w:pPr>
            <w:r w:rsidRPr="00111983">
              <w:rPr>
                <w:lang w:eastAsia="ar-SA"/>
              </w:rPr>
              <w:t>Без ошибок; 60-75 сл. в мин.</w:t>
            </w:r>
          </w:p>
        </w:tc>
        <w:tc>
          <w:tcPr>
            <w:tcW w:w="851" w:type="dxa"/>
            <w:shd w:val="clear" w:color="auto" w:fill="auto"/>
          </w:tcPr>
          <w:p w:rsidR="00D84142" w:rsidRPr="00111983" w:rsidRDefault="00D84142" w:rsidP="00F239F0">
            <w:pPr>
              <w:tabs>
                <w:tab w:val="left" w:pos="142"/>
              </w:tabs>
              <w:jc w:val="both"/>
              <w:rPr>
                <w:lang w:eastAsia="ar-SA"/>
              </w:rPr>
            </w:pPr>
            <w:r w:rsidRPr="00111983">
              <w:rPr>
                <w:lang w:eastAsia="ar-SA"/>
              </w:rPr>
              <w:t>5</w:t>
            </w:r>
          </w:p>
        </w:tc>
        <w:tc>
          <w:tcPr>
            <w:tcW w:w="3283" w:type="dxa"/>
            <w:shd w:val="clear" w:color="auto" w:fill="auto"/>
          </w:tcPr>
          <w:p w:rsidR="00D84142" w:rsidRPr="00111983" w:rsidRDefault="00D84142" w:rsidP="00F239F0">
            <w:pPr>
              <w:tabs>
                <w:tab w:val="left" w:pos="142"/>
              </w:tabs>
              <w:jc w:val="both"/>
              <w:rPr>
                <w:lang w:eastAsia="ar-SA"/>
              </w:rPr>
            </w:pPr>
            <w:r w:rsidRPr="00111983">
              <w:rPr>
                <w:lang w:eastAsia="ar-SA"/>
              </w:rPr>
              <w:t>70-80 сл. без ошибок, бегло с соблюдением орфоэпических норм, делать паузы, логические ударения.</w:t>
            </w:r>
          </w:p>
        </w:tc>
      </w:tr>
      <w:tr w:rsidR="00D84142" w:rsidRPr="00111983" w:rsidTr="00F239F0">
        <w:trPr>
          <w:cantSplit/>
          <w:trHeight w:val="315"/>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992" w:type="dxa"/>
            <w:shd w:val="clear" w:color="auto" w:fill="auto"/>
          </w:tcPr>
          <w:p w:rsidR="00D84142" w:rsidRPr="00111983" w:rsidRDefault="00D84142" w:rsidP="00F239F0">
            <w:pPr>
              <w:tabs>
                <w:tab w:val="left" w:pos="142"/>
              </w:tabs>
              <w:jc w:val="both"/>
              <w:rPr>
                <w:lang w:eastAsia="ar-SA"/>
              </w:rPr>
            </w:pPr>
            <w:r w:rsidRPr="00111983">
              <w:rPr>
                <w:lang w:eastAsia="ar-SA"/>
              </w:rPr>
              <w:t>4</w:t>
            </w:r>
          </w:p>
        </w:tc>
        <w:tc>
          <w:tcPr>
            <w:tcW w:w="3260" w:type="dxa"/>
            <w:shd w:val="clear" w:color="auto" w:fill="auto"/>
          </w:tcPr>
          <w:p w:rsidR="00D84142" w:rsidRPr="00111983" w:rsidRDefault="00D84142" w:rsidP="00F239F0">
            <w:pPr>
              <w:tabs>
                <w:tab w:val="left" w:pos="142"/>
              </w:tabs>
              <w:jc w:val="both"/>
              <w:rPr>
                <w:lang w:eastAsia="ar-SA"/>
              </w:rPr>
            </w:pPr>
            <w:r w:rsidRPr="00111983">
              <w:rPr>
                <w:lang w:eastAsia="ar-SA"/>
              </w:rPr>
              <w:t>1-2 ошибки, 55-60 сл.</w:t>
            </w:r>
          </w:p>
        </w:tc>
        <w:tc>
          <w:tcPr>
            <w:tcW w:w="851" w:type="dxa"/>
            <w:shd w:val="clear" w:color="auto" w:fill="auto"/>
          </w:tcPr>
          <w:p w:rsidR="00D84142" w:rsidRPr="00111983" w:rsidRDefault="00D84142" w:rsidP="00F239F0">
            <w:pPr>
              <w:tabs>
                <w:tab w:val="left" w:pos="142"/>
              </w:tabs>
              <w:jc w:val="both"/>
              <w:rPr>
                <w:lang w:eastAsia="ar-SA"/>
              </w:rPr>
            </w:pPr>
            <w:r w:rsidRPr="00111983">
              <w:rPr>
                <w:lang w:eastAsia="ar-SA"/>
              </w:rPr>
              <w:t>4</w:t>
            </w:r>
          </w:p>
        </w:tc>
        <w:tc>
          <w:tcPr>
            <w:tcW w:w="3283" w:type="dxa"/>
            <w:shd w:val="clear" w:color="auto" w:fill="auto"/>
          </w:tcPr>
          <w:p w:rsidR="00D84142" w:rsidRPr="00111983" w:rsidRDefault="00D84142" w:rsidP="00F239F0">
            <w:pPr>
              <w:tabs>
                <w:tab w:val="left" w:pos="142"/>
              </w:tabs>
              <w:jc w:val="both"/>
              <w:rPr>
                <w:lang w:eastAsia="ar-SA"/>
              </w:rPr>
            </w:pPr>
            <w:r w:rsidRPr="00111983">
              <w:rPr>
                <w:lang w:eastAsia="ar-SA"/>
              </w:rPr>
              <w:t>1-2 ошибки, 60-70 сл.</w:t>
            </w:r>
          </w:p>
        </w:tc>
      </w:tr>
      <w:tr w:rsidR="00D84142" w:rsidRPr="00111983" w:rsidTr="00F239F0">
        <w:trPr>
          <w:cantSplit/>
          <w:trHeight w:val="315"/>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992" w:type="dxa"/>
            <w:shd w:val="clear" w:color="auto" w:fill="auto"/>
          </w:tcPr>
          <w:p w:rsidR="00D84142" w:rsidRPr="00111983" w:rsidRDefault="00D84142" w:rsidP="00F239F0">
            <w:pPr>
              <w:tabs>
                <w:tab w:val="left" w:pos="142"/>
              </w:tabs>
              <w:jc w:val="both"/>
              <w:rPr>
                <w:lang w:eastAsia="ar-SA"/>
              </w:rPr>
            </w:pPr>
            <w:r w:rsidRPr="00111983">
              <w:rPr>
                <w:lang w:eastAsia="ar-SA"/>
              </w:rPr>
              <w:t>3</w:t>
            </w:r>
          </w:p>
        </w:tc>
        <w:tc>
          <w:tcPr>
            <w:tcW w:w="3260" w:type="dxa"/>
            <w:shd w:val="clear" w:color="auto" w:fill="auto"/>
          </w:tcPr>
          <w:p w:rsidR="00D84142" w:rsidRPr="00111983" w:rsidRDefault="00D84142" w:rsidP="00F239F0">
            <w:pPr>
              <w:tabs>
                <w:tab w:val="left" w:pos="142"/>
              </w:tabs>
              <w:jc w:val="both"/>
              <w:rPr>
                <w:lang w:eastAsia="ar-SA"/>
              </w:rPr>
            </w:pPr>
            <w:r w:rsidRPr="00111983">
              <w:rPr>
                <w:lang w:eastAsia="ar-SA"/>
              </w:rPr>
              <w:t>3-5 ошибок, 50-55 сл.</w:t>
            </w:r>
          </w:p>
        </w:tc>
        <w:tc>
          <w:tcPr>
            <w:tcW w:w="851" w:type="dxa"/>
            <w:shd w:val="clear" w:color="auto" w:fill="auto"/>
          </w:tcPr>
          <w:p w:rsidR="00D84142" w:rsidRPr="00111983" w:rsidRDefault="00D84142" w:rsidP="00F239F0">
            <w:pPr>
              <w:tabs>
                <w:tab w:val="left" w:pos="142"/>
              </w:tabs>
              <w:jc w:val="both"/>
              <w:rPr>
                <w:lang w:eastAsia="ar-SA"/>
              </w:rPr>
            </w:pPr>
            <w:r w:rsidRPr="00111983">
              <w:rPr>
                <w:lang w:eastAsia="ar-SA"/>
              </w:rPr>
              <w:t>3</w:t>
            </w:r>
          </w:p>
        </w:tc>
        <w:tc>
          <w:tcPr>
            <w:tcW w:w="3283" w:type="dxa"/>
            <w:shd w:val="clear" w:color="auto" w:fill="auto"/>
          </w:tcPr>
          <w:p w:rsidR="00D84142" w:rsidRPr="00111983" w:rsidRDefault="00D84142" w:rsidP="00F239F0">
            <w:pPr>
              <w:tabs>
                <w:tab w:val="left" w:pos="142"/>
              </w:tabs>
              <w:jc w:val="both"/>
              <w:rPr>
                <w:lang w:eastAsia="ar-SA"/>
              </w:rPr>
            </w:pPr>
            <w:r w:rsidRPr="00111983">
              <w:rPr>
                <w:lang w:eastAsia="ar-SA"/>
              </w:rPr>
              <w:t>3-5 ошибок, 55 – 60 сл.</w:t>
            </w:r>
          </w:p>
        </w:tc>
      </w:tr>
      <w:tr w:rsidR="00D84142" w:rsidRPr="00111983" w:rsidTr="00F239F0">
        <w:trPr>
          <w:cantSplit/>
          <w:trHeight w:val="315"/>
        </w:trPr>
        <w:tc>
          <w:tcPr>
            <w:tcW w:w="959" w:type="dxa"/>
            <w:vMerge/>
            <w:shd w:val="clear" w:color="auto" w:fill="auto"/>
          </w:tcPr>
          <w:p w:rsidR="00D84142" w:rsidRPr="00111983" w:rsidRDefault="00D84142" w:rsidP="00111983">
            <w:pPr>
              <w:tabs>
                <w:tab w:val="left" w:pos="142"/>
              </w:tabs>
              <w:ind w:firstLine="709"/>
              <w:jc w:val="both"/>
              <w:rPr>
                <w:lang w:eastAsia="ar-SA"/>
              </w:rPr>
            </w:pPr>
          </w:p>
        </w:tc>
        <w:tc>
          <w:tcPr>
            <w:tcW w:w="992" w:type="dxa"/>
            <w:shd w:val="clear" w:color="auto" w:fill="auto"/>
          </w:tcPr>
          <w:p w:rsidR="00D84142" w:rsidRPr="00111983" w:rsidRDefault="00D84142" w:rsidP="00F239F0">
            <w:pPr>
              <w:tabs>
                <w:tab w:val="left" w:pos="142"/>
              </w:tabs>
              <w:jc w:val="both"/>
              <w:rPr>
                <w:lang w:eastAsia="ar-SA"/>
              </w:rPr>
            </w:pPr>
            <w:r w:rsidRPr="00111983">
              <w:rPr>
                <w:lang w:eastAsia="ar-SA"/>
              </w:rPr>
              <w:t>2</w:t>
            </w:r>
          </w:p>
        </w:tc>
        <w:tc>
          <w:tcPr>
            <w:tcW w:w="3260" w:type="dxa"/>
            <w:shd w:val="clear" w:color="auto" w:fill="auto"/>
          </w:tcPr>
          <w:p w:rsidR="00D84142" w:rsidRPr="00111983" w:rsidRDefault="00D84142" w:rsidP="00F239F0">
            <w:pPr>
              <w:tabs>
                <w:tab w:val="left" w:pos="142"/>
              </w:tabs>
              <w:jc w:val="both"/>
              <w:rPr>
                <w:lang w:eastAsia="ar-SA"/>
              </w:rPr>
            </w:pPr>
            <w:r w:rsidRPr="00111983">
              <w:rPr>
                <w:lang w:eastAsia="ar-SA"/>
              </w:rPr>
              <w:t>6 и более ошибок, менее 50 сл.</w:t>
            </w:r>
          </w:p>
        </w:tc>
        <w:tc>
          <w:tcPr>
            <w:tcW w:w="851" w:type="dxa"/>
            <w:shd w:val="clear" w:color="auto" w:fill="auto"/>
          </w:tcPr>
          <w:p w:rsidR="00D84142" w:rsidRPr="00111983" w:rsidRDefault="00D84142" w:rsidP="00F239F0">
            <w:pPr>
              <w:tabs>
                <w:tab w:val="left" w:pos="142"/>
              </w:tabs>
              <w:jc w:val="both"/>
              <w:rPr>
                <w:lang w:eastAsia="ar-SA"/>
              </w:rPr>
            </w:pPr>
            <w:r w:rsidRPr="00111983">
              <w:rPr>
                <w:lang w:eastAsia="ar-SA"/>
              </w:rPr>
              <w:t>2</w:t>
            </w:r>
          </w:p>
        </w:tc>
        <w:tc>
          <w:tcPr>
            <w:tcW w:w="3283" w:type="dxa"/>
            <w:shd w:val="clear" w:color="auto" w:fill="auto"/>
          </w:tcPr>
          <w:p w:rsidR="00D84142" w:rsidRPr="00111983" w:rsidRDefault="00D84142" w:rsidP="00F239F0">
            <w:pPr>
              <w:tabs>
                <w:tab w:val="left" w:pos="142"/>
              </w:tabs>
              <w:jc w:val="both"/>
              <w:rPr>
                <w:lang w:eastAsia="ar-SA"/>
              </w:rPr>
            </w:pPr>
            <w:r w:rsidRPr="00111983">
              <w:rPr>
                <w:lang w:eastAsia="ar-SA"/>
              </w:rPr>
              <w:t>6 и более ошибок, менее 55 сл.</w:t>
            </w:r>
          </w:p>
        </w:tc>
      </w:tr>
    </w:tbl>
    <w:p w:rsidR="00D84142" w:rsidRPr="00111983" w:rsidRDefault="00D84142" w:rsidP="00111983">
      <w:pPr>
        <w:tabs>
          <w:tab w:val="left" w:pos="142"/>
        </w:tabs>
        <w:ind w:firstLine="709"/>
        <w:jc w:val="both"/>
        <w:rPr>
          <w:b/>
          <w:lang w:eastAsia="ar-SA"/>
        </w:rPr>
      </w:pPr>
    </w:p>
    <w:p w:rsidR="00D84142" w:rsidRPr="00111983" w:rsidRDefault="00D84142" w:rsidP="00111983">
      <w:pPr>
        <w:tabs>
          <w:tab w:val="left" w:pos="142"/>
        </w:tabs>
        <w:ind w:firstLine="709"/>
        <w:jc w:val="both"/>
        <w:rPr>
          <w:b/>
          <w:lang w:eastAsia="ar-SA"/>
        </w:rPr>
      </w:pPr>
      <w:r w:rsidRPr="00111983">
        <w:rPr>
          <w:b/>
          <w:lang w:eastAsia="ar-SA"/>
        </w:rPr>
        <w:t>Русский язык.</w:t>
      </w:r>
    </w:p>
    <w:p w:rsidR="00D84142" w:rsidRPr="00111983" w:rsidRDefault="00D84142" w:rsidP="00111983">
      <w:pPr>
        <w:ind w:firstLine="709"/>
        <w:jc w:val="both"/>
      </w:pPr>
      <w:r w:rsidRPr="00111983">
        <w:rPr>
          <w:b/>
          <w:bCs/>
        </w:rPr>
        <w:t>Объем диктанта и текста для списывания</w:t>
      </w:r>
      <w:r w:rsidRPr="00111983">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1418"/>
        <w:gridCol w:w="1559"/>
        <w:gridCol w:w="1417"/>
      </w:tblGrid>
      <w:tr w:rsidR="00D84142" w:rsidRPr="00111983" w:rsidTr="00111983">
        <w:tc>
          <w:tcPr>
            <w:tcW w:w="1101" w:type="dxa"/>
            <w:vMerge w:val="restart"/>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классы</w:t>
            </w:r>
          </w:p>
        </w:tc>
        <w:tc>
          <w:tcPr>
            <w:tcW w:w="5811" w:type="dxa"/>
            <w:gridSpan w:val="4"/>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четверти</w:t>
            </w:r>
          </w:p>
        </w:tc>
      </w:tr>
      <w:tr w:rsidR="00D84142" w:rsidRPr="00111983" w:rsidTr="00111983">
        <w:tc>
          <w:tcPr>
            <w:tcW w:w="0" w:type="auto"/>
            <w:vMerge/>
            <w:tcBorders>
              <w:top w:val="single" w:sz="4" w:space="0" w:color="auto"/>
              <w:left w:val="single" w:sz="4" w:space="0" w:color="auto"/>
              <w:bottom w:val="single" w:sz="4" w:space="0" w:color="auto"/>
              <w:right w:val="single" w:sz="4" w:space="0" w:color="auto"/>
            </w:tcBorders>
            <w:vAlign w:val="center"/>
            <w:hideMark/>
          </w:tcPr>
          <w:p w:rsidR="00D84142" w:rsidRPr="00111983" w:rsidRDefault="00D84142" w:rsidP="00111983">
            <w:pPr>
              <w:ind w:firstLine="709"/>
            </w:pP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I</w:t>
            </w:r>
          </w:p>
        </w:tc>
        <w:tc>
          <w:tcPr>
            <w:tcW w:w="1418"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II</w:t>
            </w:r>
          </w:p>
        </w:tc>
        <w:tc>
          <w:tcPr>
            <w:tcW w:w="1559"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III</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IV</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tcPr>
          <w:p w:rsidR="00D84142" w:rsidRPr="00111983" w:rsidRDefault="00D84142" w:rsidP="00111983">
            <w:pPr>
              <w:ind w:firstLine="709"/>
              <w:jc w:val="both"/>
            </w:pPr>
            <w:r w:rsidRPr="00111983">
              <w:t>1</w:t>
            </w:r>
          </w:p>
        </w:tc>
        <w:tc>
          <w:tcPr>
            <w:tcW w:w="1417" w:type="dxa"/>
            <w:tcBorders>
              <w:top w:val="single" w:sz="4" w:space="0" w:color="auto"/>
              <w:left w:val="single" w:sz="4" w:space="0" w:color="auto"/>
              <w:bottom w:val="single" w:sz="4" w:space="0" w:color="auto"/>
              <w:right w:val="single" w:sz="4" w:space="0" w:color="auto"/>
            </w:tcBorders>
          </w:tcPr>
          <w:p w:rsidR="00D84142" w:rsidRPr="00111983" w:rsidRDefault="00D84142" w:rsidP="00111983">
            <w:pPr>
              <w:ind w:firstLine="709"/>
              <w:jc w:val="both"/>
            </w:pPr>
            <w:r w:rsidRPr="00111983">
              <w:t>-</w:t>
            </w:r>
          </w:p>
        </w:tc>
        <w:tc>
          <w:tcPr>
            <w:tcW w:w="1418" w:type="dxa"/>
            <w:tcBorders>
              <w:top w:val="single" w:sz="4" w:space="0" w:color="auto"/>
              <w:left w:val="single" w:sz="4" w:space="0" w:color="auto"/>
              <w:bottom w:val="single" w:sz="4" w:space="0" w:color="auto"/>
              <w:right w:val="single" w:sz="4" w:space="0" w:color="auto"/>
            </w:tcBorders>
          </w:tcPr>
          <w:p w:rsidR="00D84142" w:rsidRPr="00111983" w:rsidRDefault="00D84142" w:rsidP="00111983">
            <w:pPr>
              <w:ind w:firstLine="709"/>
              <w:jc w:val="both"/>
            </w:pPr>
            <w:r w:rsidRPr="00111983">
              <w:t>-</w:t>
            </w:r>
          </w:p>
        </w:tc>
        <w:tc>
          <w:tcPr>
            <w:tcW w:w="1559" w:type="dxa"/>
            <w:tcBorders>
              <w:top w:val="single" w:sz="4" w:space="0" w:color="auto"/>
              <w:left w:val="single" w:sz="4" w:space="0" w:color="auto"/>
              <w:bottom w:val="single" w:sz="4" w:space="0" w:color="auto"/>
              <w:right w:val="single" w:sz="4" w:space="0" w:color="auto"/>
            </w:tcBorders>
          </w:tcPr>
          <w:p w:rsidR="00D84142" w:rsidRPr="00111983" w:rsidRDefault="00D84142" w:rsidP="00111983">
            <w:pPr>
              <w:ind w:firstLine="709"/>
              <w:jc w:val="both"/>
            </w:pPr>
            <w:r w:rsidRPr="00111983">
              <w:t>-</w:t>
            </w:r>
          </w:p>
        </w:tc>
        <w:tc>
          <w:tcPr>
            <w:tcW w:w="1417" w:type="dxa"/>
            <w:tcBorders>
              <w:top w:val="single" w:sz="4" w:space="0" w:color="auto"/>
              <w:left w:val="single" w:sz="4" w:space="0" w:color="auto"/>
              <w:bottom w:val="single" w:sz="4" w:space="0" w:color="auto"/>
              <w:right w:val="single" w:sz="4" w:space="0" w:color="auto"/>
            </w:tcBorders>
          </w:tcPr>
          <w:p w:rsidR="00D84142" w:rsidRPr="00111983" w:rsidRDefault="00D84142" w:rsidP="00F239F0">
            <w:pPr>
              <w:jc w:val="both"/>
            </w:pPr>
            <w:r w:rsidRPr="00111983">
              <w:t>15-17</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2</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15-20</w:t>
            </w:r>
          </w:p>
        </w:tc>
        <w:tc>
          <w:tcPr>
            <w:tcW w:w="1418"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20-25</w:t>
            </w:r>
          </w:p>
        </w:tc>
        <w:tc>
          <w:tcPr>
            <w:tcW w:w="1559"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25-30</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30-35</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3</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40-45</w:t>
            </w:r>
          </w:p>
        </w:tc>
        <w:tc>
          <w:tcPr>
            <w:tcW w:w="1418"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45-50</w:t>
            </w:r>
          </w:p>
        </w:tc>
        <w:tc>
          <w:tcPr>
            <w:tcW w:w="1559"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50-55</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55-60</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4</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60-65</w:t>
            </w:r>
          </w:p>
        </w:tc>
        <w:tc>
          <w:tcPr>
            <w:tcW w:w="1418"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65-70</w:t>
            </w:r>
          </w:p>
        </w:tc>
        <w:tc>
          <w:tcPr>
            <w:tcW w:w="1559"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70-75</w:t>
            </w:r>
          </w:p>
        </w:tc>
        <w:tc>
          <w:tcPr>
            <w:tcW w:w="1417" w:type="dxa"/>
            <w:tcBorders>
              <w:top w:val="single" w:sz="4" w:space="0" w:color="auto"/>
              <w:left w:val="single" w:sz="4" w:space="0" w:color="auto"/>
              <w:bottom w:val="single" w:sz="4" w:space="0" w:color="auto"/>
              <w:right w:val="single" w:sz="4" w:space="0" w:color="auto"/>
            </w:tcBorders>
            <w:hideMark/>
          </w:tcPr>
          <w:p w:rsidR="00D84142" w:rsidRPr="00111983" w:rsidRDefault="00D84142" w:rsidP="00F239F0">
            <w:pPr>
              <w:jc w:val="both"/>
            </w:pPr>
            <w:r w:rsidRPr="00111983">
              <w:t>75-80</w:t>
            </w:r>
          </w:p>
        </w:tc>
      </w:tr>
    </w:tbl>
    <w:p w:rsidR="00D84142" w:rsidRPr="00111983" w:rsidRDefault="00D84142" w:rsidP="00111983">
      <w:pPr>
        <w:ind w:firstLine="709"/>
        <w:jc w:val="both"/>
      </w:pPr>
      <w:r w:rsidRPr="00111983">
        <w:t> </w:t>
      </w:r>
      <w:r w:rsidRPr="00111983">
        <w:tab/>
      </w:r>
    </w:p>
    <w:p w:rsidR="00D84142" w:rsidRPr="00111983" w:rsidRDefault="00D84142" w:rsidP="00111983">
      <w:pPr>
        <w:ind w:firstLine="709"/>
        <w:jc w:val="both"/>
      </w:pPr>
      <w:r w:rsidRPr="00111983">
        <w:rPr>
          <w:lang w:eastAsia="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111983">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D84142" w:rsidRPr="00111983" w:rsidRDefault="00D84142" w:rsidP="00111983">
      <w:pPr>
        <w:ind w:firstLine="709"/>
        <w:jc w:val="both"/>
      </w:pPr>
      <w:r w:rsidRPr="00111983">
        <w:lastRenderedPageBreak/>
        <w:t>При выполнении грамматических заданий следует руководствоваться следующими нормами оценок.</w:t>
      </w:r>
    </w:p>
    <w:p w:rsidR="00D84142" w:rsidRPr="00111983" w:rsidRDefault="00D84142" w:rsidP="00111983">
      <w:pPr>
        <w:ind w:firstLine="709"/>
        <w:jc w:val="both"/>
      </w:pPr>
      <w:r w:rsidRPr="00111983">
        <w:rPr>
          <w:b/>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2268"/>
        <w:gridCol w:w="2268"/>
        <w:gridCol w:w="2185"/>
        <w:gridCol w:w="2162"/>
      </w:tblGrid>
      <w:tr w:rsidR="00D84142" w:rsidRPr="00111983" w:rsidTr="00111983">
        <w:tc>
          <w:tcPr>
            <w:tcW w:w="1143" w:type="dxa"/>
            <w:shd w:val="clear" w:color="auto" w:fill="auto"/>
          </w:tcPr>
          <w:p w:rsidR="00D84142" w:rsidRPr="00111983" w:rsidRDefault="00D84142" w:rsidP="00111983">
            <w:pPr>
              <w:ind w:firstLine="709"/>
              <w:jc w:val="both"/>
            </w:pPr>
            <w:r w:rsidRPr="00111983">
              <w:t>Оценка</w:t>
            </w:r>
          </w:p>
        </w:tc>
        <w:tc>
          <w:tcPr>
            <w:tcW w:w="2268" w:type="dxa"/>
            <w:shd w:val="clear" w:color="auto" w:fill="auto"/>
          </w:tcPr>
          <w:p w:rsidR="00D84142" w:rsidRPr="00111983" w:rsidRDefault="00D84142" w:rsidP="00111983">
            <w:pPr>
              <w:ind w:firstLine="709"/>
              <w:jc w:val="both"/>
            </w:pPr>
            <w:r w:rsidRPr="00111983">
              <w:t>«5»</w:t>
            </w:r>
          </w:p>
        </w:tc>
        <w:tc>
          <w:tcPr>
            <w:tcW w:w="2268" w:type="dxa"/>
            <w:shd w:val="clear" w:color="auto" w:fill="auto"/>
          </w:tcPr>
          <w:p w:rsidR="00D84142" w:rsidRPr="00111983" w:rsidRDefault="00D84142" w:rsidP="00111983">
            <w:pPr>
              <w:ind w:firstLine="709"/>
              <w:jc w:val="both"/>
            </w:pPr>
            <w:r w:rsidRPr="00111983">
              <w:t>«4»</w:t>
            </w:r>
          </w:p>
        </w:tc>
        <w:tc>
          <w:tcPr>
            <w:tcW w:w="2185" w:type="dxa"/>
            <w:shd w:val="clear" w:color="auto" w:fill="auto"/>
          </w:tcPr>
          <w:p w:rsidR="00D84142" w:rsidRPr="00111983" w:rsidRDefault="00D84142" w:rsidP="00111983">
            <w:pPr>
              <w:ind w:firstLine="709"/>
              <w:jc w:val="both"/>
            </w:pPr>
            <w:r w:rsidRPr="00111983">
              <w:t>«3»</w:t>
            </w:r>
          </w:p>
        </w:tc>
        <w:tc>
          <w:tcPr>
            <w:tcW w:w="2162" w:type="dxa"/>
            <w:shd w:val="clear" w:color="auto" w:fill="auto"/>
          </w:tcPr>
          <w:p w:rsidR="00D84142" w:rsidRPr="00111983" w:rsidRDefault="00D84142" w:rsidP="00111983">
            <w:pPr>
              <w:ind w:firstLine="709"/>
              <w:jc w:val="both"/>
            </w:pPr>
            <w:r w:rsidRPr="00111983">
              <w:t>«2»</w:t>
            </w:r>
          </w:p>
        </w:tc>
      </w:tr>
      <w:tr w:rsidR="00D84142" w:rsidRPr="00111983" w:rsidTr="00111983">
        <w:tc>
          <w:tcPr>
            <w:tcW w:w="1143" w:type="dxa"/>
            <w:shd w:val="clear" w:color="auto" w:fill="auto"/>
          </w:tcPr>
          <w:p w:rsidR="00D84142" w:rsidRPr="00111983" w:rsidRDefault="00D84142" w:rsidP="00111983">
            <w:pPr>
              <w:ind w:firstLine="709"/>
              <w:jc w:val="both"/>
            </w:pPr>
            <w:proofErr w:type="spellStart"/>
            <w:r w:rsidRPr="00111983">
              <w:t>Уро-вень</w:t>
            </w:r>
            <w:proofErr w:type="spellEnd"/>
            <w:r w:rsidRPr="00111983">
              <w:t xml:space="preserve"> </w:t>
            </w:r>
            <w:proofErr w:type="spellStart"/>
            <w:r w:rsidRPr="00111983">
              <w:t>выпол-нения</w:t>
            </w:r>
            <w:proofErr w:type="spellEnd"/>
            <w:r w:rsidRPr="00111983">
              <w:t xml:space="preserve"> </w:t>
            </w:r>
            <w:proofErr w:type="spellStart"/>
            <w:r w:rsidRPr="00111983">
              <w:t>зада-ния</w:t>
            </w:r>
            <w:proofErr w:type="spellEnd"/>
          </w:p>
        </w:tc>
        <w:tc>
          <w:tcPr>
            <w:tcW w:w="2268" w:type="dxa"/>
            <w:shd w:val="clear" w:color="auto" w:fill="auto"/>
          </w:tcPr>
          <w:p w:rsidR="00D84142" w:rsidRPr="00111983" w:rsidRDefault="00D84142" w:rsidP="00111983">
            <w:pPr>
              <w:ind w:firstLine="709"/>
              <w:jc w:val="both"/>
            </w:pPr>
            <w:r w:rsidRPr="00111983">
              <w:t xml:space="preserve">ставится за </w:t>
            </w:r>
            <w:proofErr w:type="spellStart"/>
            <w:r w:rsidRPr="00111983">
              <w:t>безо-шибочное</w:t>
            </w:r>
            <w:proofErr w:type="spellEnd"/>
            <w:r w:rsidRPr="00111983">
              <w:t xml:space="preserve"> </w:t>
            </w:r>
            <w:proofErr w:type="spellStart"/>
            <w:r w:rsidRPr="00111983">
              <w:t>вы-полнение</w:t>
            </w:r>
            <w:proofErr w:type="spellEnd"/>
            <w:r w:rsidRPr="00111983">
              <w:t xml:space="preserve"> всех заданий, когда обучающийся обнаруживает осознанное усвоение </w:t>
            </w:r>
            <w:proofErr w:type="spellStart"/>
            <w:r w:rsidRPr="00111983">
              <w:t>опре-делений</w:t>
            </w:r>
            <w:proofErr w:type="spellEnd"/>
            <w:r w:rsidRPr="00111983">
              <w:t xml:space="preserve">, правил и умение </w:t>
            </w:r>
            <w:proofErr w:type="spellStart"/>
            <w:r w:rsidRPr="00111983">
              <w:t>самос-тоятельно</w:t>
            </w:r>
            <w:proofErr w:type="spellEnd"/>
            <w:r w:rsidRPr="00111983">
              <w:t xml:space="preserve"> </w:t>
            </w:r>
            <w:proofErr w:type="spellStart"/>
            <w:r w:rsidRPr="00111983">
              <w:t>при-менять</w:t>
            </w:r>
            <w:proofErr w:type="spellEnd"/>
            <w:r w:rsidRPr="00111983">
              <w:t xml:space="preserve"> знания при выполнении</w:t>
            </w:r>
          </w:p>
        </w:tc>
        <w:tc>
          <w:tcPr>
            <w:tcW w:w="2268" w:type="dxa"/>
            <w:shd w:val="clear" w:color="auto" w:fill="auto"/>
          </w:tcPr>
          <w:p w:rsidR="00D84142" w:rsidRPr="00111983" w:rsidRDefault="00D84142" w:rsidP="00111983">
            <w:pPr>
              <w:ind w:firstLine="709"/>
              <w:jc w:val="both"/>
            </w:pPr>
            <w:r w:rsidRPr="00111983">
              <w:t xml:space="preserve">ставится, если обучающийся обнаруживает осознанное усвоение </w:t>
            </w:r>
            <w:proofErr w:type="spellStart"/>
            <w:r w:rsidRPr="00111983">
              <w:t>пра-вил</w:t>
            </w:r>
            <w:proofErr w:type="spellEnd"/>
            <w:r w:rsidRPr="00111983">
              <w:t xml:space="preserve">, умеет </w:t>
            </w:r>
            <w:proofErr w:type="spellStart"/>
            <w:r w:rsidRPr="00111983">
              <w:t>при-менять</w:t>
            </w:r>
            <w:proofErr w:type="spellEnd"/>
            <w:r w:rsidRPr="00111983">
              <w:t xml:space="preserve"> свои </w:t>
            </w:r>
            <w:proofErr w:type="spellStart"/>
            <w:r w:rsidRPr="00111983">
              <w:t>зна-ния</w:t>
            </w:r>
            <w:proofErr w:type="spellEnd"/>
            <w:r w:rsidRPr="00111983">
              <w:t xml:space="preserve"> в ходе разбора слов и предложений и правил не менее ¾ заданий</w:t>
            </w:r>
          </w:p>
        </w:tc>
        <w:tc>
          <w:tcPr>
            <w:tcW w:w="2185" w:type="dxa"/>
            <w:shd w:val="clear" w:color="auto" w:fill="auto"/>
          </w:tcPr>
          <w:p w:rsidR="00D84142" w:rsidRPr="00111983" w:rsidRDefault="00D84142" w:rsidP="00111983">
            <w:pPr>
              <w:ind w:firstLine="709"/>
              <w:jc w:val="both"/>
            </w:pPr>
            <w:r w:rsidRPr="00111983">
              <w:t xml:space="preserve">ставится, если обучающий </w:t>
            </w:r>
            <w:proofErr w:type="spellStart"/>
            <w:r w:rsidRPr="00111983">
              <w:t>обнарживает</w:t>
            </w:r>
            <w:proofErr w:type="spellEnd"/>
            <w:r w:rsidRPr="00111983">
              <w:t xml:space="preserve"> усвоение </w:t>
            </w:r>
            <w:proofErr w:type="spellStart"/>
            <w:r w:rsidRPr="00111983">
              <w:t>опре-деленной</w:t>
            </w:r>
            <w:proofErr w:type="spellEnd"/>
            <w:r w:rsidRPr="00111983">
              <w:t xml:space="preserve"> части из изученного материала,</w:t>
            </w:r>
          </w:p>
          <w:p w:rsidR="00D84142" w:rsidRPr="00111983" w:rsidRDefault="00D84142" w:rsidP="00111983">
            <w:pPr>
              <w:ind w:firstLine="709"/>
              <w:jc w:val="both"/>
            </w:pPr>
            <w:r w:rsidRPr="00111983">
              <w:t>в работе правильно выполнил не менее ½ заданий</w:t>
            </w:r>
          </w:p>
        </w:tc>
        <w:tc>
          <w:tcPr>
            <w:tcW w:w="2162" w:type="dxa"/>
            <w:shd w:val="clear" w:color="auto" w:fill="auto"/>
          </w:tcPr>
          <w:p w:rsidR="00D84142" w:rsidRPr="00111983" w:rsidRDefault="00D84142" w:rsidP="00111983">
            <w:pPr>
              <w:ind w:firstLine="709"/>
              <w:jc w:val="both"/>
            </w:pPr>
            <w:r w:rsidRPr="00111983">
              <w:t xml:space="preserve">ставится, если обучающийся обнаруживает плохое знание учебного </w:t>
            </w:r>
            <w:proofErr w:type="spellStart"/>
            <w:r w:rsidRPr="00111983">
              <w:t>мате-риала</w:t>
            </w:r>
            <w:proofErr w:type="spellEnd"/>
            <w:r w:rsidRPr="00111983">
              <w:t>, не справляется с большинством грамматических заданий</w:t>
            </w:r>
          </w:p>
        </w:tc>
      </w:tr>
    </w:tbl>
    <w:p w:rsidR="00D84142" w:rsidRPr="00111983" w:rsidRDefault="00D84142" w:rsidP="00111983">
      <w:pPr>
        <w:ind w:firstLine="709"/>
        <w:jc w:val="both"/>
      </w:pPr>
    </w:p>
    <w:p w:rsidR="00D84142" w:rsidRPr="00111983" w:rsidRDefault="00D84142" w:rsidP="00111983">
      <w:pPr>
        <w:ind w:firstLine="709"/>
        <w:jc w:val="both"/>
      </w:pPr>
      <w:r w:rsidRPr="00111983">
        <w:rPr>
          <w:b/>
          <w:bCs/>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213"/>
      </w:tblGrid>
      <w:tr w:rsidR="00D84142" w:rsidRPr="00111983" w:rsidTr="00111983">
        <w:trPr>
          <w:trHeight w:val="340"/>
        </w:trPr>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475CE8">
            <w:pPr>
              <w:jc w:val="both"/>
            </w:pPr>
            <w:r w:rsidRPr="00111983">
              <w:t>классы</w:t>
            </w:r>
          </w:p>
        </w:tc>
        <w:tc>
          <w:tcPr>
            <w:tcW w:w="3213" w:type="dxa"/>
            <w:tcBorders>
              <w:top w:val="single" w:sz="4" w:space="0" w:color="auto"/>
              <w:left w:val="single" w:sz="4" w:space="0" w:color="auto"/>
              <w:bottom w:val="single" w:sz="4" w:space="0" w:color="auto"/>
              <w:right w:val="single" w:sz="4" w:space="0" w:color="auto"/>
            </w:tcBorders>
            <w:hideMark/>
          </w:tcPr>
          <w:p w:rsidR="00D84142" w:rsidRPr="00111983" w:rsidRDefault="00D84142" w:rsidP="00475CE8">
            <w:pPr>
              <w:jc w:val="both"/>
            </w:pPr>
            <w:r w:rsidRPr="00111983">
              <w:t>количество слов</w:t>
            </w:r>
          </w:p>
        </w:tc>
      </w:tr>
      <w:tr w:rsidR="00D84142" w:rsidRPr="00111983" w:rsidTr="00111983">
        <w:trPr>
          <w:trHeight w:val="367"/>
        </w:trPr>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1</w:t>
            </w:r>
          </w:p>
        </w:tc>
        <w:tc>
          <w:tcPr>
            <w:tcW w:w="3213"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7-8</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2</w:t>
            </w:r>
          </w:p>
        </w:tc>
        <w:tc>
          <w:tcPr>
            <w:tcW w:w="3213"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10-12</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3</w:t>
            </w:r>
          </w:p>
        </w:tc>
        <w:tc>
          <w:tcPr>
            <w:tcW w:w="3213"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12-15</w:t>
            </w:r>
          </w:p>
        </w:tc>
      </w:tr>
      <w:tr w:rsidR="00D84142" w:rsidRPr="00111983" w:rsidTr="00111983">
        <w:tc>
          <w:tcPr>
            <w:tcW w:w="1101"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4</w:t>
            </w:r>
          </w:p>
        </w:tc>
        <w:tc>
          <w:tcPr>
            <w:tcW w:w="3213" w:type="dxa"/>
            <w:tcBorders>
              <w:top w:val="single" w:sz="4" w:space="0" w:color="auto"/>
              <w:left w:val="single" w:sz="4" w:space="0" w:color="auto"/>
              <w:bottom w:val="single" w:sz="4" w:space="0" w:color="auto"/>
              <w:right w:val="single" w:sz="4" w:space="0" w:color="auto"/>
            </w:tcBorders>
            <w:hideMark/>
          </w:tcPr>
          <w:p w:rsidR="00D84142" w:rsidRPr="00111983" w:rsidRDefault="00D84142" w:rsidP="00111983">
            <w:pPr>
              <w:ind w:firstLine="709"/>
              <w:jc w:val="both"/>
            </w:pPr>
            <w:r w:rsidRPr="00111983">
              <w:t>до 20</w:t>
            </w:r>
          </w:p>
        </w:tc>
      </w:tr>
    </w:tbl>
    <w:p w:rsidR="00D84142" w:rsidRPr="00111983" w:rsidRDefault="00D84142" w:rsidP="00111983">
      <w:pPr>
        <w:ind w:firstLine="709"/>
        <w:jc w:val="both"/>
        <w:rPr>
          <w:b/>
        </w:rPr>
      </w:pPr>
    </w:p>
    <w:p w:rsidR="00D84142" w:rsidRPr="00111983" w:rsidRDefault="00D84142" w:rsidP="00111983">
      <w:pPr>
        <w:ind w:firstLine="709"/>
        <w:jc w:val="both"/>
        <w:rPr>
          <w:b/>
        </w:rPr>
      </w:pPr>
      <w:r w:rsidRPr="00111983">
        <w:rPr>
          <w:b/>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tblGrid>
      <w:tr w:rsidR="00D84142" w:rsidRPr="00111983" w:rsidTr="00111983">
        <w:tc>
          <w:tcPr>
            <w:tcW w:w="675" w:type="dxa"/>
            <w:shd w:val="clear" w:color="auto" w:fill="auto"/>
          </w:tcPr>
          <w:p w:rsidR="00D84142" w:rsidRPr="00111983" w:rsidRDefault="00D84142" w:rsidP="00111983">
            <w:pPr>
              <w:ind w:firstLine="709"/>
              <w:jc w:val="both"/>
            </w:pPr>
            <w:r w:rsidRPr="00111983">
              <w:t>«5»</w:t>
            </w:r>
          </w:p>
        </w:tc>
        <w:tc>
          <w:tcPr>
            <w:tcW w:w="5670" w:type="dxa"/>
            <w:shd w:val="clear" w:color="auto" w:fill="auto"/>
          </w:tcPr>
          <w:p w:rsidR="00D84142" w:rsidRPr="00111983" w:rsidRDefault="00D84142" w:rsidP="00111983">
            <w:pPr>
              <w:ind w:firstLine="709"/>
              <w:jc w:val="both"/>
            </w:pPr>
            <w:r w:rsidRPr="00111983">
              <w:t>нет ошибок</w:t>
            </w:r>
          </w:p>
        </w:tc>
      </w:tr>
      <w:tr w:rsidR="00D84142" w:rsidRPr="00111983" w:rsidTr="00111983">
        <w:tc>
          <w:tcPr>
            <w:tcW w:w="675" w:type="dxa"/>
            <w:shd w:val="clear" w:color="auto" w:fill="auto"/>
          </w:tcPr>
          <w:p w:rsidR="00D84142" w:rsidRPr="00111983" w:rsidRDefault="00D84142" w:rsidP="00111983">
            <w:pPr>
              <w:ind w:firstLine="709"/>
              <w:jc w:val="both"/>
            </w:pPr>
            <w:r w:rsidRPr="00111983">
              <w:t>«4»</w:t>
            </w:r>
          </w:p>
        </w:tc>
        <w:tc>
          <w:tcPr>
            <w:tcW w:w="5670" w:type="dxa"/>
            <w:shd w:val="clear" w:color="auto" w:fill="auto"/>
          </w:tcPr>
          <w:p w:rsidR="00D84142" w:rsidRPr="00111983" w:rsidRDefault="00D84142" w:rsidP="00111983">
            <w:pPr>
              <w:ind w:firstLine="709"/>
              <w:jc w:val="both"/>
            </w:pPr>
            <w:r w:rsidRPr="00111983">
              <w:t xml:space="preserve">1-2 ошибки или 1 исправление (1-й класс); </w:t>
            </w:r>
          </w:p>
          <w:p w:rsidR="00D84142" w:rsidRPr="00111983" w:rsidRDefault="00D84142" w:rsidP="00111983">
            <w:pPr>
              <w:ind w:firstLine="709"/>
              <w:jc w:val="both"/>
            </w:pPr>
            <w:r w:rsidRPr="00111983">
              <w:t>1ошибка или 1 исправление (2-4 классы)</w:t>
            </w:r>
          </w:p>
        </w:tc>
      </w:tr>
      <w:tr w:rsidR="00D84142" w:rsidRPr="00111983" w:rsidTr="00111983">
        <w:tc>
          <w:tcPr>
            <w:tcW w:w="675" w:type="dxa"/>
            <w:shd w:val="clear" w:color="auto" w:fill="auto"/>
          </w:tcPr>
          <w:p w:rsidR="00D84142" w:rsidRPr="00111983" w:rsidRDefault="00D84142" w:rsidP="00111983">
            <w:pPr>
              <w:ind w:firstLine="709"/>
              <w:jc w:val="both"/>
            </w:pPr>
            <w:r w:rsidRPr="00111983">
              <w:t>«3»</w:t>
            </w:r>
          </w:p>
        </w:tc>
        <w:tc>
          <w:tcPr>
            <w:tcW w:w="5670" w:type="dxa"/>
            <w:shd w:val="clear" w:color="auto" w:fill="auto"/>
          </w:tcPr>
          <w:p w:rsidR="00D84142" w:rsidRPr="00111983" w:rsidRDefault="00D84142" w:rsidP="00111983">
            <w:pPr>
              <w:ind w:firstLine="709"/>
              <w:jc w:val="both"/>
            </w:pPr>
            <w:r w:rsidRPr="00111983">
              <w:t xml:space="preserve">3 ошибки и 1 исправление (1-й класс); </w:t>
            </w:r>
          </w:p>
          <w:p w:rsidR="00D84142" w:rsidRPr="00111983" w:rsidRDefault="00D84142" w:rsidP="00111983">
            <w:pPr>
              <w:ind w:firstLine="709"/>
              <w:jc w:val="both"/>
            </w:pPr>
            <w:r w:rsidRPr="00111983">
              <w:t>2ошибки и 1 исправление (2-4 классы)</w:t>
            </w:r>
          </w:p>
        </w:tc>
      </w:tr>
      <w:tr w:rsidR="00D84142" w:rsidRPr="00111983" w:rsidTr="00111983">
        <w:tc>
          <w:tcPr>
            <w:tcW w:w="675" w:type="dxa"/>
            <w:shd w:val="clear" w:color="auto" w:fill="auto"/>
          </w:tcPr>
          <w:p w:rsidR="00D84142" w:rsidRPr="00111983" w:rsidRDefault="00D84142" w:rsidP="00111983">
            <w:pPr>
              <w:ind w:firstLine="709"/>
              <w:jc w:val="both"/>
            </w:pPr>
            <w:r w:rsidRPr="00111983">
              <w:t>«2»</w:t>
            </w:r>
          </w:p>
        </w:tc>
        <w:tc>
          <w:tcPr>
            <w:tcW w:w="5670" w:type="dxa"/>
            <w:shd w:val="clear" w:color="auto" w:fill="auto"/>
          </w:tcPr>
          <w:p w:rsidR="00D84142" w:rsidRPr="00111983" w:rsidRDefault="00D84142" w:rsidP="00111983">
            <w:pPr>
              <w:ind w:firstLine="709"/>
              <w:jc w:val="both"/>
            </w:pPr>
            <w:r w:rsidRPr="00111983">
              <w:t>4 ошибки (1-й класс);</w:t>
            </w:r>
          </w:p>
          <w:p w:rsidR="00D84142" w:rsidRPr="00111983" w:rsidRDefault="00D84142" w:rsidP="00111983">
            <w:pPr>
              <w:ind w:firstLine="709"/>
              <w:jc w:val="both"/>
            </w:pPr>
            <w:r w:rsidRPr="00111983">
              <w:t>3ошибки (2-4 классы)</w:t>
            </w:r>
          </w:p>
        </w:tc>
      </w:tr>
    </w:tbl>
    <w:p w:rsidR="00D84142" w:rsidRPr="00111983" w:rsidRDefault="00D84142" w:rsidP="00111983">
      <w:pPr>
        <w:tabs>
          <w:tab w:val="left" w:pos="142"/>
        </w:tabs>
        <w:ind w:firstLine="709"/>
        <w:jc w:val="both"/>
        <w:rPr>
          <w:b/>
          <w:lang w:eastAsia="ar-SA"/>
        </w:rPr>
      </w:pPr>
      <w:r w:rsidRPr="00111983">
        <w:rPr>
          <w:b/>
          <w:lang w:eastAsia="ar-SA"/>
        </w:rPr>
        <w:tab/>
        <w:t xml:space="preserve">Оценивание письменных работ обучающихся с ЗПР начальной школы </w:t>
      </w:r>
    </w:p>
    <w:p w:rsidR="00D84142" w:rsidRPr="00111983" w:rsidRDefault="00D84142" w:rsidP="00111983">
      <w:pPr>
        <w:tabs>
          <w:tab w:val="left" w:pos="142"/>
        </w:tabs>
        <w:ind w:firstLine="709"/>
        <w:jc w:val="both"/>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4395"/>
        <w:gridCol w:w="4501"/>
      </w:tblGrid>
      <w:tr w:rsidR="00D84142" w:rsidRPr="00111983" w:rsidTr="00111983">
        <w:trPr>
          <w:cantSplit/>
          <w:trHeight w:val="1536"/>
        </w:trPr>
        <w:tc>
          <w:tcPr>
            <w:tcW w:w="675" w:type="dxa"/>
            <w:shd w:val="clear" w:color="auto" w:fill="auto"/>
            <w:textDirection w:val="btLr"/>
          </w:tcPr>
          <w:p w:rsidR="00D84142" w:rsidRPr="00111983" w:rsidRDefault="00D84142" w:rsidP="00111983">
            <w:pPr>
              <w:ind w:firstLine="709"/>
              <w:jc w:val="both"/>
              <w:rPr>
                <w:b/>
                <w:bCs/>
              </w:rPr>
            </w:pPr>
            <w:r w:rsidRPr="00111983">
              <w:rPr>
                <w:b/>
                <w:bCs/>
              </w:rPr>
              <w:t>Отметка</w:t>
            </w:r>
          </w:p>
        </w:tc>
        <w:tc>
          <w:tcPr>
            <w:tcW w:w="4395" w:type="dxa"/>
            <w:shd w:val="clear" w:color="auto" w:fill="auto"/>
          </w:tcPr>
          <w:p w:rsidR="00D84142" w:rsidRPr="00111983" w:rsidRDefault="00D84142" w:rsidP="00111983">
            <w:pPr>
              <w:ind w:firstLine="709"/>
              <w:jc w:val="center"/>
              <w:rPr>
                <w:b/>
                <w:bCs/>
              </w:rPr>
            </w:pPr>
            <w:r w:rsidRPr="00111983">
              <w:rPr>
                <w:b/>
                <w:bCs/>
              </w:rPr>
              <w:t xml:space="preserve">Программы </w:t>
            </w:r>
          </w:p>
          <w:p w:rsidR="00D84142" w:rsidRPr="00111983" w:rsidRDefault="00D84142" w:rsidP="00111983">
            <w:pPr>
              <w:ind w:firstLine="709"/>
              <w:jc w:val="center"/>
              <w:rPr>
                <w:b/>
                <w:bCs/>
              </w:rPr>
            </w:pPr>
            <w:r w:rsidRPr="00111983">
              <w:rPr>
                <w:b/>
                <w:bCs/>
              </w:rPr>
              <w:t xml:space="preserve">общеобразовательной </w:t>
            </w:r>
          </w:p>
          <w:p w:rsidR="00D84142" w:rsidRPr="00111983" w:rsidRDefault="00D84142" w:rsidP="00111983">
            <w:pPr>
              <w:ind w:firstLine="709"/>
              <w:jc w:val="center"/>
              <w:rPr>
                <w:b/>
                <w:bCs/>
              </w:rPr>
            </w:pPr>
            <w:r w:rsidRPr="00111983">
              <w:rPr>
                <w:b/>
                <w:bCs/>
              </w:rPr>
              <w:t>школы</w:t>
            </w:r>
          </w:p>
        </w:tc>
        <w:tc>
          <w:tcPr>
            <w:tcW w:w="4501" w:type="dxa"/>
            <w:shd w:val="clear" w:color="auto" w:fill="auto"/>
          </w:tcPr>
          <w:p w:rsidR="00D84142" w:rsidRPr="00111983" w:rsidRDefault="00D84142" w:rsidP="00111983">
            <w:pPr>
              <w:ind w:firstLine="709"/>
              <w:jc w:val="center"/>
              <w:rPr>
                <w:b/>
                <w:bCs/>
              </w:rPr>
            </w:pPr>
            <w:r w:rsidRPr="00111983">
              <w:rPr>
                <w:b/>
                <w:bCs/>
              </w:rPr>
              <w:t>Адаптированная основная общеобразовательная программа для обучающихся с ЗПР</w:t>
            </w:r>
          </w:p>
        </w:tc>
      </w:tr>
      <w:tr w:rsidR="00D84142" w:rsidRPr="00111983" w:rsidTr="00111983">
        <w:tc>
          <w:tcPr>
            <w:tcW w:w="675" w:type="dxa"/>
            <w:shd w:val="clear" w:color="auto" w:fill="auto"/>
          </w:tcPr>
          <w:p w:rsidR="00D84142" w:rsidRPr="00111983" w:rsidRDefault="00D84142" w:rsidP="00111983">
            <w:pPr>
              <w:ind w:firstLine="709"/>
              <w:jc w:val="both"/>
              <w:rPr>
                <w:bCs/>
              </w:rPr>
            </w:pPr>
            <w:r w:rsidRPr="00111983">
              <w:rPr>
                <w:bCs/>
              </w:rPr>
              <w:t>5</w:t>
            </w:r>
          </w:p>
        </w:tc>
        <w:tc>
          <w:tcPr>
            <w:tcW w:w="4395" w:type="dxa"/>
            <w:shd w:val="clear" w:color="auto" w:fill="auto"/>
          </w:tcPr>
          <w:p w:rsidR="00D84142" w:rsidRPr="00111983" w:rsidRDefault="00D84142" w:rsidP="00111983">
            <w:pPr>
              <w:ind w:firstLine="709"/>
              <w:jc w:val="both"/>
              <w:rPr>
                <w:bCs/>
              </w:rPr>
            </w:pPr>
            <w:r w:rsidRPr="00111983">
              <w:rPr>
                <w:bCs/>
              </w:rPr>
              <w:t>Не ставится при трёх исправлениях, но при одной негрубой ошибке можно ставить</w:t>
            </w:r>
          </w:p>
        </w:tc>
        <w:tc>
          <w:tcPr>
            <w:tcW w:w="4501" w:type="dxa"/>
            <w:shd w:val="clear" w:color="auto" w:fill="auto"/>
          </w:tcPr>
          <w:p w:rsidR="00D84142" w:rsidRPr="00111983" w:rsidRDefault="00D84142" w:rsidP="00111983">
            <w:pPr>
              <w:ind w:firstLine="709"/>
              <w:jc w:val="both"/>
              <w:rPr>
                <w:bCs/>
              </w:rPr>
            </w:pPr>
            <w:r w:rsidRPr="00111983">
              <w:rPr>
                <w:bCs/>
              </w:rPr>
              <w:t xml:space="preserve">Допущены 1 негрубая ошибка или 1-2 </w:t>
            </w:r>
            <w:proofErr w:type="spellStart"/>
            <w:r w:rsidRPr="00111983">
              <w:rPr>
                <w:bCs/>
              </w:rPr>
              <w:t>дисграфических</w:t>
            </w:r>
            <w:proofErr w:type="spellEnd"/>
            <w:r w:rsidRPr="00111983">
              <w:rPr>
                <w:bCs/>
              </w:rPr>
              <w:t xml:space="preserve"> ошибок, работа написана аккуратно</w:t>
            </w:r>
          </w:p>
        </w:tc>
      </w:tr>
      <w:tr w:rsidR="00D84142" w:rsidRPr="00111983" w:rsidTr="00111983">
        <w:tc>
          <w:tcPr>
            <w:tcW w:w="675" w:type="dxa"/>
            <w:shd w:val="clear" w:color="auto" w:fill="auto"/>
          </w:tcPr>
          <w:p w:rsidR="00D84142" w:rsidRPr="00111983" w:rsidRDefault="00D84142" w:rsidP="00111983">
            <w:pPr>
              <w:ind w:firstLine="709"/>
              <w:jc w:val="both"/>
              <w:rPr>
                <w:bCs/>
              </w:rPr>
            </w:pPr>
            <w:r w:rsidRPr="00111983">
              <w:rPr>
                <w:bCs/>
              </w:rPr>
              <w:t>4</w:t>
            </w:r>
          </w:p>
        </w:tc>
        <w:tc>
          <w:tcPr>
            <w:tcW w:w="4395" w:type="dxa"/>
            <w:shd w:val="clear" w:color="auto" w:fill="auto"/>
          </w:tcPr>
          <w:p w:rsidR="00D84142" w:rsidRPr="00111983" w:rsidRDefault="00D84142" w:rsidP="00111983">
            <w:pPr>
              <w:ind w:firstLine="709"/>
              <w:jc w:val="both"/>
              <w:rPr>
                <w:bCs/>
              </w:rPr>
            </w:pPr>
            <w:r w:rsidRPr="00111983">
              <w:rPr>
                <w:bCs/>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D84142" w:rsidRPr="00111983" w:rsidRDefault="00D84142" w:rsidP="00111983">
            <w:pPr>
              <w:ind w:firstLine="709"/>
              <w:jc w:val="both"/>
              <w:rPr>
                <w:bCs/>
              </w:rPr>
            </w:pPr>
            <w:r w:rsidRPr="00111983">
              <w:rPr>
                <w:bCs/>
              </w:rPr>
              <w:t xml:space="preserve">Допущены 1-2 орфографические  ошибки, 1-3 пунктуационных и 1-3 </w:t>
            </w:r>
            <w:proofErr w:type="spellStart"/>
            <w:r w:rsidRPr="00111983">
              <w:rPr>
                <w:bCs/>
              </w:rPr>
              <w:t>дисграфических</w:t>
            </w:r>
            <w:proofErr w:type="spellEnd"/>
            <w:r w:rsidRPr="00111983">
              <w:rPr>
                <w:bCs/>
              </w:rPr>
              <w:t xml:space="preserve"> ошибок, работа написана аккуратно, но допущены 1-2 исправления</w:t>
            </w:r>
          </w:p>
        </w:tc>
      </w:tr>
      <w:tr w:rsidR="00D84142" w:rsidRPr="00111983" w:rsidTr="00111983">
        <w:tc>
          <w:tcPr>
            <w:tcW w:w="675" w:type="dxa"/>
            <w:shd w:val="clear" w:color="auto" w:fill="auto"/>
          </w:tcPr>
          <w:p w:rsidR="00D84142" w:rsidRPr="00111983" w:rsidRDefault="00D84142" w:rsidP="00111983">
            <w:pPr>
              <w:ind w:firstLine="709"/>
              <w:jc w:val="both"/>
              <w:rPr>
                <w:bCs/>
              </w:rPr>
            </w:pPr>
            <w:r w:rsidRPr="00111983">
              <w:rPr>
                <w:bCs/>
              </w:rPr>
              <w:lastRenderedPageBreak/>
              <w:t>3</w:t>
            </w:r>
          </w:p>
        </w:tc>
        <w:tc>
          <w:tcPr>
            <w:tcW w:w="4395" w:type="dxa"/>
            <w:shd w:val="clear" w:color="auto" w:fill="auto"/>
          </w:tcPr>
          <w:p w:rsidR="00D84142" w:rsidRPr="00111983" w:rsidRDefault="00D84142" w:rsidP="00111983">
            <w:pPr>
              <w:ind w:firstLine="709"/>
              <w:jc w:val="both"/>
            </w:pPr>
            <w:r w:rsidRPr="00111983">
              <w:t>Допущены 3-4 орфографические ошибки и 4 пунктуационные ошибки или 5 орфографических ошибок</w:t>
            </w:r>
          </w:p>
          <w:p w:rsidR="00D84142" w:rsidRPr="00111983" w:rsidRDefault="00D84142" w:rsidP="00111983">
            <w:pPr>
              <w:ind w:firstLine="709"/>
              <w:jc w:val="both"/>
              <w:rPr>
                <w:bCs/>
              </w:rPr>
            </w:pPr>
          </w:p>
        </w:tc>
        <w:tc>
          <w:tcPr>
            <w:tcW w:w="4501" w:type="dxa"/>
            <w:shd w:val="clear" w:color="auto" w:fill="auto"/>
          </w:tcPr>
          <w:p w:rsidR="00D84142" w:rsidRPr="00111983" w:rsidRDefault="00D84142" w:rsidP="00111983">
            <w:pPr>
              <w:ind w:firstLine="709"/>
              <w:jc w:val="both"/>
              <w:rPr>
                <w:bCs/>
              </w:rPr>
            </w:pPr>
            <w:r w:rsidRPr="00111983">
              <w:t xml:space="preserve">Допущены 3-7 орфографических ошибок, 3-4 пунктуационных, 4-5 </w:t>
            </w:r>
            <w:proofErr w:type="spellStart"/>
            <w:r w:rsidRPr="00111983">
              <w:t>дисграфических</w:t>
            </w:r>
            <w:proofErr w:type="spellEnd"/>
            <w:r w:rsidRPr="00111983">
              <w:t>. Допущены 1-2 исправления</w:t>
            </w:r>
          </w:p>
        </w:tc>
      </w:tr>
      <w:tr w:rsidR="00D84142" w:rsidRPr="00111983" w:rsidTr="00111983">
        <w:tc>
          <w:tcPr>
            <w:tcW w:w="675" w:type="dxa"/>
            <w:shd w:val="clear" w:color="auto" w:fill="auto"/>
          </w:tcPr>
          <w:p w:rsidR="00D84142" w:rsidRPr="00111983" w:rsidRDefault="00D84142" w:rsidP="00111983">
            <w:pPr>
              <w:ind w:firstLine="709"/>
              <w:jc w:val="both"/>
              <w:rPr>
                <w:bCs/>
              </w:rPr>
            </w:pPr>
            <w:r w:rsidRPr="00111983">
              <w:rPr>
                <w:bCs/>
              </w:rPr>
              <w:t>2</w:t>
            </w:r>
          </w:p>
        </w:tc>
        <w:tc>
          <w:tcPr>
            <w:tcW w:w="4395" w:type="dxa"/>
            <w:shd w:val="clear" w:color="auto" w:fill="auto"/>
          </w:tcPr>
          <w:p w:rsidR="00D84142" w:rsidRPr="00111983" w:rsidRDefault="00D84142" w:rsidP="00111983">
            <w:pPr>
              <w:ind w:firstLine="709"/>
              <w:jc w:val="both"/>
              <w:rPr>
                <w:bCs/>
              </w:rPr>
            </w:pPr>
            <w:r w:rsidRPr="00111983">
              <w:rPr>
                <w:bCs/>
              </w:rPr>
              <w:t>Допущены 5-8 орфографических ошибок</w:t>
            </w:r>
          </w:p>
        </w:tc>
        <w:tc>
          <w:tcPr>
            <w:tcW w:w="4501" w:type="dxa"/>
            <w:shd w:val="clear" w:color="auto" w:fill="auto"/>
          </w:tcPr>
          <w:p w:rsidR="00D84142" w:rsidRPr="00111983" w:rsidRDefault="00D84142" w:rsidP="00111983">
            <w:pPr>
              <w:ind w:firstLine="709"/>
              <w:jc w:val="both"/>
            </w:pPr>
            <w:r w:rsidRPr="00111983">
              <w:t xml:space="preserve">Допущено более 8 орфографических, 4 и более </w:t>
            </w:r>
            <w:proofErr w:type="spellStart"/>
            <w:r w:rsidRPr="00111983">
              <w:t>дисграфических</w:t>
            </w:r>
            <w:proofErr w:type="spellEnd"/>
            <w:r w:rsidRPr="00111983">
              <w:t xml:space="preserve"> ошибок.</w:t>
            </w:r>
          </w:p>
          <w:p w:rsidR="00D84142" w:rsidRPr="00111983" w:rsidRDefault="00D84142" w:rsidP="00111983">
            <w:pPr>
              <w:tabs>
                <w:tab w:val="left" w:pos="142"/>
              </w:tabs>
              <w:ind w:firstLine="709"/>
              <w:jc w:val="both"/>
              <w:rPr>
                <w:lang w:eastAsia="ar-SA"/>
              </w:rPr>
            </w:pPr>
            <w:r w:rsidRPr="00111983">
              <w:rPr>
                <w:lang w:eastAsia="ar-SA"/>
              </w:rPr>
              <w:t xml:space="preserve"> </w:t>
            </w:r>
          </w:p>
          <w:p w:rsidR="00D84142" w:rsidRPr="00111983" w:rsidRDefault="00D84142" w:rsidP="00111983">
            <w:pPr>
              <w:ind w:firstLine="709"/>
              <w:jc w:val="both"/>
              <w:rPr>
                <w:bCs/>
              </w:rPr>
            </w:pPr>
          </w:p>
        </w:tc>
      </w:tr>
      <w:tr w:rsidR="00D84142" w:rsidRPr="00111983" w:rsidTr="00111983">
        <w:tc>
          <w:tcPr>
            <w:tcW w:w="675" w:type="dxa"/>
            <w:shd w:val="clear" w:color="auto" w:fill="auto"/>
          </w:tcPr>
          <w:p w:rsidR="00D84142" w:rsidRPr="00111983" w:rsidRDefault="00D84142" w:rsidP="00111983">
            <w:pPr>
              <w:ind w:firstLine="709"/>
              <w:jc w:val="both"/>
              <w:rPr>
                <w:bCs/>
              </w:rPr>
            </w:pPr>
            <w:r w:rsidRPr="00111983">
              <w:rPr>
                <w:bCs/>
              </w:rPr>
              <w:t>1</w:t>
            </w:r>
          </w:p>
        </w:tc>
        <w:tc>
          <w:tcPr>
            <w:tcW w:w="4395" w:type="dxa"/>
            <w:shd w:val="clear" w:color="auto" w:fill="auto"/>
          </w:tcPr>
          <w:p w:rsidR="00D84142" w:rsidRPr="00111983" w:rsidRDefault="00D84142" w:rsidP="00111983">
            <w:pPr>
              <w:ind w:firstLine="709"/>
              <w:jc w:val="both"/>
              <w:rPr>
                <w:bCs/>
              </w:rPr>
            </w:pPr>
            <w:r w:rsidRPr="00111983">
              <w:rPr>
                <w:bCs/>
              </w:rPr>
              <w:t>Допущено более 8 орфографических ошибок</w:t>
            </w:r>
          </w:p>
        </w:tc>
        <w:tc>
          <w:tcPr>
            <w:tcW w:w="4501" w:type="dxa"/>
            <w:shd w:val="clear" w:color="auto" w:fill="auto"/>
          </w:tcPr>
          <w:p w:rsidR="00D84142" w:rsidRPr="00111983" w:rsidRDefault="00D84142" w:rsidP="00111983">
            <w:pPr>
              <w:ind w:firstLine="709"/>
              <w:jc w:val="center"/>
              <w:rPr>
                <w:bCs/>
              </w:rPr>
            </w:pPr>
            <w:r w:rsidRPr="00111983">
              <w:rPr>
                <w:bCs/>
              </w:rPr>
              <w:t>-</w:t>
            </w:r>
          </w:p>
        </w:tc>
      </w:tr>
    </w:tbl>
    <w:p w:rsidR="00D84142" w:rsidRPr="00111983" w:rsidRDefault="00D84142" w:rsidP="00111983">
      <w:pPr>
        <w:tabs>
          <w:tab w:val="left" w:pos="142"/>
        </w:tabs>
        <w:ind w:firstLine="709"/>
        <w:jc w:val="both"/>
        <w:rPr>
          <w:b/>
          <w:bCs/>
        </w:rPr>
      </w:pPr>
    </w:p>
    <w:p w:rsidR="00D84142" w:rsidRPr="00111983" w:rsidRDefault="00D84142" w:rsidP="00111983">
      <w:pPr>
        <w:ind w:firstLine="709"/>
        <w:jc w:val="both"/>
      </w:pPr>
      <w:r w:rsidRPr="00111983">
        <w:rPr>
          <w:b/>
          <w:bCs/>
        </w:rPr>
        <w:t>Классификация ошибок:</w:t>
      </w:r>
    </w:p>
    <w:p w:rsidR="00D84142" w:rsidRPr="00111983" w:rsidRDefault="00D84142" w:rsidP="00111983">
      <w:pPr>
        <w:ind w:firstLine="709"/>
        <w:jc w:val="both"/>
        <w:rPr>
          <w:bCs/>
        </w:rPr>
      </w:pPr>
      <w:r w:rsidRPr="00111983">
        <w:rPr>
          <w:b/>
          <w:bCs/>
        </w:rPr>
        <w:t xml:space="preserve">Ошибкой в диктанте </w:t>
      </w:r>
      <w:r w:rsidRPr="00111983">
        <w:rPr>
          <w:bCs/>
        </w:rPr>
        <w:t>следует считать:</w:t>
      </w:r>
    </w:p>
    <w:p w:rsidR="00D84142" w:rsidRPr="00111983" w:rsidRDefault="00D84142" w:rsidP="00111983">
      <w:pPr>
        <w:ind w:firstLine="709"/>
        <w:jc w:val="both"/>
        <w:rPr>
          <w:bCs/>
        </w:rPr>
      </w:pPr>
      <w:r w:rsidRPr="00111983">
        <w:rPr>
          <w:bCs/>
        </w:rPr>
        <w:t>-нарушение правил орфографии при написании слов;</w:t>
      </w:r>
    </w:p>
    <w:p w:rsidR="00D84142" w:rsidRPr="00111983" w:rsidRDefault="00D84142" w:rsidP="00111983">
      <w:pPr>
        <w:ind w:firstLine="709"/>
        <w:jc w:val="both"/>
        <w:rPr>
          <w:bCs/>
        </w:rPr>
      </w:pPr>
      <w:r w:rsidRPr="00111983">
        <w:rPr>
          <w:bCs/>
        </w:rPr>
        <w:t>-пропуск и искажение букв в словах;</w:t>
      </w:r>
    </w:p>
    <w:p w:rsidR="00D84142" w:rsidRPr="00111983" w:rsidRDefault="00D84142" w:rsidP="00111983">
      <w:pPr>
        <w:ind w:firstLine="709"/>
        <w:jc w:val="both"/>
        <w:rPr>
          <w:bCs/>
        </w:rPr>
      </w:pPr>
      <w:r w:rsidRPr="00111983">
        <w:rPr>
          <w:bCs/>
        </w:rPr>
        <w:t>-замену слов;</w:t>
      </w:r>
    </w:p>
    <w:p w:rsidR="00D84142" w:rsidRPr="00111983" w:rsidRDefault="00D84142" w:rsidP="00111983">
      <w:pPr>
        <w:ind w:firstLine="709"/>
        <w:jc w:val="both"/>
        <w:rPr>
          <w:bCs/>
        </w:rPr>
      </w:pPr>
      <w:r w:rsidRPr="00111983">
        <w:rPr>
          <w:bCs/>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D84142" w:rsidRPr="00111983" w:rsidRDefault="00D84142" w:rsidP="00111983">
      <w:pPr>
        <w:ind w:firstLine="709"/>
        <w:jc w:val="both"/>
        <w:rPr>
          <w:b/>
          <w:bCs/>
        </w:rPr>
      </w:pPr>
    </w:p>
    <w:p w:rsidR="00D84142" w:rsidRPr="00111983" w:rsidRDefault="00D84142" w:rsidP="00111983">
      <w:pPr>
        <w:ind w:firstLine="709"/>
        <w:jc w:val="both"/>
      </w:pPr>
      <w:r w:rsidRPr="00111983">
        <w:rPr>
          <w:b/>
          <w:bCs/>
        </w:rPr>
        <w:t>За ошибку в диктанте не считаются:</w:t>
      </w:r>
    </w:p>
    <w:p w:rsidR="00D84142" w:rsidRPr="00111983" w:rsidRDefault="00D84142" w:rsidP="00111983">
      <w:pPr>
        <w:ind w:firstLine="709"/>
        <w:jc w:val="both"/>
      </w:pPr>
      <w:r w:rsidRPr="00111983">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D84142" w:rsidRPr="00111983" w:rsidRDefault="00D84142" w:rsidP="00111983">
      <w:pPr>
        <w:ind w:firstLine="709"/>
        <w:jc w:val="both"/>
      </w:pPr>
      <w:r w:rsidRPr="00111983">
        <w:t>-единичный пропуск точки в конце предложения, если первое слово следующего предложения написано с заглавной буквы;</w:t>
      </w:r>
    </w:p>
    <w:p w:rsidR="00D84142" w:rsidRPr="00111983" w:rsidRDefault="00D84142" w:rsidP="00111983">
      <w:pPr>
        <w:ind w:firstLine="709"/>
        <w:jc w:val="both"/>
      </w:pPr>
      <w:r w:rsidRPr="00111983">
        <w:t>-единичный случай замены одного слова без искажения смысла.</w:t>
      </w:r>
    </w:p>
    <w:p w:rsidR="00D84142" w:rsidRPr="00111983" w:rsidRDefault="00D84142" w:rsidP="00111983">
      <w:pPr>
        <w:ind w:firstLine="709"/>
        <w:jc w:val="both"/>
      </w:pPr>
      <w:r w:rsidRPr="00111983">
        <w:rPr>
          <w:b/>
          <w:bCs/>
        </w:rPr>
        <w:t>За одну ошибку в диктанте считаются:</w:t>
      </w:r>
    </w:p>
    <w:p w:rsidR="00D84142" w:rsidRPr="00111983" w:rsidRDefault="00D84142" w:rsidP="00111983">
      <w:pPr>
        <w:ind w:firstLine="709"/>
        <w:jc w:val="both"/>
      </w:pPr>
      <w:r w:rsidRPr="00111983">
        <w:t>- два исправления;</w:t>
      </w:r>
    </w:p>
    <w:p w:rsidR="00D84142" w:rsidRPr="00111983" w:rsidRDefault="00D84142" w:rsidP="00111983">
      <w:pPr>
        <w:ind w:firstLine="709"/>
        <w:jc w:val="both"/>
      </w:pPr>
      <w:r w:rsidRPr="00111983">
        <w:t>- две пунктуационные ошибки;</w:t>
      </w:r>
    </w:p>
    <w:p w:rsidR="00D84142" w:rsidRPr="00111983" w:rsidRDefault="00D84142" w:rsidP="00111983">
      <w:pPr>
        <w:ind w:firstLine="709"/>
        <w:jc w:val="both"/>
      </w:pPr>
      <w:r w:rsidRPr="00111983">
        <w:t>-повторение ошибок в одном и том же слове (например, в слове «ножи» дважды написано в конце «</w:t>
      </w:r>
      <w:proofErr w:type="spellStart"/>
      <w:r w:rsidRPr="00111983">
        <w:t>ы</w:t>
      </w:r>
      <w:proofErr w:type="spellEnd"/>
      <w:r w:rsidRPr="00111983">
        <w:t>»).</w:t>
      </w:r>
    </w:p>
    <w:p w:rsidR="00D84142" w:rsidRPr="00111983" w:rsidRDefault="00D84142" w:rsidP="00111983">
      <w:pPr>
        <w:ind w:firstLine="709"/>
        <w:jc w:val="both"/>
      </w:pPr>
      <w:r w:rsidRPr="00111983">
        <w:t>Если же подобная ошибка встречается в другом слове, она считается за ошибку;</w:t>
      </w:r>
    </w:p>
    <w:p w:rsidR="00D84142" w:rsidRPr="00111983" w:rsidRDefault="00D84142" w:rsidP="00111983">
      <w:pPr>
        <w:ind w:firstLine="709"/>
        <w:jc w:val="both"/>
      </w:pPr>
      <w:r w:rsidRPr="00111983">
        <w:t>-при выставлении оценки все однотипные ошибки приравниваются к одной орфографической ошибке.</w:t>
      </w:r>
    </w:p>
    <w:p w:rsidR="00D84142" w:rsidRPr="00111983" w:rsidRDefault="00D84142" w:rsidP="00111983">
      <w:pPr>
        <w:ind w:firstLine="709"/>
        <w:jc w:val="both"/>
        <w:rPr>
          <w:b/>
          <w:bCs/>
        </w:rPr>
      </w:pPr>
      <w:r w:rsidRPr="00111983">
        <w:rPr>
          <w:b/>
          <w:bCs/>
        </w:rPr>
        <w:t>Негрубыми ошибками считается:</w:t>
      </w:r>
    </w:p>
    <w:p w:rsidR="00D84142" w:rsidRPr="00111983" w:rsidRDefault="00D84142" w:rsidP="00111983">
      <w:pPr>
        <w:ind w:firstLine="709"/>
        <w:jc w:val="both"/>
        <w:rPr>
          <w:bCs/>
        </w:rPr>
      </w:pPr>
      <w:r w:rsidRPr="00111983">
        <w:rPr>
          <w:bCs/>
        </w:rPr>
        <w:t>-повторение одной и той же буквы в слове;</w:t>
      </w:r>
    </w:p>
    <w:p w:rsidR="00D84142" w:rsidRPr="00111983" w:rsidRDefault="00D84142" w:rsidP="00111983">
      <w:pPr>
        <w:ind w:firstLine="709"/>
        <w:jc w:val="both"/>
        <w:rPr>
          <w:bCs/>
        </w:rPr>
      </w:pPr>
      <w:r w:rsidRPr="00111983">
        <w:rPr>
          <w:bCs/>
        </w:rPr>
        <w:t>-недописанное слово;</w:t>
      </w:r>
    </w:p>
    <w:p w:rsidR="00D84142" w:rsidRPr="00111983" w:rsidRDefault="00D84142" w:rsidP="00111983">
      <w:pPr>
        <w:ind w:firstLine="709"/>
        <w:jc w:val="both"/>
        <w:rPr>
          <w:bCs/>
        </w:rPr>
      </w:pPr>
      <w:r w:rsidRPr="00111983">
        <w:rPr>
          <w:bCs/>
        </w:rPr>
        <w:t>-перенос слова, одна часть которого написана на  одной строке, а вторая опущена;</w:t>
      </w:r>
    </w:p>
    <w:p w:rsidR="00D84142" w:rsidRPr="00111983" w:rsidRDefault="00D84142" w:rsidP="00111983">
      <w:pPr>
        <w:ind w:firstLine="709"/>
        <w:jc w:val="both"/>
        <w:rPr>
          <w:bCs/>
        </w:rPr>
      </w:pPr>
      <w:r w:rsidRPr="00111983">
        <w:rPr>
          <w:bCs/>
        </w:rPr>
        <w:t>-дважды записанное одно и то же слово в предложении;</w:t>
      </w:r>
    </w:p>
    <w:p w:rsidR="00D84142" w:rsidRPr="00111983" w:rsidRDefault="00D84142" w:rsidP="00111983">
      <w:pPr>
        <w:ind w:firstLine="709"/>
        <w:jc w:val="both"/>
        <w:rPr>
          <w:bCs/>
        </w:rPr>
      </w:pPr>
      <w:r w:rsidRPr="00111983">
        <w:rPr>
          <w:bCs/>
        </w:rPr>
        <w:t xml:space="preserve">-3 негрубые </w:t>
      </w:r>
      <w:proofErr w:type="spellStart"/>
      <w:r w:rsidRPr="00111983">
        <w:rPr>
          <w:bCs/>
        </w:rPr>
        <w:t>ошибки=</w:t>
      </w:r>
      <w:proofErr w:type="spellEnd"/>
      <w:r w:rsidRPr="00111983">
        <w:rPr>
          <w:bCs/>
        </w:rPr>
        <w:t xml:space="preserve"> 1 ошибке.</w:t>
      </w:r>
    </w:p>
    <w:p w:rsidR="00D84142" w:rsidRPr="00111983" w:rsidRDefault="00D84142" w:rsidP="00111983">
      <w:pPr>
        <w:ind w:firstLine="709"/>
        <w:jc w:val="both"/>
      </w:pPr>
      <w:r w:rsidRPr="00111983">
        <w:rPr>
          <w:b/>
          <w:bCs/>
        </w:rPr>
        <w:t>Однотипные ошибки:</w:t>
      </w:r>
    </w:p>
    <w:p w:rsidR="00D84142" w:rsidRPr="00111983" w:rsidRDefault="00D84142" w:rsidP="00111983">
      <w:pPr>
        <w:ind w:firstLine="709"/>
        <w:jc w:val="both"/>
      </w:pPr>
      <w:r w:rsidRPr="00111983">
        <w:t>-первые три однотипные ошибки = 1 ошибке, но каждая следующая подобная считается за отдельную ошибку;</w:t>
      </w:r>
    </w:p>
    <w:p w:rsidR="00D84142" w:rsidRPr="00111983" w:rsidRDefault="00D84142" w:rsidP="00111983">
      <w:pPr>
        <w:ind w:firstLine="709"/>
        <w:jc w:val="both"/>
      </w:pPr>
      <w:r w:rsidRPr="00111983">
        <w:t>-при 5 поправках оценка снижается на 1 балл.</w:t>
      </w:r>
    </w:p>
    <w:p w:rsidR="00D84142" w:rsidRPr="00111983" w:rsidRDefault="00D84142" w:rsidP="00111983">
      <w:pPr>
        <w:ind w:firstLine="709"/>
        <w:jc w:val="both"/>
      </w:pPr>
      <w:r w:rsidRPr="00111983">
        <w:rPr>
          <w:b/>
          <w:bCs/>
        </w:rPr>
        <w:t>Перечень специфических (</w:t>
      </w:r>
      <w:proofErr w:type="spellStart"/>
      <w:r w:rsidRPr="00111983">
        <w:rPr>
          <w:b/>
          <w:bCs/>
        </w:rPr>
        <w:t>дисграфических</w:t>
      </w:r>
      <w:proofErr w:type="spellEnd"/>
      <w:r w:rsidRPr="00111983">
        <w:rPr>
          <w:b/>
          <w:bCs/>
        </w:rPr>
        <w:t>) ошибок учащихся</w:t>
      </w:r>
      <w:r w:rsidRPr="00111983">
        <w:t xml:space="preserve"> </w:t>
      </w:r>
      <w:r w:rsidRPr="00111983">
        <w:rPr>
          <w:b/>
          <w:bCs/>
        </w:rPr>
        <w:t>с указанием вида речевого нарушения:</w:t>
      </w:r>
    </w:p>
    <w:p w:rsidR="00D84142" w:rsidRPr="00111983" w:rsidRDefault="00D84142" w:rsidP="00111983">
      <w:pPr>
        <w:ind w:firstLine="709"/>
        <w:jc w:val="both"/>
      </w:pPr>
      <w:r w:rsidRPr="00111983">
        <w:t xml:space="preserve">1. Ошибки, обусловленные </w:t>
      </w:r>
      <w:proofErr w:type="spellStart"/>
      <w:r w:rsidRPr="00111983">
        <w:t>несформированностью</w:t>
      </w:r>
      <w:proofErr w:type="spellEnd"/>
      <w:r w:rsidRPr="00111983">
        <w:t xml:space="preserve"> фонематических процессов, навыков звукового анализа и синтеза:</w:t>
      </w:r>
    </w:p>
    <w:p w:rsidR="00D84142" w:rsidRPr="00111983" w:rsidRDefault="00D84142" w:rsidP="00111983">
      <w:pPr>
        <w:ind w:firstLine="709"/>
        <w:jc w:val="both"/>
      </w:pPr>
      <w:r w:rsidRPr="00111983">
        <w:lastRenderedPageBreak/>
        <w:t>• пропуск букв и слогов – «</w:t>
      </w:r>
      <w:proofErr w:type="spellStart"/>
      <w:r w:rsidRPr="00111983">
        <w:t>прощла</w:t>
      </w:r>
      <w:proofErr w:type="spellEnd"/>
      <w:r w:rsidRPr="00111983">
        <w:t>» (прощала), «</w:t>
      </w:r>
      <w:proofErr w:type="spellStart"/>
      <w:r w:rsidRPr="00111983">
        <w:t>жадые</w:t>
      </w:r>
      <w:proofErr w:type="spellEnd"/>
      <w:r w:rsidRPr="00111983">
        <w:t>» (жадные), «</w:t>
      </w:r>
      <w:proofErr w:type="spellStart"/>
      <w:r w:rsidRPr="00111983">
        <w:t>ишка</w:t>
      </w:r>
      <w:proofErr w:type="spellEnd"/>
      <w:r w:rsidRPr="00111983">
        <w:t>» (игрушка);</w:t>
      </w:r>
    </w:p>
    <w:p w:rsidR="00D84142" w:rsidRPr="00111983" w:rsidRDefault="00D84142" w:rsidP="00111983">
      <w:pPr>
        <w:ind w:firstLine="709"/>
        <w:jc w:val="both"/>
      </w:pPr>
      <w:r w:rsidRPr="00111983">
        <w:t>• перестановка букв и слогов – «</w:t>
      </w:r>
      <w:proofErr w:type="spellStart"/>
      <w:r w:rsidRPr="00111983">
        <w:t>онко</w:t>
      </w:r>
      <w:proofErr w:type="spellEnd"/>
      <w:r w:rsidRPr="00111983">
        <w:t>» (окно), «</w:t>
      </w:r>
      <w:proofErr w:type="spellStart"/>
      <w:r w:rsidRPr="00111983">
        <w:t>звял</w:t>
      </w:r>
      <w:proofErr w:type="spellEnd"/>
      <w:r w:rsidRPr="00111983">
        <w:t>» (взял), «переписал» (переписал), «</w:t>
      </w:r>
      <w:proofErr w:type="spellStart"/>
      <w:r w:rsidRPr="00111983">
        <w:t>натуспила</w:t>
      </w:r>
      <w:proofErr w:type="spellEnd"/>
      <w:r w:rsidRPr="00111983">
        <w:t>» (наступила);</w:t>
      </w:r>
    </w:p>
    <w:p w:rsidR="00D84142" w:rsidRPr="00111983" w:rsidRDefault="00D84142" w:rsidP="00111983">
      <w:pPr>
        <w:ind w:firstLine="709"/>
        <w:jc w:val="both"/>
      </w:pPr>
      <w:r w:rsidRPr="00111983">
        <w:t xml:space="preserve">• </w:t>
      </w:r>
      <w:proofErr w:type="spellStart"/>
      <w:r w:rsidRPr="00111983">
        <w:t>недописывание</w:t>
      </w:r>
      <w:proofErr w:type="spellEnd"/>
      <w:r w:rsidRPr="00111983">
        <w:t xml:space="preserve"> букв и слогов – «дела» (делала), «лопат» (лопата), «</w:t>
      </w:r>
      <w:proofErr w:type="spellStart"/>
      <w:r w:rsidRPr="00111983">
        <w:t>набухл</w:t>
      </w:r>
      <w:proofErr w:type="spellEnd"/>
      <w:r w:rsidRPr="00111983">
        <w:t>» (набухли);</w:t>
      </w:r>
    </w:p>
    <w:p w:rsidR="00D84142" w:rsidRPr="00111983" w:rsidRDefault="00D84142" w:rsidP="00111983">
      <w:pPr>
        <w:ind w:firstLine="709"/>
        <w:jc w:val="both"/>
      </w:pPr>
      <w:r w:rsidRPr="00111983">
        <w:t>• наращивание слова лишними буквами и слогами – «</w:t>
      </w:r>
      <w:proofErr w:type="spellStart"/>
      <w:r w:rsidRPr="00111983">
        <w:t>тарава</w:t>
      </w:r>
      <w:proofErr w:type="spellEnd"/>
      <w:r w:rsidRPr="00111983">
        <w:t>» (трава), «</w:t>
      </w:r>
      <w:proofErr w:type="spellStart"/>
      <w:r w:rsidRPr="00111983">
        <w:t>катораые</w:t>
      </w:r>
      <w:proofErr w:type="spellEnd"/>
      <w:r w:rsidRPr="00111983">
        <w:t>» (которые), «</w:t>
      </w:r>
      <w:proofErr w:type="spellStart"/>
      <w:r w:rsidRPr="00111983">
        <w:t>бабабушка</w:t>
      </w:r>
      <w:proofErr w:type="spellEnd"/>
      <w:r w:rsidRPr="00111983">
        <w:t>» (бабушка),  «</w:t>
      </w:r>
      <w:proofErr w:type="spellStart"/>
      <w:r w:rsidRPr="00111983">
        <w:t>клюкиква</w:t>
      </w:r>
      <w:proofErr w:type="spellEnd"/>
      <w:r w:rsidRPr="00111983">
        <w:t>» (клюква);</w:t>
      </w:r>
    </w:p>
    <w:p w:rsidR="00D84142" w:rsidRPr="00111983" w:rsidRDefault="00D84142" w:rsidP="00111983">
      <w:pPr>
        <w:ind w:firstLine="709"/>
        <w:jc w:val="both"/>
      </w:pPr>
      <w:r w:rsidRPr="00111983">
        <w:t>• искажение слова – «</w:t>
      </w:r>
      <w:proofErr w:type="spellStart"/>
      <w:r w:rsidRPr="00111983">
        <w:t>наотух</w:t>
      </w:r>
      <w:proofErr w:type="spellEnd"/>
      <w:r w:rsidRPr="00111983">
        <w:t>» (на охоту), «</w:t>
      </w:r>
      <w:proofErr w:type="spellStart"/>
      <w:r w:rsidRPr="00111983">
        <w:t>хабаб</w:t>
      </w:r>
      <w:proofErr w:type="spellEnd"/>
      <w:r w:rsidRPr="00111983">
        <w:t>» (храбрый), «щуки» (щеки), «спеки» (с пенька);</w:t>
      </w:r>
    </w:p>
    <w:p w:rsidR="00D84142" w:rsidRPr="00111983" w:rsidRDefault="00D84142" w:rsidP="00111983">
      <w:pPr>
        <w:ind w:firstLine="709"/>
        <w:jc w:val="both"/>
      </w:pPr>
      <w:r w:rsidRPr="00111983">
        <w:t>• слитное написание слов и их произвольное деление – «</w:t>
      </w:r>
      <w:proofErr w:type="spellStart"/>
      <w:r w:rsidRPr="00111983">
        <w:t>насто</w:t>
      </w:r>
      <w:proofErr w:type="spellEnd"/>
      <w:r w:rsidRPr="00111983">
        <w:t>» (на сто), «</w:t>
      </w:r>
      <w:proofErr w:type="spellStart"/>
      <w:r w:rsidRPr="00111983">
        <w:t>виситнастне</w:t>
      </w:r>
      <w:proofErr w:type="spellEnd"/>
      <w:r w:rsidRPr="00111983">
        <w:t>» (висит на стене);</w:t>
      </w:r>
    </w:p>
    <w:p w:rsidR="00D84142" w:rsidRPr="00111983" w:rsidRDefault="00D84142" w:rsidP="00111983">
      <w:pPr>
        <w:ind w:firstLine="709"/>
        <w:jc w:val="both"/>
      </w:pPr>
      <w:r w:rsidRPr="00111983">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D84142" w:rsidRPr="00111983" w:rsidRDefault="00D84142" w:rsidP="00111983">
      <w:pPr>
        <w:ind w:firstLine="709"/>
        <w:jc w:val="both"/>
      </w:pPr>
      <w:r w:rsidRPr="00111983">
        <w:t>• замена одной буквы на другую – «</w:t>
      </w:r>
      <w:proofErr w:type="spellStart"/>
      <w:r w:rsidRPr="00111983">
        <w:t>трюх</w:t>
      </w:r>
      <w:proofErr w:type="spellEnd"/>
      <w:r w:rsidRPr="00111983">
        <w:t xml:space="preserve">» (трёх), «у </w:t>
      </w:r>
      <w:proofErr w:type="spellStart"/>
      <w:r w:rsidRPr="00111983">
        <w:t>глеста</w:t>
      </w:r>
      <w:proofErr w:type="spellEnd"/>
      <w:r w:rsidRPr="00111983">
        <w:t>» (у клеста), «</w:t>
      </w:r>
      <w:proofErr w:type="spellStart"/>
      <w:r w:rsidRPr="00111983">
        <w:t>тельпан</w:t>
      </w:r>
      <w:proofErr w:type="spellEnd"/>
      <w:r w:rsidRPr="00111983">
        <w:t>» (тюльпан), «</w:t>
      </w:r>
      <w:proofErr w:type="spellStart"/>
      <w:r w:rsidRPr="00111983">
        <w:t>шапаги</w:t>
      </w:r>
      <w:proofErr w:type="spellEnd"/>
      <w:r w:rsidRPr="00111983">
        <w:t>» (сапоги), «</w:t>
      </w:r>
      <w:proofErr w:type="spellStart"/>
      <w:r w:rsidRPr="00111983">
        <w:t>чветы</w:t>
      </w:r>
      <w:proofErr w:type="spellEnd"/>
      <w:r w:rsidRPr="00111983">
        <w:t>» (цветы);</w:t>
      </w:r>
    </w:p>
    <w:p w:rsidR="00D84142" w:rsidRPr="00111983" w:rsidRDefault="00D84142" w:rsidP="00111983">
      <w:pPr>
        <w:ind w:firstLine="709"/>
        <w:jc w:val="both"/>
      </w:pPr>
      <w:r w:rsidRPr="00111983">
        <w:t>• нарушение смягчения согласных – «</w:t>
      </w:r>
      <w:proofErr w:type="spellStart"/>
      <w:r w:rsidRPr="00111983">
        <w:t>васелки</w:t>
      </w:r>
      <w:proofErr w:type="spellEnd"/>
      <w:r w:rsidRPr="00111983">
        <w:t>» (васильки), «</w:t>
      </w:r>
      <w:proofErr w:type="spellStart"/>
      <w:r w:rsidRPr="00111983">
        <w:t>смали</w:t>
      </w:r>
      <w:proofErr w:type="spellEnd"/>
      <w:r w:rsidRPr="00111983">
        <w:t>» (смяли), «кон» (конь), «</w:t>
      </w:r>
      <w:proofErr w:type="spellStart"/>
      <w:r w:rsidRPr="00111983">
        <w:t>лублу</w:t>
      </w:r>
      <w:proofErr w:type="spellEnd"/>
      <w:r w:rsidRPr="00111983">
        <w:t>» (люблю).</w:t>
      </w:r>
    </w:p>
    <w:p w:rsidR="00D84142" w:rsidRPr="00111983" w:rsidRDefault="00D84142" w:rsidP="00111983">
      <w:pPr>
        <w:ind w:firstLine="709"/>
        <w:jc w:val="both"/>
      </w:pPr>
      <w:r w:rsidRPr="00111983">
        <w:t xml:space="preserve">       2. Ошибки, обусловленные </w:t>
      </w:r>
      <w:proofErr w:type="spellStart"/>
      <w:r w:rsidRPr="00111983">
        <w:t>несформированностью</w:t>
      </w:r>
      <w:proofErr w:type="spellEnd"/>
      <w:r w:rsidRPr="00111983">
        <w:t xml:space="preserve"> кинетической и динамической стороны двигательного акта:</w:t>
      </w:r>
    </w:p>
    <w:p w:rsidR="00D84142" w:rsidRPr="00111983" w:rsidRDefault="00D84142" w:rsidP="00111983">
      <w:pPr>
        <w:ind w:firstLine="709"/>
        <w:jc w:val="both"/>
      </w:pPr>
      <w:r w:rsidRPr="00111983">
        <w:t xml:space="preserve">       •  смешения букв по кинетическому сходству – </w:t>
      </w:r>
      <w:proofErr w:type="spellStart"/>
      <w:r w:rsidRPr="00111983">
        <w:t>о-а</w:t>
      </w:r>
      <w:proofErr w:type="spellEnd"/>
      <w:r w:rsidRPr="00111983">
        <w:t xml:space="preserve"> «</w:t>
      </w:r>
      <w:proofErr w:type="spellStart"/>
      <w:r w:rsidRPr="00111983">
        <w:t>бонт</w:t>
      </w:r>
      <w:proofErr w:type="spellEnd"/>
      <w:r w:rsidRPr="00111983">
        <w:t xml:space="preserve">» (бант), </w:t>
      </w:r>
      <w:proofErr w:type="spellStart"/>
      <w:r w:rsidRPr="00111983">
        <w:t>б-д</w:t>
      </w:r>
      <w:proofErr w:type="spellEnd"/>
      <w:r w:rsidRPr="00111983">
        <w:t xml:space="preserve"> «</w:t>
      </w:r>
      <w:proofErr w:type="spellStart"/>
      <w:r w:rsidRPr="00111983">
        <w:t>убача</w:t>
      </w:r>
      <w:proofErr w:type="spellEnd"/>
      <w:r w:rsidRPr="00111983">
        <w:t xml:space="preserve">» (удача), </w:t>
      </w:r>
      <w:proofErr w:type="spellStart"/>
      <w:r w:rsidRPr="00111983">
        <w:t>и-у</w:t>
      </w:r>
      <w:proofErr w:type="spellEnd"/>
      <w:r w:rsidRPr="00111983">
        <w:t xml:space="preserve"> «</w:t>
      </w:r>
      <w:proofErr w:type="spellStart"/>
      <w:r w:rsidRPr="00111983">
        <w:t>прурода</w:t>
      </w:r>
      <w:proofErr w:type="spellEnd"/>
      <w:r w:rsidRPr="00111983">
        <w:t>» (природа),</w:t>
      </w:r>
    </w:p>
    <w:p w:rsidR="00D84142" w:rsidRPr="00111983" w:rsidRDefault="00D84142" w:rsidP="00111983">
      <w:pPr>
        <w:ind w:firstLine="709"/>
        <w:jc w:val="both"/>
      </w:pPr>
      <w:r w:rsidRPr="00111983">
        <w:t> </w:t>
      </w:r>
      <w:proofErr w:type="spellStart"/>
      <w:r w:rsidRPr="00111983">
        <w:t>п-т</w:t>
      </w:r>
      <w:proofErr w:type="spellEnd"/>
      <w:r w:rsidRPr="00111983">
        <w:t xml:space="preserve"> «</w:t>
      </w:r>
      <w:proofErr w:type="spellStart"/>
      <w:r w:rsidRPr="00111983">
        <w:t>спанция</w:t>
      </w:r>
      <w:proofErr w:type="spellEnd"/>
      <w:r w:rsidRPr="00111983">
        <w:t xml:space="preserve">» (станция), </w:t>
      </w:r>
      <w:proofErr w:type="spellStart"/>
      <w:r w:rsidRPr="00111983">
        <w:t>х-ж</w:t>
      </w:r>
      <w:proofErr w:type="spellEnd"/>
      <w:r w:rsidRPr="00111983">
        <w:t xml:space="preserve"> «</w:t>
      </w:r>
      <w:proofErr w:type="spellStart"/>
      <w:r w:rsidRPr="00111983">
        <w:t>дорохки</w:t>
      </w:r>
      <w:proofErr w:type="spellEnd"/>
      <w:r w:rsidRPr="00111983">
        <w:t xml:space="preserve">» (дорожки), </w:t>
      </w:r>
      <w:proofErr w:type="spellStart"/>
      <w:r w:rsidRPr="00111983">
        <w:t>л-я</w:t>
      </w:r>
      <w:proofErr w:type="spellEnd"/>
      <w:r w:rsidRPr="00111983">
        <w:t xml:space="preserve"> «</w:t>
      </w:r>
      <w:proofErr w:type="spellStart"/>
      <w:r w:rsidRPr="00111983">
        <w:t>кяюч</w:t>
      </w:r>
      <w:proofErr w:type="spellEnd"/>
      <w:r w:rsidRPr="00111983">
        <w:t xml:space="preserve">» (ключ), </w:t>
      </w:r>
      <w:proofErr w:type="spellStart"/>
      <w:r w:rsidRPr="00111983">
        <w:t>л-м</w:t>
      </w:r>
      <w:proofErr w:type="spellEnd"/>
      <w:r w:rsidRPr="00111983">
        <w:t xml:space="preserve"> «</w:t>
      </w:r>
      <w:proofErr w:type="spellStart"/>
      <w:r w:rsidRPr="00111983">
        <w:t>полидор</w:t>
      </w:r>
      <w:proofErr w:type="spellEnd"/>
      <w:r w:rsidRPr="00111983">
        <w:t xml:space="preserve">» (помидор), </w:t>
      </w:r>
      <w:proofErr w:type="spellStart"/>
      <w:r w:rsidRPr="00111983">
        <w:t>и-ш</w:t>
      </w:r>
      <w:proofErr w:type="spellEnd"/>
      <w:r w:rsidRPr="00111983">
        <w:t xml:space="preserve"> «</w:t>
      </w:r>
      <w:proofErr w:type="spellStart"/>
      <w:r w:rsidRPr="00111983">
        <w:t>лягуика</w:t>
      </w:r>
      <w:proofErr w:type="spellEnd"/>
      <w:r w:rsidRPr="00111983">
        <w:t>» (лягушка).</w:t>
      </w:r>
    </w:p>
    <w:p w:rsidR="00D84142" w:rsidRPr="00111983" w:rsidRDefault="00D84142" w:rsidP="00111983">
      <w:pPr>
        <w:ind w:firstLine="709"/>
        <w:jc w:val="both"/>
      </w:pPr>
      <w:r w:rsidRPr="00111983">
        <w:t xml:space="preserve">3. Ошибки, обусловленные </w:t>
      </w:r>
      <w:proofErr w:type="spellStart"/>
      <w:r w:rsidRPr="00111983">
        <w:t>несформированностью</w:t>
      </w:r>
      <w:proofErr w:type="spellEnd"/>
      <w:r w:rsidRPr="00111983">
        <w:t xml:space="preserve"> лексико-грамматической стороны речи:</w:t>
      </w:r>
    </w:p>
    <w:p w:rsidR="00D84142" w:rsidRPr="00111983" w:rsidRDefault="00D84142" w:rsidP="00111983">
      <w:pPr>
        <w:ind w:firstLine="709"/>
        <w:jc w:val="both"/>
      </w:pPr>
      <w:r w:rsidRPr="00111983">
        <w:t xml:space="preserve">• </w:t>
      </w:r>
      <w:proofErr w:type="spellStart"/>
      <w:r w:rsidRPr="00111983">
        <w:t>аграмматизмы</w:t>
      </w:r>
      <w:proofErr w:type="spellEnd"/>
      <w:r w:rsidRPr="00111983">
        <w:t xml:space="preserve"> – «Саша и Леня </w:t>
      </w:r>
      <w:proofErr w:type="spellStart"/>
      <w:r w:rsidRPr="00111983">
        <w:t>собираит</w:t>
      </w:r>
      <w:proofErr w:type="spellEnd"/>
      <w:r w:rsidRPr="00111983">
        <w:t xml:space="preserve"> цветы». «Дети сидели на большими стулья». «Пять желтеньки </w:t>
      </w:r>
      <w:proofErr w:type="spellStart"/>
      <w:r w:rsidRPr="00111983">
        <w:t>спиленачки</w:t>
      </w:r>
      <w:proofErr w:type="spellEnd"/>
      <w:r w:rsidRPr="00111983">
        <w:t>» ) пять желтеньких цыплят);</w:t>
      </w:r>
    </w:p>
    <w:p w:rsidR="00D84142" w:rsidRPr="00111983" w:rsidRDefault="00D84142" w:rsidP="00111983">
      <w:pPr>
        <w:ind w:firstLine="709"/>
        <w:jc w:val="both"/>
      </w:pPr>
      <w:r w:rsidRPr="00111983">
        <w:t>• слитное написание предлогов и раздельное написание приставок – «</w:t>
      </w:r>
      <w:proofErr w:type="spellStart"/>
      <w:r w:rsidRPr="00111983">
        <w:t>вкармане</w:t>
      </w:r>
      <w:proofErr w:type="spellEnd"/>
      <w:r w:rsidRPr="00111983">
        <w:t xml:space="preserve">», «при летели», «в </w:t>
      </w:r>
      <w:proofErr w:type="spellStart"/>
      <w:r w:rsidRPr="00111983">
        <w:t>зяля</w:t>
      </w:r>
      <w:proofErr w:type="spellEnd"/>
      <w:r w:rsidRPr="00111983">
        <w:t xml:space="preserve">», «у </w:t>
      </w:r>
      <w:proofErr w:type="spellStart"/>
      <w:r w:rsidRPr="00111983">
        <w:t>читель</w:t>
      </w:r>
      <w:proofErr w:type="spellEnd"/>
      <w:r w:rsidRPr="00111983">
        <w:t>».</w:t>
      </w:r>
    </w:p>
    <w:p w:rsidR="00D84142" w:rsidRPr="00111983" w:rsidRDefault="00D84142" w:rsidP="00111983">
      <w:pPr>
        <w:tabs>
          <w:tab w:val="left" w:pos="142"/>
        </w:tabs>
        <w:ind w:firstLine="709"/>
        <w:jc w:val="both"/>
        <w:rPr>
          <w:b/>
          <w:lang w:eastAsia="ar-SA"/>
        </w:rPr>
      </w:pPr>
      <w:r w:rsidRPr="00111983">
        <w:rPr>
          <w:b/>
          <w:lang w:eastAsia="ar-SA"/>
        </w:rPr>
        <w:t>Математика.</w:t>
      </w:r>
    </w:p>
    <w:p w:rsidR="00D84142" w:rsidRPr="00111983" w:rsidRDefault="00D84142" w:rsidP="00111983">
      <w:pPr>
        <w:pStyle w:val="c23"/>
        <w:spacing w:before="0" w:beforeAutospacing="0" w:after="0" w:afterAutospacing="0"/>
        <w:ind w:firstLine="709"/>
        <w:jc w:val="both"/>
        <w:rPr>
          <w:rStyle w:val="c6"/>
          <w:color w:val="000000"/>
        </w:rPr>
      </w:pPr>
      <w:r w:rsidRPr="00111983">
        <w:rPr>
          <w:rStyle w:val="c6"/>
          <w:color w:val="000000"/>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D84142" w:rsidRPr="00111983" w:rsidRDefault="00D84142" w:rsidP="00111983">
      <w:pPr>
        <w:pStyle w:val="c23"/>
        <w:spacing w:before="0" w:beforeAutospacing="0" w:after="0" w:afterAutospacing="0"/>
        <w:ind w:firstLine="709"/>
        <w:jc w:val="both"/>
        <w:rPr>
          <w:b/>
          <w:kern w:val="1"/>
          <w:lang w:eastAsia="ar-SA"/>
        </w:rPr>
      </w:pPr>
      <w:r w:rsidRPr="00111983">
        <w:rPr>
          <w:rStyle w:val="c6"/>
          <w:color w:val="000000"/>
        </w:rPr>
        <w:t xml:space="preserve">       </w:t>
      </w:r>
      <w:r w:rsidRPr="00111983">
        <w:t>В качестве оценивания предметных результатов обучающихся 2-4 классов используется пятибалльная система оценивания</w:t>
      </w:r>
      <w:r w:rsidRPr="00111983">
        <w:rPr>
          <w:b/>
          <w:kern w:val="1"/>
          <w:lang w:eastAsia="ar-SA"/>
        </w:rPr>
        <w:t>.</w:t>
      </w:r>
    </w:p>
    <w:p w:rsidR="00D84142" w:rsidRPr="00111983" w:rsidRDefault="00D84142" w:rsidP="00111983">
      <w:pPr>
        <w:ind w:firstLine="709"/>
        <w:jc w:val="both"/>
        <w:rPr>
          <w:color w:val="000000"/>
        </w:rPr>
      </w:pPr>
      <w:r w:rsidRPr="00111983">
        <w:rPr>
          <w:b/>
          <w:bCs/>
          <w:color w:val="000000"/>
        </w:rPr>
        <w:t>Оценивание устных ответов по математике</w:t>
      </w:r>
    </w:p>
    <w:p w:rsidR="00D84142" w:rsidRPr="00111983" w:rsidRDefault="00D84142" w:rsidP="00111983">
      <w:pPr>
        <w:ind w:firstLine="709"/>
        <w:jc w:val="both"/>
        <w:rPr>
          <w:color w:val="000000"/>
        </w:rPr>
      </w:pPr>
      <w:r w:rsidRPr="00111983">
        <w:rPr>
          <w:b/>
          <w:bCs/>
          <w:color w:val="000000"/>
        </w:rPr>
        <w:t>«5»</w:t>
      </w:r>
      <w:r w:rsidRPr="00111983">
        <w:rPr>
          <w:color w:val="000000"/>
        </w:rPr>
        <w:t> ставится обучающемуся, если он:</w:t>
      </w:r>
    </w:p>
    <w:p w:rsidR="00D84142" w:rsidRPr="00111983" w:rsidRDefault="00D84142" w:rsidP="00111983">
      <w:pPr>
        <w:ind w:firstLine="709"/>
        <w:jc w:val="both"/>
        <w:rPr>
          <w:color w:val="000000"/>
        </w:rPr>
      </w:pPr>
      <w:r w:rsidRPr="00111983">
        <w:rPr>
          <w:color w:val="000000"/>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D84142" w:rsidRPr="00111983" w:rsidRDefault="00D84142" w:rsidP="00111983">
      <w:pPr>
        <w:ind w:firstLine="709"/>
        <w:jc w:val="both"/>
        <w:rPr>
          <w:color w:val="000000"/>
        </w:rPr>
      </w:pPr>
      <w:r w:rsidRPr="00111983">
        <w:rPr>
          <w:color w:val="000000"/>
        </w:rPr>
        <w:t>б) производит вычисления, правильно обнаруживая при этом знание изученных свойств действий;</w:t>
      </w:r>
    </w:p>
    <w:p w:rsidR="00D84142" w:rsidRPr="00111983" w:rsidRDefault="00D84142" w:rsidP="00111983">
      <w:pPr>
        <w:ind w:firstLine="709"/>
        <w:jc w:val="both"/>
        <w:rPr>
          <w:color w:val="000000"/>
        </w:rPr>
      </w:pPr>
      <w:r w:rsidRPr="00111983">
        <w:rPr>
          <w:color w:val="000000"/>
        </w:rPr>
        <w:t>в)  умеет самостоятельно решить задачу и объяснить ход решения;</w:t>
      </w:r>
    </w:p>
    <w:p w:rsidR="00D84142" w:rsidRPr="00111983" w:rsidRDefault="00D84142" w:rsidP="00111983">
      <w:pPr>
        <w:ind w:firstLine="709"/>
        <w:jc w:val="both"/>
        <w:rPr>
          <w:color w:val="000000"/>
        </w:rPr>
      </w:pPr>
      <w:r w:rsidRPr="00111983">
        <w:rPr>
          <w:color w:val="000000"/>
        </w:rPr>
        <w:t>г)  правильно выполняет работы по измерению и черчению;</w:t>
      </w:r>
    </w:p>
    <w:p w:rsidR="00D84142" w:rsidRPr="00111983" w:rsidRDefault="00D84142" w:rsidP="00111983">
      <w:pPr>
        <w:ind w:firstLine="709"/>
        <w:jc w:val="both"/>
        <w:rPr>
          <w:color w:val="000000"/>
        </w:rPr>
      </w:pPr>
      <w:proofErr w:type="spellStart"/>
      <w:r w:rsidRPr="00111983">
        <w:rPr>
          <w:color w:val="000000"/>
        </w:rPr>
        <w:t>д</w:t>
      </w:r>
      <w:proofErr w:type="spellEnd"/>
      <w:r w:rsidRPr="00111983">
        <w:rPr>
          <w:color w:val="000000"/>
        </w:rPr>
        <w:t>) узнает, правильно называет знакомые геометрические фигуры и их элементы;</w:t>
      </w:r>
    </w:p>
    <w:p w:rsidR="00D84142" w:rsidRPr="00111983" w:rsidRDefault="00D84142" w:rsidP="00111983">
      <w:pPr>
        <w:ind w:firstLine="709"/>
        <w:jc w:val="both"/>
        <w:rPr>
          <w:color w:val="000000"/>
        </w:rPr>
      </w:pPr>
      <w:r w:rsidRPr="00111983">
        <w:rPr>
          <w:color w:val="000000"/>
        </w:rPr>
        <w:t>е) умеет самостоятельно выполнять простейшие упражнения, связанные с использованием буквенной символики.</w:t>
      </w:r>
    </w:p>
    <w:p w:rsidR="00D84142" w:rsidRPr="00111983" w:rsidRDefault="00D84142" w:rsidP="00111983">
      <w:pPr>
        <w:ind w:firstLine="709"/>
        <w:jc w:val="both"/>
        <w:rPr>
          <w:color w:val="000000"/>
        </w:rPr>
      </w:pPr>
      <w:r w:rsidRPr="00111983">
        <w:rPr>
          <w:b/>
          <w:bCs/>
          <w:color w:val="000000"/>
        </w:rPr>
        <w:t>«4» </w:t>
      </w:r>
      <w:r w:rsidRPr="00111983">
        <w:rPr>
          <w:color w:val="000000"/>
        </w:rPr>
        <w:t>ставится обучающемуся в том случае, если ответ его в основном соответствует требованиям, установленным для оценки </w:t>
      </w:r>
      <w:r w:rsidRPr="00111983">
        <w:rPr>
          <w:b/>
          <w:bCs/>
          <w:color w:val="000000"/>
        </w:rPr>
        <w:t>«5», </w:t>
      </w:r>
      <w:r w:rsidRPr="00111983">
        <w:rPr>
          <w:color w:val="000000"/>
        </w:rPr>
        <w:t>но:</w:t>
      </w:r>
    </w:p>
    <w:p w:rsidR="00D84142" w:rsidRPr="00111983" w:rsidRDefault="00D84142" w:rsidP="00111983">
      <w:pPr>
        <w:ind w:firstLine="709"/>
        <w:jc w:val="both"/>
        <w:rPr>
          <w:color w:val="000000"/>
        </w:rPr>
      </w:pPr>
      <w:r w:rsidRPr="00111983">
        <w:rPr>
          <w:color w:val="000000"/>
        </w:rPr>
        <w:lastRenderedPageBreak/>
        <w:t>а) при ответе допускает отдельные неточности в формулировках или при обосновании выполняемых действий;</w:t>
      </w:r>
    </w:p>
    <w:p w:rsidR="00D84142" w:rsidRPr="00111983" w:rsidRDefault="00D84142" w:rsidP="00111983">
      <w:pPr>
        <w:ind w:firstLine="709"/>
        <w:jc w:val="both"/>
        <w:rPr>
          <w:color w:val="000000"/>
        </w:rPr>
      </w:pPr>
      <w:r w:rsidRPr="00111983">
        <w:rPr>
          <w:color w:val="000000"/>
        </w:rPr>
        <w:t>б) допускает в отдельных случаях негрубые ошибки;</w:t>
      </w:r>
    </w:p>
    <w:p w:rsidR="00D84142" w:rsidRPr="00111983" w:rsidRDefault="00D84142" w:rsidP="00111983">
      <w:pPr>
        <w:ind w:firstLine="709"/>
        <w:jc w:val="both"/>
        <w:rPr>
          <w:color w:val="000000"/>
        </w:rPr>
      </w:pPr>
      <w:r w:rsidRPr="00111983">
        <w:rPr>
          <w:color w:val="000000"/>
        </w:rPr>
        <w:t>в) при решении задач дает недостаточно точные объяснения хода решения, пояснения результатов выполняемых действий;</w:t>
      </w:r>
    </w:p>
    <w:p w:rsidR="00D84142" w:rsidRPr="00111983" w:rsidRDefault="00D84142" w:rsidP="00111983">
      <w:pPr>
        <w:ind w:firstLine="709"/>
        <w:jc w:val="both"/>
        <w:rPr>
          <w:color w:val="000000"/>
        </w:rPr>
      </w:pPr>
      <w:r w:rsidRPr="00111983">
        <w:rPr>
          <w:color w:val="000000"/>
        </w:rPr>
        <w:t>г) допускает единичные недочеты при выполнении измерений и черчения.</w:t>
      </w:r>
    </w:p>
    <w:p w:rsidR="00D84142" w:rsidRPr="00111983" w:rsidRDefault="00D84142" w:rsidP="00111983">
      <w:pPr>
        <w:ind w:firstLine="709"/>
        <w:jc w:val="both"/>
        <w:rPr>
          <w:color w:val="000000"/>
        </w:rPr>
      </w:pPr>
      <w:r w:rsidRPr="00111983">
        <w:rPr>
          <w:b/>
          <w:bCs/>
          <w:color w:val="000000"/>
        </w:rPr>
        <w:t>«3» </w:t>
      </w:r>
      <w:r w:rsidRPr="00111983">
        <w:rPr>
          <w:color w:val="000000"/>
        </w:rPr>
        <w:t>ставится обучающемуся, если он:</w:t>
      </w:r>
    </w:p>
    <w:p w:rsidR="00D84142" w:rsidRPr="00111983" w:rsidRDefault="00D84142" w:rsidP="00111983">
      <w:pPr>
        <w:ind w:firstLine="709"/>
        <w:jc w:val="both"/>
        <w:rPr>
          <w:color w:val="000000"/>
        </w:rPr>
      </w:pPr>
      <w:r w:rsidRPr="00111983">
        <w:rPr>
          <w:color w:val="000000"/>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D84142" w:rsidRPr="00111983" w:rsidRDefault="00D84142" w:rsidP="00111983">
      <w:pPr>
        <w:ind w:firstLine="709"/>
        <w:jc w:val="both"/>
        <w:rPr>
          <w:color w:val="000000"/>
        </w:rPr>
      </w:pPr>
      <w:r w:rsidRPr="00111983">
        <w:rPr>
          <w:color w:val="000000"/>
        </w:rPr>
        <w:t>б) при решении задачи или объяснении хода решения задачи допускает ошибки, но с помощью педагога справляется с решением.</w:t>
      </w:r>
    </w:p>
    <w:p w:rsidR="00D84142" w:rsidRPr="00111983" w:rsidRDefault="00D84142" w:rsidP="00111983">
      <w:pPr>
        <w:ind w:firstLine="709"/>
        <w:jc w:val="both"/>
        <w:rPr>
          <w:color w:val="000000"/>
        </w:rPr>
      </w:pPr>
      <w:r w:rsidRPr="00111983">
        <w:rPr>
          <w:b/>
          <w:bCs/>
          <w:color w:val="000000"/>
        </w:rPr>
        <w:t>«2» </w:t>
      </w:r>
      <w:r w:rsidRPr="00111983">
        <w:rPr>
          <w:color w:val="000000"/>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2"/>
          <w:lang w:eastAsia="en-US"/>
        </w:rPr>
        <w:t xml:space="preserve">За </w:t>
      </w:r>
      <w:r w:rsidRPr="00111983">
        <w:rPr>
          <w:rFonts w:eastAsia="Calibri"/>
          <w:i/>
          <w:iCs/>
          <w:color w:val="000000"/>
          <w:spacing w:val="-2"/>
          <w:lang w:eastAsia="en-US"/>
        </w:rPr>
        <w:t xml:space="preserve">комбинированную контрольную работу, </w:t>
      </w:r>
      <w:r w:rsidRPr="00111983">
        <w:rPr>
          <w:rFonts w:eastAsia="Calibri"/>
          <w:color w:val="000000"/>
          <w:spacing w:val="-2"/>
          <w:lang w:eastAsia="en-US"/>
        </w:rPr>
        <w:t xml:space="preserve">содержащую, например, вычислительные примеры и арифметические задачи, </w:t>
      </w:r>
      <w:r w:rsidRPr="00111983">
        <w:rPr>
          <w:rFonts w:eastAsia="Calibri"/>
          <w:i/>
          <w:iCs/>
          <w:color w:val="000000"/>
          <w:spacing w:val="-2"/>
          <w:lang w:eastAsia="en-US"/>
        </w:rPr>
        <w:t>целе</w:t>
      </w:r>
      <w:r w:rsidRPr="00111983">
        <w:rPr>
          <w:rFonts w:eastAsia="Calibri"/>
          <w:i/>
          <w:iCs/>
          <w:color w:val="000000"/>
          <w:lang w:eastAsia="en-US"/>
        </w:rPr>
        <w:t xml:space="preserve">сообразно выставлять две отметки: одну - за вычисления, а другую - за решение задач, </w:t>
      </w:r>
      <w:r w:rsidRPr="00111983">
        <w:rPr>
          <w:rFonts w:eastAsia="Calibri"/>
          <w:color w:val="000000"/>
          <w:lang w:eastAsia="en-US"/>
        </w:rPr>
        <w:t xml:space="preserve">т.к. иначе невозможно получить правильное </w:t>
      </w:r>
      <w:r w:rsidRPr="00111983">
        <w:rPr>
          <w:rFonts w:eastAsia="Calibri"/>
          <w:color w:val="000000"/>
          <w:spacing w:val="-1"/>
          <w:lang w:eastAsia="en-US"/>
        </w:rPr>
        <w:t>представление о сформированного конкретного умения или на</w:t>
      </w:r>
      <w:r w:rsidRPr="00111983">
        <w:rPr>
          <w:rFonts w:eastAsia="Calibri"/>
          <w:color w:val="000000"/>
          <w:spacing w:val="-1"/>
          <w:lang w:eastAsia="en-US"/>
        </w:rPr>
        <w:softHyphen/>
      </w:r>
      <w:r w:rsidRPr="00111983">
        <w:rPr>
          <w:rFonts w:eastAsia="Calibri"/>
          <w:color w:val="000000"/>
          <w:spacing w:val="-3"/>
          <w:lang w:eastAsia="en-US"/>
        </w:rPr>
        <w:t>выка. Например, ученик может безошибочно выполнить все вы</w:t>
      </w:r>
      <w:r w:rsidRPr="00111983">
        <w:rPr>
          <w:rFonts w:eastAsia="Calibri"/>
          <w:color w:val="000000"/>
          <w:spacing w:val="-2"/>
          <w:lang w:eastAsia="en-US"/>
        </w:rPr>
        <w:t>числения, но при решении задачи неправильно выбрать арифме</w:t>
      </w:r>
      <w:r w:rsidRPr="00111983">
        <w:rPr>
          <w:rFonts w:eastAsia="Calibri"/>
          <w:color w:val="000000"/>
          <w:lang w:eastAsia="en-US"/>
        </w:rPr>
        <w:t xml:space="preserve">тическое действие, что свидетельствует о </w:t>
      </w:r>
      <w:proofErr w:type="spellStart"/>
      <w:r w:rsidRPr="00111983">
        <w:rPr>
          <w:rFonts w:eastAsia="Calibri"/>
          <w:color w:val="000000"/>
          <w:lang w:eastAsia="en-US"/>
        </w:rPr>
        <w:t>несформированности</w:t>
      </w:r>
      <w:proofErr w:type="spellEnd"/>
      <w:r w:rsidRPr="00111983">
        <w:rPr>
          <w:rFonts w:eastAsia="Calibri"/>
          <w:color w:val="000000"/>
          <w:lang w:eastAsia="en-US"/>
        </w:rPr>
        <w:t xml:space="preserve"> </w:t>
      </w:r>
      <w:r w:rsidRPr="00111983">
        <w:rPr>
          <w:rFonts w:eastAsia="Calibri"/>
          <w:color w:val="000000"/>
          <w:spacing w:val="-2"/>
          <w:lang w:eastAsia="en-US"/>
        </w:rPr>
        <w:t>умения решать арифметическую задачу данного типа.</w:t>
      </w:r>
    </w:p>
    <w:p w:rsidR="00D84142" w:rsidRPr="00111983" w:rsidRDefault="00D84142" w:rsidP="00111983">
      <w:pPr>
        <w:shd w:val="clear" w:color="auto" w:fill="FFFFFF"/>
        <w:ind w:firstLine="709"/>
        <w:jc w:val="both"/>
        <w:rPr>
          <w:rFonts w:eastAsia="Calibri"/>
          <w:color w:val="000000"/>
          <w:spacing w:val="1"/>
          <w:lang w:eastAsia="en-US"/>
        </w:rPr>
      </w:pPr>
      <w:r w:rsidRPr="00111983">
        <w:rPr>
          <w:rFonts w:eastAsia="Calibri"/>
          <w:color w:val="000000"/>
          <w:spacing w:val="-1"/>
          <w:lang w:eastAsia="en-US"/>
        </w:rPr>
        <w:t xml:space="preserve">При выставлении отметки учитель, оценивая знания, умения </w:t>
      </w:r>
      <w:r w:rsidRPr="00111983">
        <w:rPr>
          <w:rFonts w:eastAsia="Calibri"/>
          <w:color w:val="000000"/>
          <w:spacing w:val="-2"/>
          <w:lang w:eastAsia="en-US"/>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111983">
        <w:rPr>
          <w:rFonts w:eastAsia="Calibri"/>
          <w:color w:val="000000"/>
          <w:spacing w:val="-3"/>
          <w:lang w:eastAsia="en-US"/>
        </w:rPr>
        <w:t>твердо" знать таблицу умножения. В этом случае оценивание от</w:t>
      </w:r>
      <w:r w:rsidRPr="00111983">
        <w:rPr>
          <w:rFonts w:eastAsia="Calibri"/>
          <w:color w:val="000000"/>
          <w:lang w:eastAsia="en-US"/>
        </w:rPr>
        <w:t xml:space="preserve">метками "5", </w:t>
      </w:r>
      <w:r w:rsidRPr="00111983">
        <w:rPr>
          <w:rFonts w:eastAsia="Calibri"/>
          <w:color w:val="000000"/>
          <w:vertAlign w:val="superscript"/>
          <w:lang w:eastAsia="en-US"/>
        </w:rPr>
        <w:t>4</w:t>
      </w:r>
      <w:r w:rsidRPr="00111983">
        <w:rPr>
          <w:rFonts w:eastAsia="Calibri"/>
          <w:color w:val="000000"/>
          <w:lang w:eastAsia="en-US"/>
        </w:rPr>
        <w:t xml:space="preserve">'4", "3" и "2" состояния </w:t>
      </w:r>
      <w:proofErr w:type="spellStart"/>
      <w:r w:rsidRPr="00111983">
        <w:rPr>
          <w:rFonts w:eastAsia="Calibri"/>
          <w:color w:val="000000"/>
          <w:lang w:eastAsia="en-US"/>
        </w:rPr>
        <w:t>сформированности</w:t>
      </w:r>
      <w:proofErr w:type="spellEnd"/>
      <w:r w:rsidRPr="00111983">
        <w:rPr>
          <w:rFonts w:eastAsia="Calibri"/>
          <w:color w:val="000000"/>
          <w:lang w:eastAsia="en-US"/>
        </w:rPr>
        <w:t xml:space="preserve"> навыка </w:t>
      </w:r>
      <w:r w:rsidRPr="00111983">
        <w:rPr>
          <w:rFonts w:eastAsia="Calibri"/>
          <w:color w:val="000000"/>
          <w:spacing w:val="1"/>
          <w:lang w:eastAsia="en-US"/>
        </w:rPr>
        <w:t>целесообразно произвести по такой шкале:</w:t>
      </w:r>
    </w:p>
    <w:p w:rsidR="00D84142" w:rsidRPr="00111983" w:rsidRDefault="00D84142" w:rsidP="006759E4">
      <w:pPr>
        <w:numPr>
          <w:ilvl w:val="0"/>
          <w:numId w:val="94"/>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95-100% всех предложенных примеров решены верно - "5",</w:t>
      </w:r>
    </w:p>
    <w:p w:rsidR="00D84142" w:rsidRPr="00111983" w:rsidRDefault="00D84142" w:rsidP="006759E4">
      <w:pPr>
        <w:numPr>
          <w:ilvl w:val="0"/>
          <w:numId w:val="95"/>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75-94 % - «4»,</w:t>
      </w:r>
    </w:p>
    <w:p w:rsidR="00D84142" w:rsidRPr="00111983" w:rsidRDefault="00D84142" w:rsidP="006759E4">
      <w:pPr>
        <w:numPr>
          <w:ilvl w:val="0"/>
          <w:numId w:val="95"/>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40-74 % - «3»,</w:t>
      </w:r>
    </w:p>
    <w:p w:rsidR="00D84142" w:rsidRPr="00111983" w:rsidRDefault="00D84142" w:rsidP="006759E4">
      <w:pPr>
        <w:numPr>
          <w:ilvl w:val="0"/>
          <w:numId w:val="94"/>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ниже 40% -«2».</w:t>
      </w:r>
    </w:p>
    <w:p w:rsidR="00D84142" w:rsidRPr="00111983" w:rsidRDefault="00D84142" w:rsidP="00111983">
      <w:pPr>
        <w:shd w:val="clear" w:color="auto" w:fill="FFFFFF"/>
        <w:ind w:firstLine="709"/>
        <w:jc w:val="both"/>
        <w:rPr>
          <w:rFonts w:eastAsia="Calibri"/>
          <w:lang w:eastAsia="en-US"/>
        </w:rPr>
      </w:pPr>
      <w:r w:rsidRPr="00111983">
        <w:rPr>
          <w:rFonts w:eastAsia="Calibri"/>
          <w:bCs/>
          <w:color w:val="000000"/>
          <w:spacing w:val="1"/>
          <w:lang w:eastAsia="en-US"/>
        </w:rPr>
        <w:t>Если</w:t>
      </w:r>
      <w:r w:rsidRPr="00111983">
        <w:rPr>
          <w:rFonts w:eastAsia="Calibri"/>
          <w:b/>
          <w:bCs/>
          <w:color w:val="000000"/>
          <w:spacing w:val="1"/>
          <w:lang w:eastAsia="en-US"/>
        </w:rPr>
        <w:t xml:space="preserve"> </w:t>
      </w:r>
      <w:r w:rsidRPr="00111983">
        <w:rPr>
          <w:rFonts w:eastAsia="Calibri"/>
          <w:color w:val="000000"/>
          <w:spacing w:val="1"/>
          <w:lang w:eastAsia="en-US"/>
        </w:rPr>
        <w:t xml:space="preserve">работа проводится </w:t>
      </w:r>
      <w:r w:rsidRPr="00111983">
        <w:rPr>
          <w:rFonts w:eastAsia="Calibri"/>
          <w:i/>
          <w:iCs/>
          <w:color w:val="000000"/>
          <w:spacing w:val="1"/>
          <w:lang w:eastAsia="en-US"/>
        </w:rPr>
        <w:t xml:space="preserve">на этапе формирования навыка, </w:t>
      </w:r>
      <w:r w:rsidRPr="00111983">
        <w:rPr>
          <w:rFonts w:eastAsia="Calibri"/>
          <w:color w:val="000000"/>
          <w:spacing w:val="6"/>
          <w:lang w:eastAsia="en-US"/>
        </w:rPr>
        <w:t xml:space="preserve">когда навык еще полностью не сформирован, шкала оценок </w:t>
      </w:r>
      <w:r w:rsidRPr="00111983">
        <w:rPr>
          <w:rFonts w:eastAsia="Calibri"/>
          <w:color w:val="000000"/>
          <w:spacing w:val="3"/>
          <w:lang w:eastAsia="en-US"/>
        </w:rPr>
        <w:t>должна быть несколько иной (процент правильных ответов мо</w:t>
      </w:r>
      <w:r w:rsidRPr="00111983">
        <w:rPr>
          <w:rFonts w:eastAsia="Calibri"/>
          <w:color w:val="000000"/>
          <w:spacing w:val="6"/>
          <w:lang w:eastAsia="en-US"/>
        </w:rPr>
        <w:t>жет быть ниже):</w:t>
      </w:r>
    </w:p>
    <w:p w:rsidR="00D84142" w:rsidRPr="00111983" w:rsidRDefault="00D84142" w:rsidP="006759E4">
      <w:pPr>
        <w:numPr>
          <w:ilvl w:val="0"/>
          <w:numId w:val="94"/>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90-100% всех предложенных примеров решены верно-«5»,</w:t>
      </w:r>
    </w:p>
    <w:p w:rsidR="00D84142" w:rsidRPr="00111983" w:rsidRDefault="00D84142" w:rsidP="006759E4">
      <w:pPr>
        <w:numPr>
          <w:ilvl w:val="0"/>
          <w:numId w:val="94"/>
        </w:numPr>
        <w:shd w:val="clear" w:color="auto" w:fill="FFFFFF"/>
        <w:tabs>
          <w:tab w:val="left" w:pos="298"/>
        </w:tabs>
        <w:autoSpaceDE w:val="0"/>
        <w:autoSpaceDN w:val="0"/>
        <w:adjustRightInd w:val="0"/>
        <w:ind w:firstLine="709"/>
        <w:jc w:val="both"/>
        <w:rPr>
          <w:rFonts w:eastAsia="Calibri"/>
          <w:color w:val="000000"/>
          <w:lang w:eastAsia="en-US"/>
        </w:rPr>
      </w:pPr>
      <w:r w:rsidRPr="00111983">
        <w:rPr>
          <w:rFonts w:eastAsia="Calibri"/>
          <w:color w:val="000000"/>
          <w:lang w:eastAsia="en-US"/>
        </w:rPr>
        <w:t>55-89% правильных ответов-«4»,</w:t>
      </w:r>
    </w:p>
    <w:p w:rsidR="00D84142" w:rsidRPr="00111983" w:rsidRDefault="00D84142" w:rsidP="006759E4">
      <w:pPr>
        <w:numPr>
          <w:ilvl w:val="0"/>
          <w:numId w:val="94"/>
        </w:numPr>
        <w:shd w:val="clear" w:color="auto" w:fill="FFFFFF"/>
        <w:tabs>
          <w:tab w:val="left" w:pos="298"/>
        </w:tabs>
        <w:autoSpaceDE w:val="0"/>
        <w:autoSpaceDN w:val="0"/>
        <w:adjustRightInd w:val="0"/>
        <w:ind w:firstLine="709"/>
        <w:jc w:val="both"/>
        <w:rPr>
          <w:rFonts w:eastAsia="Calibri"/>
          <w:lang w:eastAsia="en-US"/>
        </w:rPr>
      </w:pPr>
      <w:r w:rsidRPr="00111983">
        <w:rPr>
          <w:rFonts w:eastAsia="Calibri"/>
          <w:color w:val="000000"/>
          <w:lang w:eastAsia="en-US"/>
        </w:rPr>
        <w:t>30-54 % - «3».</w:t>
      </w:r>
    </w:p>
    <w:p w:rsidR="00D84142" w:rsidRPr="00111983" w:rsidRDefault="00D84142" w:rsidP="00111983">
      <w:pPr>
        <w:shd w:val="clear" w:color="auto" w:fill="FFFFFF"/>
        <w:tabs>
          <w:tab w:val="left" w:pos="298"/>
        </w:tabs>
        <w:ind w:firstLine="709"/>
        <w:jc w:val="both"/>
        <w:rPr>
          <w:rFonts w:eastAsia="Calibri"/>
          <w:lang w:eastAsia="en-US"/>
        </w:rPr>
      </w:pPr>
      <w:r w:rsidRPr="00111983">
        <w:rPr>
          <w:rFonts w:eastAsia="Calibri"/>
          <w:color w:val="000000"/>
          <w:lang w:eastAsia="en-US"/>
        </w:rPr>
        <w:tab/>
      </w:r>
      <w:r w:rsidRPr="00111983">
        <w:rPr>
          <w:rFonts w:eastAsia="Calibri"/>
          <w:color w:val="000000"/>
          <w:spacing w:val="-3"/>
          <w:lang w:eastAsia="en-US"/>
        </w:rPr>
        <w:t>Таким образом, число допущенных ошибок не является ре</w:t>
      </w:r>
      <w:r w:rsidRPr="00111983">
        <w:rPr>
          <w:rFonts w:eastAsia="Calibri"/>
          <w:color w:val="000000"/>
          <w:spacing w:val="-1"/>
          <w:lang w:eastAsia="en-US"/>
        </w:rPr>
        <w:t>шающим при выставлении отметки. Важнейшим показателем счи</w:t>
      </w:r>
      <w:r w:rsidRPr="00111983">
        <w:rPr>
          <w:rFonts w:eastAsia="Calibri"/>
          <w:color w:val="000000"/>
          <w:spacing w:val="-2"/>
          <w:lang w:eastAsia="en-US"/>
        </w:rPr>
        <w:t xml:space="preserve">тается правильность выполнения задания. </w:t>
      </w:r>
      <w:r w:rsidRPr="00111983">
        <w:rPr>
          <w:rFonts w:eastAsia="Calibri"/>
          <w:i/>
          <w:iCs/>
          <w:color w:val="000000"/>
          <w:spacing w:val="-2"/>
          <w:lang w:eastAsia="en-US"/>
        </w:rPr>
        <w:t xml:space="preserve">Не следует снижать </w:t>
      </w:r>
      <w:r w:rsidRPr="00111983">
        <w:rPr>
          <w:rFonts w:eastAsia="Calibri"/>
          <w:i/>
          <w:iCs/>
          <w:color w:val="000000"/>
          <w:lang w:eastAsia="en-US"/>
        </w:rPr>
        <w:t xml:space="preserve">отметку за неаккуратно выполненные записи </w:t>
      </w:r>
      <w:r w:rsidRPr="00111983">
        <w:rPr>
          <w:rFonts w:eastAsia="Calibri"/>
          <w:color w:val="000000"/>
          <w:lang w:eastAsia="en-US"/>
        </w:rPr>
        <w:t>(кроме неаккуратно выполненных геометрических построений - отрезка, многоугольни</w:t>
      </w:r>
      <w:r w:rsidRPr="00111983">
        <w:rPr>
          <w:rFonts w:eastAsia="Calibri"/>
          <w:color w:val="000000"/>
          <w:spacing w:val="1"/>
          <w:lang w:eastAsia="en-US"/>
        </w:rPr>
        <w:t xml:space="preserve">ка и пр.), </w:t>
      </w:r>
      <w:r w:rsidRPr="00111983">
        <w:rPr>
          <w:rFonts w:eastAsia="Calibri"/>
          <w:i/>
          <w:iCs/>
          <w:color w:val="000000"/>
          <w:spacing w:val="1"/>
          <w:lang w:eastAsia="en-US"/>
        </w:rPr>
        <w:t xml:space="preserve">за грамматические ошибки </w:t>
      </w:r>
      <w:r w:rsidRPr="00111983">
        <w:rPr>
          <w:rFonts w:eastAsia="Calibri"/>
          <w:color w:val="000000"/>
          <w:spacing w:val="1"/>
          <w:lang w:eastAsia="en-US"/>
        </w:rPr>
        <w:t>и т.п. Эти показатели несу</w:t>
      </w:r>
      <w:r w:rsidRPr="00111983">
        <w:rPr>
          <w:rFonts w:eastAsia="Calibri"/>
          <w:color w:val="000000"/>
          <w:lang w:eastAsia="en-US"/>
        </w:rPr>
        <w:t xml:space="preserve">щественны при оценивании математической подготовки ученика, </w:t>
      </w:r>
      <w:r w:rsidRPr="00111983">
        <w:rPr>
          <w:rFonts w:eastAsia="Calibri"/>
          <w:color w:val="000000"/>
          <w:spacing w:val="8"/>
          <w:lang w:eastAsia="en-US"/>
        </w:rPr>
        <w:t>так как не отражают ее уровень.</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lang w:eastAsia="en-US"/>
        </w:rPr>
        <w:t xml:space="preserve">Умения "рационально" производить вычисления и решать </w:t>
      </w:r>
      <w:r w:rsidRPr="00111983">
        <w:rPr>
          <w:rFonts w:eastAsia="Calibri"/>
          <w:color w:val="000000"/>
          <w:spacing w:val="-1"/>
          <w:lang w:eastAsia="en-US"/>
        </w:rPr>
        <w:t xml:space="preserve">задачи характеризует высокий уровень математического развития ученика. Эти умения сложны, формируются очень медленно, и за </w:t>
      </w:r>
      <w:r w:rsidRPr="00111983">
        <w:rPr>
          <w:rFonts w:eastAsia="Calibri"/>
          <w:color w:val="000000"/>
          <w:spacing w:val="6"/>
          <w:lang w:eastAsia="en-US"/>
        </w:rPr>
        <w:t>время обучения в начальной школе далеко не у всех детей мо</w:t>
      </w:r>
      <w:r w:rsidRPr="00111983">
        <w:rPr>
          <w:rFonts w:eastAsia="Calibri"/>
          <w:color w:val="000000"/>
          <w:spacing w:val="-1"/>
          <w:lang w:eastAsia="en-US"/>
        </w:rPr>
        <w:t>гут быть достаточно хорошо сформированы. Нельзя снижать оцен</w:t>
      </w:r>
      <w:r w:rsidRPr="00111983">
        <w:rPr>
          <w:rFonts w:eastAsia="Calibri"/>
          <w:color w:val="000000"/>
          <w:spacing w:val="11"/>
          <w:lang w:eastAsia="en-US"/>
        </w:rPr>
        <w:t xml:space="preserve">ку за "нерациональное" выполнение вычисления или </w:t>
      </w:r>
      <w:r w:rsidRPr="00111983">
        <w:rPr>
          <w:rFonts w:eastAsia="Calibri"/>
          <w:color w:val="000000"/>
          <w:spacing w:val="4"/>
          <w:lang w:eastAsia="en-US"/>
        </w:rPr>
        <w:t>"нерациональный" способ решения задачи.</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4"/>
          <w:lang w:eastAsia="en-US"/>
        </w:rPr>
        <w:t xml:space="preserve">Кроме оценивания контрольной работы отметкой необходимо </w:t>
      </w:r>
      <w:r w:rsidRPr="00111983">
        <w:rPr>
          <w:rFonts w:eastAsia="Calibri"/>
          <w:color w:val="000000"/>
          <w:spacing w:val="-1"/>
          <w:lang w:eastAsia="en-US"/>
        </w:rPr>
        <w:t xml:space="preserve">проводить </w:t>
      </w:r>
      <w:r w:rsidRPr="00111983">
        <w:rPr>
          <w:rFonts w:eastAsia="Calibri"/>
          <w:i/>
          <w:iCs/>
          <w:color w:val="000000"/>
          <w:spacing w:val="-1"/>
          <w:lang w:eastAsia="en-US"/>
        </w:rPr>
        <w:t xml:space="preserve">качественный анализ ее выполнения учащимися. </w:t>
      </w:r>
      <w:r w:rsidRPr="00111983">
        <w:rPr>
          <w:rFonts w:eastAsia="Calibri"/>
          <w:color w:val="000000"/>
          <w:spacing w:val="-1"/>
          <w:lang w:eastAsia="en-US"/>
        </w:rPr>
        <w:t xml:space="preserve">Этот анализ поможет учителю выявить пробелы в знаниях и умениях, спланировать работу над ошибками, ликвидировать неправильные </w:t>
      </w:r>
      <w:r w:rsidRPr="00111983">
        <w:rPr>
          <w:rFonts w:eastAsia="Calibri"/>
          <w:color w:val="000000"/>
          <w:lang w:eastAsia="en-US"/>
        </w:rPr>
        <w:t>представления учащихся, организовать коррекционную работу.</w:t>
      </w:r>
    </w:p>
    <w:p w:rsidR="00D84142" w:rsidRPr="00111983" w:rsidRDefault="00D84142" w:rsidP="00111983">
      <w:pPr>
        <w:shd w:val="clear" w:color="auto" w:fill="FFFFFF"/>
        <w:ind w:firstLine="709"/>
        <w:jc w:val="both"/>
        <w:rPr>
          <w:rFonts w:eastAsia="Calibri"/>
          <w:b/>
          <w:iCs/>
          <w:color w:val="000000"/>
          <w:spacing w:val="-1"/>
          <w:lang w:eastAsia="en-US"/>
        </w:rPr>
      </w:pPr>
      <w:r w:rsidRPr="00111983">
        <w:rPr>
          <w:rFonts w:eastAsia="Calibri"/>
          <w:color w:val="000000"/>
          <w:spacing w:val="-1"/>
          <w:lang w:eastAsia="en-US"/>
        </w:rPr>
        <w:lastRenderedPageBreak/>
        <w:t>Оценивая контрольные работы во П-1У классах по пяти</w:t>
      </w:r>
      <w:r w:rsidRPr="00111983">
        <w:rPr>
          <w:rFonts w:eastAsia="Calibri"/>
          <w:color w:val="000000"/>
          <w:spacing w:val="-2"/>
          <w:lang w:eastAsia="en-US"/>
        </w:rPr>
        <w:t xml:space="preserve">балльной системе оценок, учитель руководствуется тем, что при </w:t>
      </w:r>
      <w:r w:rsidRPr="00111983">
        <w:rPr>
          <w:rFonts w:eastAsia="Calibri"/>
          <w:color w:val="000000"/>
          <w:spacing w:val="-1"/>
          <w:lang w:eastAsia="en-US"/>
        </w:rPr>
        <w:t xml:space="preserve">проверке выявляется не только осознанность знаний и </w:t>
      </w:r>
      <w:proofErr w:type="spellStart"/>
      <w:r w:rsidRPr="00111983">
        <w:rPr>
          <w:rFonts w:eastAsia="Calibri"/>
          <w:color w:val="000000"/>
          <w:spacing w:val="-1"/>
          <w:lang w:eastAsia="en-US"/>
        </w:rPr>
        <w:t>сформиро</w:t>
      </w:r>
      <w:r w:rsidRPr="00111983">
        <w:rPr>
          <w:rFonts w:eastAsia="Calibri"/>
          <w:color w:val="000000"/>
          <w:spacing w:val="-2"/>
          <w:lang w:eastAsia="en-US"/>
        </w:rPr>
        <w:t>ванность</w:t>
      </w:r>
      <w:proofErr w:type="spellEnd"/>
      <w:r w:rsidRPr="00111983">
        <w:rPr>
          <w:rFonts w:eastAsia="Calibri"/>
          <w:color w:val="000000"/>
          <w:spacing w:val="-2"/>
          <w:lang w:eastAsia="en-US"/>
        </w:rPr>
        <w:t xml:space="preserve"> навыков, но и умение применять их в ходе решения учеб</w:t>
      </w:r>
      <w:r w:rsidRPr="00111983">
        <w:rPr>
          <w:rFonts w:eastAsia="Calibri"/>
          <w:color w:val="000000"/>
          <w:spacing w:val="-2"/>
          <w:lang w:eastAsia="en-US"/>
        </w:rPr>
        <w:softHyphen/>
      </w:r>
      <w:r w:rsidRPr="00111983">
        <w:rPr>
          <w:rFonts w:eastAsia="Calibri"/>
          <w:color w:val="000000"/>
          <w:spacing w:val="-1"/>
          <w:lang w:eastAsia="en-US"/>
        </w:rPr>
        <w:t>ных и практических задач.</w:t>
      </w:r>
    </w:p>
    <w:p w:rsidR="00713A68" w:rsidRPr="00111983" w:rsidRDefault="00713A68" w:rsidP="00111983">
      <w:pPr>
        <w:shd w:val="clear" w:color="auto" w:fill="FFFFFF"/>
        <w:ind w:firstLine="709"/>
        <w:jc w:val="both"/>
        <w:rPr>
          <w:rFonts w:eastAsia="Calibri"/>
          <w:b/>
          <w:iCs/>
          <w:color w:val="000000"/>
          <w:spacing w:val="-1"/>
          <w:lang w:eastAsia="en-US"/>
        </w:rPr>
      </w:pPr>
    </w:p>
    <w:p w:rsidR="00D84142" w:rsidRPr="00111983" w:rsidRDefault="00D84142" w:rsidP="00111983">
      <w:pPr>
        <w:shd w:val="clear" w:color="auto" w:fill="FFFFFF"/>
        <w:ind w:firstLine="709"/>
        <w:jc w:val="both"/>
        <w:rPr>
          <w:rFonts w:eastAsia="Calibri"/>
          <w:b/>
          <w:lang w:eastAsia="en-US"/>
        </w:rPr>
      </w:pPr>
      <w:r w:rsidRPr="00111983">
        <w:rPr>
          <w:rFonts w:eastAsia="Calibri"/>
          <w:b/>
          <w:iCs/>
          <w:color w:val="000000"/>
          <w:spacing w:val="-1"/>
          <w:lang w:eastAsia="en-US"/>
        </w:rPr>
        <w:t>Проверка письменной работы, содержащей только примеры.</w:t>
      </w:r>
    </w:p>
    <w:p w:rsidR="00D84142" w:rsidRPr="00111983" w:rsidRDefault="00D84142" w:rsidP="00111983">
      <w:pPr>
        <w:shd w:val="clear" w:color="auto" w:fill="FFFFFF"/>
        <w:ind w:firstLine="709"/>
        <w:jc w:val="both"/>
        <w:rPr>
          <w:rFonts w:eastAsia="Calibri"/>
          <w:color w:val="000000"/>
          <w:spacing w:val="-3"/>
          <w:lang w:eastAsia="en-US"/>
        </w:rPr>
      </w:pPr>
      <w:r w:rsidRPr="00111983">
        <w:rPr>
          <w:rFonts w:eastAsia="Calibri"/>
          <w:color w:val="000000"/>
          <w:spacing w:val="-2"/>
          <w:lang w:eastAsia="en-US"/>
        </w:rPr>
        <w:t>При оценке письменной работы, включающей только приме</w:t>
      </w:r>
      <w:r w:rsidRPr="00111983">
        <w:rPr>
          <w:rFonts w:eastAsia="Calibri"/>
          <w:color w:val="000000"/>
          <w:spacing w:val="-2"/>
          <w:lang w:eastAsia="en-US"/>
        </w:rPr>
        <w:softHyphen/>
      </w:r>
      <w:r w:rsidRPr="00111983">
        <w:rPr>
          <w:rFonts w:eastAsia="Calibri"/>
          <w:color w:val="000000"/>
          <w:lang w:eastAsia="en-US"/>
        </w:rPr>
        <w:t xml:space="preserve">ры (при числе вычислительных действий не более 12) и имеющей </w:t>
      </w:r>
      <w:r w:rsidRPr="00111983">
        <w:rPr>
          <w:rFonts w:eastAsia="Calibri"/>
          <w:color w:val="000000"/>
          <w:spacing w:val="-3"/>
          <w:lang w:eastAsia="en-US"/>
        </w:rPr>
        <w:t>целью проверку вычислительных навыков учащихся, ставятся сле</w:t>
      </w:r>
      <w:r w:rsidRPr="00111983">
        <w:rPr>
          <w:rFonts w:eastAsia="Calibri"/>
          <w:color w:val="000000"/>
          <w:spacing w:val="-3"/>
          <w:lang w:eastAsia="en-US"/>
        </w:rPr>
        <w:softHyphen/>
        <w:t>дующие отметки:</w:t>
      </w:r>
    </w:p>
    <w:p w:rsidR="00D84142" w:rsidRPr="00111983" w:rsidRDefault="00D84142" w:rsidP="006759E4">
      <w:pPr>
        <w:numPr>
          <w:ilvl w:val="0"/>
          <w:numId w:val="90"/>
        </w:numPr>
        <w:shd w:val="clear" w:color="auto" w:fill="FFFFFF"/>
        <w:autoSpaceDE w:val="0"/>
        <w:autoSpaceDN w:val="0"/>
        <w:adjustRightInd w:val="0"/>
        <w:ind w:left="0" w:firstLine="709"/>
        <w:jc w:val="both"/>
        <w:rPr>
          <w:rFonts w:eastAsia="Calibri"/>
          <w:color w:val="000000"/>
          <w:lang w:eastAsia="en-US"/>
        </w:rPr>
      </w:pPr>
      <w:r w:rsidRPr="00111983">
        <w:rPr>
          <w:rFonts w:eastAsia="Calibri"/>
          <w:b/>
          <w:color w:val="000000"/>
          <w:lang w:eastAsia="en-US"/>
        </w:rPr>
        <w:t>Оценка "5"</w:t>
      </w:r>
      <w:r w:rsidRPr="00111983">
        <w:rPr>
          <w:rFonts w:eastAsia="Calibri"/>
          <w:color w:val="000000"/>
          <w:lang w:eastAsia="en-US"/>
        </w:rPr>
        <w:t xml:space="preserve"> ставится, если вся работа выполнена безошибочно.</w:t>
      </w:r>
    </w:p>
    <w:p w:rsidR="00D84142" w:rsidRPr="00111983" w:rsidRDefault="00D84142" w:rsidP="006759E4">
      <w:pPr>
        <w:numPr>
          <w:ilvl w:val="0"/>
          <w:numId w:val="90"/>
        </w:numPr>
        <w:shd w:val="clear" w:color="auto" w:fill="FFFFFF"/>
        <w:autoSpaceDE w:val="0"/>
        <w:autoSpaceDN w:val="0"/>
        <w:adjustRightInd w:val="0"/>
        <w:ind w:left="0" w:firstLine="709"/>
        <w:jc w:val="both"/>
        <w:rPr>
          <w:rFonts w:eastAsia="Calibri"/>
          <w:lang w:eastAsia="en-US"/>
        </w:rPr>
      </w:pPr>
      <w:r w:rsidRPr="00111983">
        <w:rPr>
          <w:rFonts w:eastAsia="Calibri"/>
          <w:b/>
          <w:color w:val="000000"/>
          <w:lang w:eastAsia="en-US"/>
        </w:rPr>
        <w:t>Оценка "4"</w:t>
      </w:r>
      <w:r w:rsidRPr="00111983">
        <w:rPr>
          <w:rFonts w:eastAsia="Calibri"/>
          <w:color w:val="000000"/>
          <w:lang w:eastAsia="en-US"/>
        </w:rPr>
        <w:t xml:space="preserve"> ставится, если в работе допущены 1-2 вычислитель</w:t>
      </w:r>
      <w:r w:rsidRPr="00111983">
        <w:rPr>
          <w:rFonts w:eastAsia="Calibri"/>
          <w:color w:val="000000"/>
          <w:lang w:eastAsia="en-US"/>
        </w:rPr>
        <w:softHyphen/>
      </w:r>
      <w:r w:rsidRPr="00111983">
        <w:rPr>
          <w:rFonts w:eastAsia="Calibri"/>
          <w:color w:val="000000"/>
          <w:spacing w:val="-2"/>
          <w:lang w:eastAsia="en-US"/>
        </w:rPr>
        <w:t>ные ошибки.</w:t>
      </w:r>
    </w:p>
    <w:p w:rsidR="00D84142" w:rsidRPr="00111983" w:rsidRDefault="00D84142" w:rsidP="006759E4">
      <w:pPr>
        <w:numPr>
          <w:ilvl w:val="0"/>
          <w:numId w:val="90"/>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lang w:eastAsia="en-US"/>
        </w:rPr>
        <w:t xml:space="preserve">Оценка </w:t>
      </w:r>
      <w:r w:rsidRPr="00111983">
        <w:rPr>
          <w:rFonts w:eastAsia="Calibri"/>
          <w:b/>
          <w:color w:val="000000"/>
          <w:lang w:eastAsia="en-US"/>
        </w:rPr>
        <w:t>"3"</w:t>
      </w:r>
      <w:r w:rsidRPr="00111983">
        <w:rPr>
          <w:rFonts w:eastAsia="Calibri"/>
          <w:color w:val="000000"/>
          <w:lang w:eastAsia="en-US"/>
        </w:rPr>
        <w:t xml:space="preserve"> ставится, если в работе допущены 3-5 вычислитель</w:t>
      </w:r>
      <w:r w:rsidRPr="00111983">
        <w:rPr>
          <w:rFonts w:eastAsia="Calibri"/>
          <w:color w:val="000000"/>
          <w:lang w:eastAsia="en-US"/>
        </w:rPr>
        <w:softHyphen/>
      </w:r>
      <w:r w:rsidRPr="00111983">
        <w:rPr>
          <w:rFonts w:eastAsia="Calibri"/>
          <w:color w:val="000000"/>
          <w:spacing w:val="-2"/>
          <w:lang w:eastAsia="en-US"/>
        </w:rPr>
        <w:t>ных ошибок.</w:t>
      </w:r>
    </w:p>
    <w:p w:rsidR="00D84142" w:rsidRPr="00111983" w:rsidRDefault="00D84142" w:rsidP="006759E4">
      <w:pPr>
        <w:numPr>
          <w:ilvl w:val="0"/>
          <w:numId w:val="90"/>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lang w:eastAsia="en-US"/>
        </w:rPr>
        <w:t xml:space="preserve">Оценка </w:t>
      </w:r>
      <w:r w:rsidRPr="00111983">
        <w:rPr>
          <w:rFonts w:eastAsia="Calibri"/>
          <w:b/>
          <w:color w:val="000000"/>
          <w:lang w:eastAsia="en-US"/>
        </w:rPr>
        <w:t xml:space="preserve">"2 </w:t>
      </w:r>
      <w:r w:rsidRPr="00111983">
        <w:rPr>
          <w:rFonts w:eastAsia="Calibri"/>
          <w:color w:val="000000"/>
          <w:lang w:eastAsia="en-US"/>
        </w:rPr>
        <w:t>"ставится, если в работе допущены более 5 вычисли</w:t>
      </w:r>
      <w:r w:rsidRPr="00111983">
        <w:rPr>
          <w:rFonts w:eastAsia="Calibri"/>
          <w:color w:val="000000"/>
          <w:lang w:eastAsia="en-US"/>
        </w:rPr>
        <w:softHyphen/>
      </w:r>
      <w:r w:rsidRPr="00111983">
        <w:rPr>
          <w:rFonts w:eastAsia="Calibri"/>
          <w:color w:val="000000"/>
          <w:spacing w:val="-2"/>
          <w:lang w:eastAsia="en-US"/>
        </w:rPr>
        <w:t>тельных ошибок.</w:t>
      </w:r>
    </w:p>
    <w:p w:rsidR="00D84142" w:rsidRPr="00111983" w:rsidRDefault="00D84142" w:rsidP="00111983">
      <w:pPr>
        <w:shd w:val="clear" w:color="auto" w:fill="FFFFFF"/>
        <w:ind w:firstLine="709"/>
        <w:jc w:val="both"/>
        <w:rPr>
          <w:rFonts w:eastAsia="Calibri"/>
          <w:lang w:eastAsia="en-US"/>
        </w:rPr>
      </w:pPr>
      <w:r w:rsidRPr="00111983">
        <w:rPr>
          <w:rFonts w:eastAsia="Calibri"/>
          <w:i/>
          <w:iCs/>
          <w:color w:val="000000"/>
          <w:spacing w:val="3"/>
          <w:lang w:eastAsia="en-US"/>
        </w:rPr>
        <w:t xml:space="preserve">Примечание: </w:t>
      </w:r>
      <w:r w:rsidRPr="00111983">
        <w:rPr>
          <w:rFonts w:eastAsia="Calibri"/>
          <w:color w:val="000000"/>
          <w:spacing w:val="3"/>
          <w:lang w:eastAsia="en-US"/>
        </w:rPr>
        <w:t>за исправления, сделанные учеником само</w:t>
      </w:r>
      <w:r w:rsidRPr="00111983">
        <w:rPr>
          <w:rFonts w:eastAsia="Calibri"/>
          <w:color w:val="000000"/>
          <w:spacing w:val="3"/>
          <w:lang w:eastAsia="en-US"/>
        </w:rPr>
        <w:softHyphen/>
      </w:r>
      <w:r w:rsidRPr="00111983">
        <w:rPr>
          <w:rFonts w:eastAsia="Calibri"/>
          <w:color w:val="000000"/>
          <w:spacing w:val="-2"/>
          <w:lang w:eastAsia="en-US"/>
        </w:rPr>
        <w:t>стоятельно, при проверке оценка не снижается.</w:t>
      </w:r>
    </w:p>
    <w:p w:rsidR="00D84142" w:rsidRPr="00111983" w:rsidRDefault="00D84142" w:rsidP="00111983">
      <w:pPr>
        <w:shd w:val="clear" w:color="auto" w:fill="FFFFFF"/>
        <w:ind w:firstLine="709"/>
        <w:jc w:val="both"/>
        <w:rPr>
          <w:rFonts w:eastAsia="Calibri"/>
          <w:b/>
          <w:lang w:eastAsia="en-US"/>
        </w:rPr>
      </w:pPr>
      <w:r w:rsidRPr="00111983">
        <w:rPr>
          <w:rFonts w:eastAsia="Calibri"/>
          <w:b/>
          <w:iCs/>
          <w:color w:val="000000"/>
          <w:spacing w:val="3"/>
          <w:lang w:eastAsia="en-US"/>
        </w:rPr>
        <w:t>Проверка письменной работы, содержащей только задачи.</w:t>
      </w:r>
    </w:p>
    <w:p w:rsidR="00D84142" w:rsidRPr="00111983" w:rsidRDefault="00D84142" w:rsidP="00111983">
      <w:pPr>
        <w:shd w:val="clear" w:color="auto" w:fill="FFFFFF"/>
        <w:ind w:firstLine="709"/>
        <w:jc w:val="both"/>
        <w:rPr>
          <w:rFonts w:eastAsia="Calibri"/>
          <w:color w:val="000000"/>
          <w:spacing w:val="-2"/>
          <w:lang w:eastAsia="en-US"/>
        </w:rPr>
      </w:pPr>
      <w:r w:rsidRPr="00111983">
        <w:rPr>
          <w:rFonts w:eastAsia="Calibri"/>
          <w:color w:val="000000"/>
          <w:spacing w:val="-1"/>
          <w:lang w:eastAsia="en-US"/>
        </w:rPr>
        <w:t xml:space="preserve">    При оценке письменной работы, состоящей только из задач </w:t>
      </w:r>
      <w:r w:rsidRPr="00111983">
        <w:rPr>
          <w:rFonts w:eastAsia="Calibri"/>
          <w:color w:val="000000"/>
          <w:spacing w:val="-2"/>
          <w:lang w:eastAsia="en-US"/>
        </w:rPr>
        <w:t>(2-х или 3-х задач) и имеющей целью проверку умений решать за</w:t>
      </w:r>
      <w:r w:rsidRPr="00111983">
        <w:rPr>
          <w:rFonts w:eastAsia="Calibri"/>
          <w:color w:val="000000"/>
          <w:spacing w:val="-2"/>
          <w:lang w:eastAsia="en-US"/>
        </w:rPr>
        <w:softHyphen/>
        <w:t>дачи, ставятся следующие отметки:</w:t>
      </w:r>
    </w:p>
    <w:p w:rsidR="00D84142" w:rsidRPr="00111983" w:rsidRDefault="00D84142" w:rsidP="00111983">
      <w:pPr>
        <w:shd w:val="clear" w:color="auto" w:fill="FFFFFF"/>
        <w:ind w:firstLine="709"/>
        <w:jc w:val="both"/>
        <w:rPr>
          <w:rFonts w:eastAsia="Calibri"/>
          <w:color w:val="000000"/>
          <w:lang w:eastAsia="en-US"/>
        </w:rPr>
      </w:pPr>
      <w:r w:rsidRPr="00111983">
        <w:rPr>
          <w:rFonts w:eastAsia="Calibri"/>
          <w:b/>
          <w:bCs/>
          <w:color w:val="000000"/>
          <w:lang w:eastAsia="en-US"/>
        </w:rPr>
        <w:t xml:space="preserve">Оценка "5" </w:t>
      </w:r>
      <w:r w:rsidRPr="00111983">
        <w:rPr>
          <w:rFonts w:eastAsia="Calibri"/>
          <w:color w:val="000000"/>
          <w:lang w:eastAsia="en-US"/>
        </w:rPr>
        <w:t>ставится, если все задачи выполнены без ошибок.</w:t>
      </w:r>
    </w:p>
    <w:p w:rsidR="00D84142" w:rsidRPr="00111983" w:rsidRDefault="00D84142" w:rsidP="00111983">
      <w:pPr>
        <w:shd w:val="clear" w:color="auto" w:fill="FFFFFF"/>
        <w:ind w:firstLine="709"/>
        <w:jc w:val="both"/>
        <w:rPr>
          <w:rFonts w:eastAsia="Calibri"/>
          <w:color w:val="000000"/>
          <w:lang w:eastAsia="en-US"/>
        </w:rPr>
      </w:pPr>
      <w:r w:rsidRPr="00111983">
        <w:rPr>
          <w:rFonts w:eastAsia="Calibri"/>
          <w:b/>
          <w:bCs/>
          <w:color w:val="000000"/>
          <w:lang w:eastAsia="en-US"/>
        </w:rPr>
        <w:t xml:space="preserve">Оценка "4" </w:t>
      </w:r>
      <w:r w:rsidRPr="00111983">
        <w:rPr>
          <w:rFonts w:eastAsia="Calibri"/>
          <w:color w:val="000000"/>
          <w:lang w:eastAsia="en-US"/>
        </w:rPr>
        <w:t xml:space="preserve">ставится, если нет ошибок в ходе решения задачи, но допущены 1-2 вычислительные ошибки. </w:t>
      </w:r>
    </w:p>
    <w:p w:rsidR="00D84142" w:rsidRPr="00111983" w:rsidRDefault="00D84142" w:rsidP="00111983">
      <w:pPr>
        <w:shd w:val="clear" w:color="auto" w:fill="FFFFFF"/>
        <w:ind w:firstLine="709"/>
        <w:jc w:val="both"/>
        <w:rPr>
          <w:rFonts w:eastAsia="Calibri"/>
          <w:lang w:eastAsia="en-US"/>
        </w:rPr>
      </w:pPr>
      <w:r w:rsidRPr="00111983">
        <w:rPr>
          <w:rFonts w:eastAsia="Calibri"/>
          <w:b/>
          <w:bCs/>
          <w:color w:val="000000"/>
          <w:lang w:eastAsia="en-US"/>
        </w:rPr>
        <w:t xml:space="preserve">Оценка </w:t>
      </w:r>
      <w:r w:rsidRPr="00111983">
        <w:rPr>
          <w:rFonts w:eastAsia="Calibri"/>
          <w:b/>
          <w:color w:val="000000"/>
          <w:lang w:eastAsia="en-US"/>
        </w:rPr>
        <w:t>"3"</w:t>
      </w:r>
      <w:r w:rsidRPr="00111983">
        <w:rPr>
          <w:rFonts w:eastAsia="Calibri"/>
          <w:color w:val="000000"/>
          <w:lang w:eastAsia="en-US"/>
        </w:rPr>
        <w:t xml:space="preserve"> ставится, если:</w:t>
      </w:r>
    </w:p>
    <w:p w:rsidR="00D84142" w:rsidRPr="00111983" w:rsidRDefault="00D84142" w:rsidP="006759E4">
      <w:pPr>
        <w:numPr>
          <w:ilvl w:val="0"/>
          <w:numId w:val="92"/>
        </w:numPr>
        <w:shd w:val="clear" w:color="auto" w:fill="FFFFFF"/>
        <w:autoSpaceDE w:val="0"/>
        <w:autoSpaceDN w:val="0"/>
        <w:adjustRightInd w:val="0"/>
        <w:ind w:left="0" w:firstLine="709"/>
        <w:jc w:val="both"/>
        <w:rPr>
          <w:rFonts w:eastAsia="Calibri"/>
          <w:lang w:eastAsia="en-US"/>
        </w:rPr>
      </w:pPr>
      <w:r w:rsidRPr="00111983">
        <w:rPr>
          <w:rFonts w:eastAsia="Calibri"/>
          <w:color w:val="000000"/>
          <w:lang w:eastAsia="en-US"/>
        </w:rPr>
        <w:t>допущена одна ошибка в ходе решения задачи и 1-2 вычисли</w:t>
      </w:r>
      <w:r w:rsidRPr="00111983">
        <w:rPr>
          <w:rFonts w:eastAsia="Calibri"/>
          <w:color w:val="000000"/>
          <w:lang w:eastAsia="en-US"/>
        </w:rPr>
        <w:softHyphen/>
      </w:r>
      <w:r w:rsidRPr="00111983">
        <w:rPr>
          <w:rFonts w:eastAsia="Calibri"/>
          <w:color w:val="000000"/>
          <w:spacing w:val="-2"/>
          <w:lang w:eastAsia="en-US"/>
        </w:rPr>
        <w:t>тельные ошибки;</w:t>
      </w:r>
    </w:p>
    <w:p w:rsidR="00D84142" w:rsidRPr="00111983" w:rsidRDefault="00D84142" w:rsidP="006759E4">
      <w:pPr>
        <w:numPr>
          <w:ilvl w:val="0"/>
          <w:numId w:val="92"/>
        </w:numPr>
        <w:shd w:val="clear" w:color="auto" w:fill="FFFFFF"/>
        <w:autoSpaceDE w:val="0"/>
        <w:autoSpaceDN w:val="0"/>
        <w:adjustRightInd w:val="0"/>
        <w:ind w:left="0" w:firstLine="709"/>
        <w:jc w:val="both"/>
        <w:rPr>
          <w:rFonts w:eastAsia="Calibri"/>
          <w:color w:val="000000"/>
          <w:lang w:eastAsia="en-US"/>
        </w:rPr>
      </w:pPr>
      <w:r w:rsidRPr="00111983">
        <w:rPr>
          <w:rFonts w:eastAsia="Calibri"/>
          <w:color w:val="000000"/>
          <w:lang w:eastAsia="en-US"/>
        </w:rPr>
        <w:t>вычислительных ошибок нет, но не решена 1 задача.</w:t>
      </w:r>
    </w:p>
    <w:p w:rsidR="00D84142" w:rsidRPr="00111983" w:rsidRDefault="00D84142" w:rsidP="00111983">
      <w:pPr>
        <w:shd w:val="clear" w:color="auto" w:fill="FFFFFF"/>
        <w:ind w:firstLine="709"/>
        <w:jc w:val="both"/>
        <w:rPr>
          <w:rFonts w:eastAsia="Calibri"/>
          <w:color w:val="000000"/>
          <w:lang w:eastAsia="en-US"/>
        </w:rPr>
      </w:pPr>
      <w:r w:rsidRPr="00111983">
        <w:rPr>
          <w:rFonts w:eastAsia="Calibri"/>
          <w:color w:val="000000"/>
          <w:lang w:eastAsia="en-US"/>
        </w:rPr>
        <w:t xml:space="preserve"> </w:t>
      </w:r>
      <w:r w:rsidRPr="00111983">
        <w:rPr>
          <w:rFonts w:eastAsia="Calibri"/>
          <w:b/>
          <w:bCs/>
          <w:color w:val="000000"/>
          <w:lang w:eastAsia="en-US"/>
        </w:rPr>
        <w:t xml:space="preserve">Оценка "2" </w:t>
      </w:r>
      <w:r w:rsidRPr="00111983">
        <w:rPr>
          <w:rFonts w:eastAsia="Calibri"/>
          <w:color w:val="000000"/>
          <w:lang w:eastAsia="en-US"/>
        </w:rPr>
        <w:t xml:space="preserve">ставится, если: </w:t>
      </w:r>
    </w:p>
    <w:p w:rsidR="00D84142" w:rsidRPr="00111983" w:rsidRDefault="00D84142" w:rsidP="006759E4">
      <w:pPr>
        <w:numPr>
          <w:ilvl w:val="0"/>
          <w:numId w:val="93"/>
        </w:numPr>
        <w:shd w:val="clear" w:color="auto" w:fill="FFFFFF"/>
        <w:autoSpaceDE w:val="0"/>
        <w:autoSpaceDN w:val="0"/>
        <w:adjustRightInd w:val="0"/>
        <w:ind w:left="0" w:firstLine="709"/>
        <w:jc w:val="both"/>
        <w:rPr>
          <w:rFonts w:eastAsia="Calibri"/>
          <w:lang w:eastAsia="en-US"/>
        </w:rPr>
      </w:pPr>
      <w:r w:rsidRPr="00111983">
        <w:rPr>
          <w:rFonts w:eastAsia="Calibri"/>
          <w:color w:val="000000"/>
          <w:spacing w:val="-1"/>
          <w:lang w:eastAsia="en-US"/>
        </w:rPr>
        <w:t xml:space="preserve"> допущены ошибки в ходе решения всех задач;</w:t>
      </w:r>
    </w:p>
    <w:p w:rsidR="00D84142" w:rsidRPr="00111983" w:rsidRDefault="00D84142" w:rsidP="006759E4">
      <w:pPr>
        <w:numPr>
          <w:ilvl w:val="0"/>
          <w:numId w:val="93"/>
        </w:numPr>
        <w:shd w:val="clear" w:color="auto" w:fill="FFFFFF"/>
        <w:autoSpaceDE w:val="0"/>
        <w:autoSpaceDN w:val="0"/>
        <w:adjustRightInd w:val="0"/>
        <w:ind w:left="0" w:firstLine="709"/>
        <w:jc w:val="both"/>
        <w:rPr>
          <w:rFonts w:eastAsia="Calibri"/>
          <w:lang w:eastAsia="en-US"/>
        </w:rPr>
      </w:pPr>
      <w:r w:rsidRPr="00111983">
        <w:rPr>
          <w:rFonts w:eastAsia="Calibri"/>
          <w:color w:val="000000"/>
          <w:lang w:eastAsia="en-US"/>
        </w:rPr>
        <w:t xml:space="preserve"> допущены ошибки (две и более) в ходе решения задач и более 2-</w:t>
      </w:r>
      <w:r w:rsidRPr="00111983">
        <w:rPr>
          <w:rFonts w:eastAsia="Calibri"/>
          <w:color w:val="000000"/>
          <w:spacing w:val="-7"/>
          <w:lang w:eastAsia="en-US"/>
        </w:rPr>
        <w:t>х вычислительных ошибок в других задачах.</w:t>
      </w:r>
    </w:p>
    <w:p w:rsidR="00D84142" w:rsidRPr="00111983" w:rsidRDefault="00D84142" w:rsidP="00111983">
      <w:pPr>
        <w:shd w:val="clear" w:color="auto" w:fill="FFFFFF"/>
        <w:ind w:firstLine="709"/>
        <w:jc w:val="both"/>
        <w:rPr>
          <w:rFonts w:eastAsia="Calibri"/>
          <w:b/>
          <w:iCs/>
          <w:color w:val="000000"/>
          <w:spacing w:val="-5"/>
          <w:lang w:eastAsia="en-US"/>
        </w:rPr>
      </w:pPr>
      <w:r w:rsidRPr="00111983">
        <w:rPr>
          <w:rFonts w:eastAsia="Calibri"/>
          <w:b/>
          <w:iCs/>
          <w:color w:val="000000"/>
          <w:spacing w:val="-5"/>
          <w:lang w:eastAsia="en-US"/>
        </w:rPr>
        <w:t>Оценка математического диктанта.</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lang w:eastAsia="en-US"/>
        </w:rPr>
        <w:t xml:space="preserve">   При оценке математического диктанта, включающего 12 или </w:t>
      </w:r>
      <w:r w:rsidRPr="00111983">
        <w:rPr>
          <w:rFonts w:eastAsia="Calibri"/>
          <w:color w:val="000000"/>
          <w:spacing w:val="-11"/>
          <w:lang w:eastAsia="en-US"/>
        </w:rPr>
        <w:t>более арифметических действий, ставятся следующие отметки:</w:t>
      </w:r>
    </w:p>
    <w:p w:rsidR="00D84142" w:rsidRPr="00111983" w:rsidRDefault="00D84142" w:rsidP="006759E4">
      <w:pPr>
        <w:numPr>
          <w:ilvl w:val="0"/>
          <w:numId w:val="91"/>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spacing w:val="-7"/>
          <w:lang w:eastAsia="en-US"/>
        </w:rPr>
        <w:t xml:space="preserve">Оценка </w:t>
      </w:r>
      <w:r w:rsidRPr="00111983">
        <w:rPr>
          <w:rFonts w:eastAsia="Calibri"/>
          <w:b/>
          <w:color w:val="000000"/>
          <w:spacing w:val="-7"/>
          <w:lang w:eastAsia="en-US"/>
        </w:rPr>
        <w:t>«5»</w:t>
      </w:r>
      <w:r w:rsidRPr="00111983">
        <w:rPr>
          <w:rFonts w:eastAsia="Calibri"/>
          <w:color w:val="000000"/>
          <w:spacing w:val="-7"/>
          <w:lang w:eastAsia="en-US"/>
        </w:rPr>
        <w:t xml:space="preserve"> ставится, если вся работа выполнена безошибочно.</w:t>
      </w:r>
    </w:p>
    <w:p w:rsidR="00D84142" w:rsidRPr="00111983" w:rsidRDefault="00D84142" w:rsidP="006759E4">
      <w:pPr>
        <w:numPr>
          <w:ilvl w:val="0"/>
          <w:numId w:val="91"/>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lang w:eastAsia="en-US"/>
        </w:rPr>
        <w:t xml:space="preserve">Оценка </w:t>
      </w:r>
      <w:r w:rsidRPr="00111983">
        <w:rPr>
          <w:rFonts w:eastAsia="Calibri"/>
          <w:b/>
          <w:color w:val="000000"/>
          <w:lang w:eastAsia="en-US"/>
        </w:rPr>
        <w:t>«4»</w:t>
      </w:r>
      <w:r w:rsidRPr="00111983">
        <w:rPr>
          <w:rFonts w:eastAsia="Calibri"/>
          <w:color w:val="000000"/>
          <w:lang w:eastAsia="en-US"/>
        </w:rPr>
        <w:t xml:space="preserve"> ставится, если неверно выполнена 1/5 часть приме</w:t>
      </w:r>
      <w:r w:rsidRPr="00111983">
        <w:rPr>
          <w:rFonts w:eastAsia="Calibri"/>
          <w:color w:val="000000"/>
          <w:lang w:eastAsia="en-US"/>
        </w:rPr>
        <w:softHyphen/>
      </w:r>
      <w:r w:rsidRPr="00111983">
        <w:rPr>
          <w:rFonts w:eastAsia="Calibri"/>
          <w:color w:val="000000"/>
          <w:spacing w:val="-10"/>
          <w:lang w:eastAsia="en-US"/>
        </w:rPr>
        <w:t>ров от их общего числа.</w:t>
      </w:r>
    </w:p>
    <w:p w:rsidR="00D84142" w:rsidRPr="00111983" w:rsidRDefault="00D84142" w:rsidP="006759E4">
      <w:pPr>
        <w:numPr>
          <w:ilvl w:val="0"/>
          <w:numId w:val="91"/>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lang w:eastAsia="en-US"/>
        </w:rPr>
        <w:t xml:space="preserve">Оценка «3» </w:t>
      </w:r>
      <w:r w:rsidRPr="00111983">
        <w:rPr>
          <w:rFonts w:eastAsia="Calibri"/>
          <w:color w:val="000000"/>
          <w:lang w:eastAsia="en-US"/>
        </w:rPr>
        <w:t>ставится, если неверно выполнена 1/3 часть приме</w:t>
      </w:r>
      <w:r w:rsidRPr="00111983">
        <w:rPr>
          <w:rFonts w:eastAsia="Calibri"/>
          <w:color w:val="000000"/>
          <w:lang w:eastAsia="en-US"/>
        </w:rPr>
        <w:softHyphen/>
      </w:r>
      <w:r w:rsidRPr="00111983">
        <w:rPr>
          <w:rFonts w:eastAsia="Calibri"/>
          <w:color w:val="000000"/>
          <w:spacing w:val="-10"/>
          <w:lang w:eastAsia="en-US"/>
        </w:rPr>
        <w:t>ров от их общего числа.</w:t>
      </w:r>
    </w:p>
    <w:p w:rsidR="00D84142" w:rsidRPr="00111983" w:rsidRDefault="00D84142" w:rsidP="006759E4">
      <w:pPr>
        <w:numPr>
          <w:ilvl w:val="0"/>
          <w:numId w:val="91"/>
        </w:numPr>
        <w:shd w:val="clear" w:color="auto" w:fill="FFFFFF"/>
        <w:autoSpaceDE w:val="0"/>
        <w:autoSpaceDN w:val="0"/>
        <w:adjustRightInd w:val="0"/>
        <w:ind w:left="0" w:firstLine="709"/>
        <w:jc w:val="both"/>
        <w:rPr>
          <w:rFonts w:eastAsia="Calibri"/>
          <w:lang w:eastAsia="en-US"/>
        </w:rPr>
      </w:pPr>
      <w:r w:rsidRPr="00111983">
        <w:rPr>
          <w:rFonts w:eastAsia="Calibri"/>
          <w:b/>
          <w:bCs/>
          <w:color w:val="000000"/>
          <w:lang w:eastAsia="en-US"/>
        </w:rPr>
        <w:t xml:space="preserve">Оценка «2» </w:t>
      </w:r>
      <w:r w:rsidRPr="00111983">
        <w:rPr>
          <w:rFonts w:eastAsia="Calibri"/>
          <w:color w:val="000000"/>
          <w:lang w:eastAsia="en-US"/>
        </w:rPr>
        <w:t>ставится, если неверно выполнена 1/2 часть приме</w:t>
      </w:r>
      <w:r w:rsidRPr="00111983">
        <w:rPr>
          <w:rFonts w:eastAsia="Calibri"/>
          <w:color w:val="000000"/>
          <w:lang w:eastAsia="en-US"/>
        </w:rPr>
        <w:softHyphen/>
      </w:r>
      <w:r w:rsidRPr="00111983">
        <w:rPr>
          <w:rFonts w:eastAsia="Calibri"/>
          <w:color w:val="000000"/>
          <w:spacing w:val="-7"/>
          <w:lang w:eastAsia="en-US"/>
        </w:rPr>
        <w:t>ров от их общего числа.</w:t>
      </w:r>
    </w:p>
    <w:p w:rsidR="00D84142" w:rsidRPr="00111983" w:rsidRDefault="00D84142" w:rsidP="00111983">
      <w:pPr>
        <w:ind w:firstLine="709"/>
        <w:jc w:val="both"/>
        <w:rPr>
          <w:color w:val="000000"/>
        </w:rPr>
      </w:pPr>
      <w:r w:rsidRPr="00111983">
        <w:rPr>
          <w:b/>
          <w:bCs/>
          <w:i/>
          <w:iCs/>
          <w:color w:val="000000"/>
        </w:rPr>
        <w:t>Грубой ошибкой</w:t>
      </w:r>
      <w:r w:rsidRPr="00111983">
        <w:rPr>
          <w:color w:val="000000"/>
        </w:rPr>
        <w:t> следует считать:</w:t>
      </w:r>
    </w:p>
    <w:p w:rsidR="00D84142" w:rsidRPr="00111983" w:rsidRDefault="00D84142" w:rsidP="006759E4">
      <w:pPr>
        <w:numPr>
          <w:ilvl w:val="0"/>
          <w:numId w:val="87"/>
        </w:numPr>
        <w:ind w:left="0" w:firstLine="709"/>
        <w:jc w:val="both"/>
        <w:rPr>
          <w:color w:val="000000"/>
        </w:rPr>
      </w:pPr>
      <w:r w:rsidRPr="00111983">
        <w:rPr>
          <w:color w:val="000000"/>
        </w:rPr>
        <w:t>неверное выполнение вычислений;</w:t>
      </w:r>
    </w:p>
    <w:p w:rsidR="00D84142" w:rsidRPr="00111983" w:rsidRDefault="00D84142" w:rsidP="006759E4">
      <w:pPr>
        <w:numPr>
          <w:ilvl w:val="0"/>
          <w:numId w:val="87"/>
        </w:numPr>
        <w:ind w:left="0" w:firstLine="709"/>
        <w:jc w:val="both"/>
        <w:rPr>
          <w:color w:val="000000"/>
        </w:rPr>
      </w:pPr>
      <w:r w:rsidRPr="00111983">
        <w:rPr>
          <w:color w:val="000000"/>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D84142" w:rsidRPr="00111983" w:rsidRDefault="00D84142" w:rsidP="006759E4">
      <w:pPr>
        <w:numPr>
          <w:ilvl w:val="0"/>
          <w:numId w:val="87"/>
        </w:numPr>
        <w:ind w:left="0" w:firstLine="709"/>
        <w:jc w:val="both"/>
        <w:rPr>
          <w:color w:val="000000"/>
        </w:rPr>
      </w:pPr>
      <w:r w:rsidRPr="00111983">
        <w:rPr>
          <w:color w:val="000000"/>
        </w:rPr>
        <w:t>неправильное решение уравнения   и неравенства;</w:t>
      </w:r>
    </w:p>
    <w:p w:rsidR="00D84142" w:rsidRPr="00111983" w:rsidRDefault="00D84142" w:rsidP="006759E4">
      <w:pPr>
        <w:numPr>
          <w:ilvl w:val="0"/>
          <w:numId w:val="87"/>
        </w:numPr>
        <w:ind w:left="0" w:firstLine="709"/>
        <w:jc w:val="both"/>
        <w:rPr>
          <w:color w:val="000000"/>
        </w:rPr>
      </w:pPr>
      <w:r w:rsidRPr="00111983">
        <w:rPr>
          <w:color w:val="000000"/>
        </w:rPr>
        <w:t>неправильное определение порядка действий в числовом выражении со скобками или без скобок.</w:t>
      </w:r>
    </w:p>
    <w:p w:rsidR="00D84142" w:rsidRPr="00111983" w:rsidRDefault="00D84142" w:rsidP="00111983">
      <w:pPr>
        <w:ind w:firstLine="709"/>
        <w:jc w:val="both"/>
        <w:rPr>
          <w:color w:val="000000"/>
        </w:rPr>
      </w:pPr>
    </w:p>
    <w:p w:rsidR="00D84142" w:rsidRPr="00111983" w:rsidRDefault="00D84142" w:rsidP="00111983">
      <w:pPr>
        <w:ind w:firstLine="709"/>
        <w:jc w:val="both"/>
        <w:rPr>
          <w:color w:val="000000"/>
        </w:rPr>
      </w:pPr>
    </w:p>
    <w:p w:rsidR="00D84142" w:rsidRPr="00111983" w:rsidRDefault="00D84142" w:rsidP="00111983">
      <w:pPr>
        <w:shd w:val="clear" w:color="auto" w:fill="FFFFFF"/>
        <w:ind w:firstLine="709"/>
        <w:jc w:val="both"/>
        <w:rPr>
          <w:rFonts w:eastAsia="Calibri"/>
          <w:b/>
          <w:color w:val="000000"/>
          <w:spacing w:val="12"/>
          <w:lang w:eastAsia="en-US"/>
        </w:rPr>
      </w:pPr>
      <w:r w:rsidRPr="00111983">
        <w:rPr>
          <w:rFonts w:eastAsia="Calibri"/>
          <w:b/>
          <w:color w:val="000000"/>
          <w:spacing w:val="7"/>
          <w:lang w:eastAsia="en-US"/>
        </w:rPr>
        <w:t xml:space="preserve">Ознакомление с окружающим миром </w:t>
      </w:r>
      <w:r w:rsidRPr="00111983">
        <w:rPr>
          <w:rFonts w:eastAsia="Calibri"/>
          <w:b/>
          <w:color w:val="000000"/>
          <w:spacing w:val="12"/>
          <w:lang w:eastAsia="en-US"/>
        </w:rPr>
        <w:t>и развитие речи</w:t>
      </w:r>
    </w:p>
    <w:p w:rsidR="00D84142" w:rsidRPr="00111983" w:rsidRDefault="00D84142" w:rsidP="00111983">
      <w:pPr>
        <w:shd w:val="clear" w:color="auto" w:fill="FFFFFF"/>
        <w:ind w:firstLine="709"/>
        <w:jc w:val="both"/>
        <w:rPr>
          <w:rFonts w:eastAsia="Calibri"/>
          <w:b/>
          <w:color w:val="000000"/>
          <w:spacing w:val="12"/>
          <w:lang w:eastAsia="en-US"/>
        </w:rPr>
      </w:pPr>
      <w:r w:rsidRPr="00111983">
        <w:rPr>
          <w:rFonts w:eastAsia="Calibri"/>
          <w:color w:val="000000"/>
          <w:spacing w:val="-4"/>
          <w:lang w:eastAsia="en-US"/>
        </w:rPr>
        <w:lastRenderedPageBreak/>
        <w:t xml:space="preserve">Проверочные работы имеют своей целью проверку усвоения </w:t>
      </w:r>
      <w:r w:rsidRPr="00111983">
        <w:rPr>
          <w:rFonts w:eastAsia="Calibri"/>
          <w:color w:val="000000"/>
          <w:spacing w:val="-1"/>
          <w:lang w:eastAsia="en-US"/>
        </w:rPr>
        <w:t>изученного программного материала (по всей теме или по опреде</w:t>
      </w:r>
      <w:r w:rsidRPr="00111983">
        <w:rPr>
          <w:rFonts w:eastAsia="Calibri"/>
          <w:color w:val="000000"/>
          <w:spacing w:val="-2"/>
          <w:lang w:eastAsia="en-US"/>
        </w:rPr>
        <w:t xml:space="preserve">ленному ее разделу). Для проведения проверочных работ учитель </w:t>
      </w:r>
      <w:r w:rsidRPr="00111983">
        <w:rPr>
          <w:rFonts w:eastAsia="Calibri"/>
          <w:color w:val="000000"/>
          <w:lang w:eastAsia="en-US"/>
        </w:rPr>
        <w:t>может отвести весь урок или его часть (10-15 минут).</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1"/>
          <w:lang w:eastAsia="en-US"/>
        </w:rPr>
        <w:t>Проверочные задания по ознакомлению с окружающим миром и развитию речи направлены на выявление:</w:t>
      </w:r>
    </w:p>
    <w:p w:rsidR="00D84142" w:rsidRPr="00111983" w:rsidRDefault="00D84142" w:rsidP="006759E4">
      <w:pPr>
        <w:numPr>
          <w:ilvl w:val="0"/>
          <w:numId w:val="88"/>
        </w:numPr>
        <w:shd w:val="clear" w:color="auto" w:fill="FFFFFF"/>
        <w:tabs>
          <w:tab w:val="left" w:pos="307"/>
        </w:tabs>
        <w:autoSpaceDE w:val="0"/>
        <w:autoSpaceDN w:val="0"/>
        <w:adjustRightInd w:val="0"/>
        <w:ind w:firstLine="709"/>
        <w:jc w:val="both"/>
        <w:rPr>
          <w:rFonts w:eastAsia="Calibri"/>
          <w:color w:val="000000"/>
          <w:lang w:eastAsia="en-US"/>
        </w:rPr>
      </w:pPr>
      <w:r w:rsidRPr="00111983">
        <w:rPr>
          <w:rFonts w:eastAsia="Calibri"/>
          <w:color w:val="000000"/>
          <w:spacing w:val="4"/>
          <w:lang w:eastAsia="en-US"/>
        </w:rPr>
        <w:t>уровня представлений и знаний о предметах и явлениях бли</w:t>
      </w:r>
      <w:r w:rsidRPr="00111983">
        <w:rPr>
          <w:rFonts w:eastAsia="Calibri"/>
          <w:color w:val="000000"/>
          <w:spacing w:val="-2"/>
          <w:lang w:eastAsia="en-US"/>
        </w:rPr>
        <w:t>жайшего окружения, их свойствах;</w:t>
      </w:r>
    </w:p>
    <w:p w:rsidR="00D84142" w:rsidRPr="00111983" w:rsidRDefault="00D84142" w:rsidP="006759E4">
      <w:pPr>
        <w:numPr>
          <w:ilvl w:val="0"/>
          <w:numId w:val="88"/>
        </w:numPr>
        <w:shd w:val="clear" w:color="auto" w:fill="FFFFFF"/>
        <w:tabs>
          <w:tab w:val="left" w:pos="307"/>
        </w:tabs>
        <w:autoSpaceDE w:val="0"/>
        <w:autoSpaceDN w:val="0"/>
        <w:adjustRightInd w:val="0"/>
        <w:ind w:firstLine="709"/>
        <w:jc w:val="both"/>
        <w:rPr>
          <w:rFonts w:eastAsia="Calibri"/>
          <w:color w:val="000000"/>
          <w:lang w:eastAsia="en-US"/>
        </w:rPr>
      </w:pPr>
      <w:r w:rsidRPr="00111983">
        <w:rPr>
          <w:rFonts w:eastAsia="Calibri"/>
          <w:color w:val="000000"/>
          <w:spacing w:val="-3"/>
          <w:lang w:eastAsia="en-US"/>
        </w:rPr>
        <w:t>уровня сенсорного и умственного развития;</w:t>
      </w:r>
    </w:p>
    <w:p w:rsidR="00D84142" w:rsidRPr="00111983" w:rsidRDefault="00D84142" w:rsidP="006759E4">
      <w:pPr>
        <w:numPr>
          <w:ilvl w:val="0"/>
          <w:numId w:val="88"/>
        </w:numPr>
        <w:shd w:val="clear" w:color="auto" w:fill="FFFFFF"/>
        <w:tabs>
          <w:tab w:val="left" w:pos="307"/>
        </w:tabs>
        <w:autoSpaceDE w:val="0"/>
        <w:autoSpaceDN w:val="0"/>
        <w:adjustRightInd w:val="0"/>
        <w:ind w:firstLine="709"/>
        <w:jc w:val="both"/>
        <w:rPr>
          <w:rFonts w:eastAsia="Calibri"/>
          <w:color w:val="000000"/>
          <w:lang w:eastAsia="en-US"/>
        </w:rPr>
      </w:pPr>
      <w:proofErr w:type="spellStart"/>
      <w:r w:rsidRPr="00111983">
        <w:rPr>
          <w:rFonts w:eastAsia="Calibri"/>
          <w:color w:val="000000"/>
          <w:spacing w:val="-1"/>
          <w:lang w:eastAsia="en-US"/>
        </w:rPr>
        <w:t>сформированности</w:t>
      </w:r>
      <w:proofErr w:type="spellEnd"/>
      <w:r w:rsidRPr="00111983">
        <w:rPr>
          <w:rFonts w:eastAsia="Calibri"/>
          <w:color w:val="000000"/>
          <w:spacing w:val="-1"/>
          <w:lang w:eastAsia="en-US"/>
        </w:rPr>
        <w:t xml:space="preserve"> обобщенных представлений на основе выде</w:t>
      </w:r>
      <w:r w:rsidRPr="00111983">
        <w:rPr>
          <w:rFonts w:eastAsia="Calibri"/>
          <w:color w:val="000000"/>
          <w:spacing w:val="-2"/>
          <w:lang w:eastAsia="en-US"/>
        </w:rPr>
        <w:t>ления общих существенных признаков;</w:t>
      </w:r>
    </w:p>
    <w:p w:rsidR="00D84142" w:rsidRPr="00111983" w:rsidRDefault="00D84142" w:rsidP="006759E4">
      <w:pPr>
        <w:numPr>
          <w:ilvl w:val="0"/>
          <w:numId w:val="88"/>
        </w:numPr>
        <w:shd w:val="clear" w:color="auto" w:fill="FFFFFF"/>
        <w:tabs>
          <w:tab w:val="left" w:pos="307"/>
        </w:tabs>
        <w:autoSpaceDE w:val="0"/>
        <w:autoSpaceDN w:val="0"/>
        <w:adjustRightInd w:val="0"/>
        <w:ind w:firstLine="709"/>
        <w:jc w:val="both"/>
        <w:rPr>
          <w:rFonts w:eastAsia="Calibri"/>
          <w:color w:val="000000"/>
          <w:lang w:eastAsia="en-US"/>
        </w:rPr>
      </w:pPr>
      <w:r w:rsidRPr="00111983">
        <w:rPr>
          <w:rFonts w:eastAsia="Calibri"/>
          <w:color w:val="000000"/>
          <w:lang w:eastAsia="en-US"/>
        </w:rPr>
        <w:t>умения проводить сравнение двух и более предметов с установ</w:t>
      </w:r>
      <w:r w:rsidRPr="00111983">
        <w:rPr>
          <w:rFonts w:eastAsia="Calibri"/>
          <w:color w:val="000000"/>
          <w:spacing w:val="-2"/>
          <w:lang w:eastAsia="en-US"/>
        </w:rPr>
        <w:t>лением их общих и отличительных признаков;</w:t>
      </w:r>
    </w:p>
    <w:p w:rsidR="00D84142" w:rsidRPr="00111983" w:rsidRDefault="00D84142" w:rsidP="006759E4">
      <w:pPr>
        <w:numPr>
          <w:ilvl w:val="0"/>
          <w:numId w:val="88"/>
        </w:numPr>
        <w:shd w:val="clear" w:color="auto" w:fill="FFFFFF"/>
        <w:tabs>
          <w:tab w:val="left" w:pos="307"/>
        </w:tabs>
        <w:autoSpaceDE w:val="0"/>
        <w:autoSpaceDN w:val="0"/>
        <w:adjustRightInd w:val="0"/>
        <w:ind w:firstLine="709"/>
        <w:jc w:val="both"/>
        <w:rPr>
          <w:rFonts w:eastAsia="Calibri"/>
          <w:color w:val="000000"/>
          <w:lang w:eastAsia="en-US"/>
        </w:rPr>
      </w:pPr>
      <w:r w:rsidRPr="00111983">
        <w:rPr>
          <w:rFonts w:eastAsia="Calibri"/>
          <w:color w:val="000000"/>
          <w:spacing w:val="-2"/>
          <w:lang w:eastAsia="en-US"/>
        </w:rPr>
        <w:t xml:space="preserve">умения рассказать о признаках предметов из своего ближайшего </w:t>
      </w:r>
      <w:r w:rsidRPr="00111983">
        <w:rPr>
          <w:rFonts w:eastAsia="Calibri"/>
          <w:color w:val="000000"/>
          <w:spacing w:val="-3"/>
          <w:lang w:eastAsia="en-US"/>
        </w:rPr>
        <w:t>окружения по определенному плану;</w:t>
      </w:r>
    </w:p>
    <w:p w:rsidR="00D84142" w:rsidRPr="00111983" w:rsidRDefault="00D84142" w:rsidP="00111983">
      <w:pPr>
        <w:shd w:val="clear" w:color="auto" w:fill="FFFFFF"/>
        <w:tabs>
          <w:tab w:val="left" w:pos="403"/>
        </w:tabs>
        <w:ind w:firstLine="709"/>
        <w:jc w:val="both"/>
        <w:rPr>
          <w:rFonts w:eastAsia="Calibri"/>
          <w:lang w:eastAsia="en-US"/>
        </w:rPr>
      </w:pPr>
      <w:r w:rsidRPr="00111983">
        <w:rPr>
          <w:rFonts w:eastAsia="Calibri"/>
          <w:color w:val="000000"/>
          <w:lang w:eastAsia="en-US"/>
        </w:rPr>
        <w:t>•</w:t>
      </w:r>
      <w:r w:rsidRPr="00111983">
        <w:rPr>
          <w:rFonts w:eastAsia="Calibri"/>
          <w:color w:val="000000"/>
          <w:lang w:eastAsia="en-US"/>
        </w:rPr>
        <w:tab/>
      </w:r>
      <w:r w:rsidRPr="00111983">
        <w:rPr>
          <w:rFonts w:eastAsia="Calibri"/>
          <w:color w:val="000000"/>
          <w:spacing w:val="1"/>
          <w:lang w:eastAsia="en-US"/>
        </w:rPr>
        <w:t>умения узнавать в природе и на картинке цветы, деревья, кус</w:t>
      </w:r>
      <w:r w:rsidRPr="00111983">
        <w:rPr>
          <w:rFonts w:eastAsia="Calibri"/>
          <w:color w:val="000000"/>
          <w:spacing w:val="-1"/>
          <w:lang w:eastAsia="en-US"/>
        </w:rPr>
        <w:t>тарники, плоды, птиц, домашних и диких животных;</w:t>
      </w:r>
    </w:p>
    <w:p w:rsidR="00D84142" w:rsidRPr="00111983" w:rsidRDefault="00D84142" w:rsidP="006759E4">
      <w:pPr>
        <w:numPr>
          <w:ilvl w:val="0"/>
          <w:numId w:val="88"/>
        </w:numPr>
        <w:shd w:val="clear" w:color="auto" w:fill="FFFFFF"/>
        <w:tabs>
          <w:tab w:val="left" w:pos="317"/>
        </w:tabs>
        <w:autoSpaceDE w:val="0"/>
        <w:autoSpaceDN w:val="0"/>
        <w:adjustRightInd w:val="0"/>
        <w:ind w:firstLine="709"/>
        <w:jc w:val="both"/>
        <w:rPr>
          <w:rFonts w:eastAsia="Calibri"/>
          <w:color w:val="000000"/>
          <w:lang w:eastAsia="en-US"/>
        </w:rPr>
      </w:pPr>
      <w:r w:rsidRPr="00111983">
        <w:rPr>
          <w:rFonts w:eastAsia="Calibri"/>
          <w:color w:val="000000"/>
          <w:spacing w:val="-1"/>
          <w:lang w:eastAsia="en-US"/>
        </w:rPr>
        <w:t>уровня развития речи, степени систематизации словаря;</w:t>
      </w:r>
    </w:p>
    <w:p w:rsidR="00D84142" w:rsidRPr="00111983" w:rsidRDefault="00D84142" w:rsidP="006759E4">
      <w:pPr>
        <w:numPr>
          <w:ilvl w:val="0"/>
          <w:numId w:val="88"/>
        </w:numPr>
        <w:shd w:val="clear" w:color="auto" w:fill="FFFFFF"/>
        <w:tabs>
          <w:tab w:val="left" w:pos="317"/>
        </w:tabs>
        <w:autoSpaceDE w:val="0"/>
        <w:autoSpaceDN w:val="0"/>
        <w:adjustRightInd w:val="0"/>
        <w:ind w:firstLine="709"/>
        <w:jc w:val="both"/>
        <w:rPr>
          <w:rFonts w:eastAsia="Calibri"/>
          <w:color w:val="000000"/>
          <w:lang w:eastAsia="en-US"/>
        </w:rPr>
      </w:pPr>
      <w:r w:rsidRPr="00111983">
        <w:rPr>
          <w:rFonts w:eastAsia="Calibri"/>
          <w:color w:val="000000"/>
          <w:spacing w:val="6"/>
          <w:lang w:eastAsia="en-US"/>
        </w:rPr>
        <w:t>умения различать взаимное расположение предметов и обо</w:t>
      </w:r>
      <w:r w:rsidRPr="00111983">
        <w:rPr>
          <w:rFonts w:eastAsia="Calibri"/>
          <w:color w:val="000000"/>
          <w:spacing w:val="3"/>
          <w:lang w:eastAsia="en-US"/>
        </w:rPr>
        <w:t>значать эти отношения соответствующими словами;</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1"/>
          <w:lang w:eastAsia="en-US"/>
        </w:rPr>
        <w:t>умения работать по плану, инструкции, алгоритму;</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1"/>
          <w:lang w:eastAsia="en-US"/>
        </w:rPr>
        <w:t>умения вести наблюдения, анализировать их и делать выводы;</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2"/>
          <w:lang w:eastAsia="en-US"/>
        </w:rPr>
        <w:t>умения выбирать способ обследования предмета;</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3"/>
          <w:lang w:eastAsia="en-US"/>
        </w:rPr>
        <w:t>умения давать полные ответы на вопросы об увиденном, о собст</w:t>
      </w:r>
      <w:r w:rsidRPr="00111983">
        <w:rPr>
          <w:rFonts w:eastAsia="Calibri"/>
          <w:color w:val="000000"/>
          <w:spacing w:val="-6"/>
          <w:lang w:eastAsia="en-US"/>
        </w:rPr>
        <w:t>венных впечатлениях, наблюдениях и практической деятельности;</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5"/>
          <w:lang w:eastAsia="en-US"/>
        </w:rPr>
        <w:t xml:space="preserve">умения описывать предметы, явления, излагать события или </w:t>
      </w:r>
      <w:r w:rsidRPr="00111983">
        <w:rPr>
          <w:rFonts w:eastAsia="Calibri"/>
          <w:color w:val="000000"/>
          <w:spacing w:val="-3"/>
          <w:lang w:eastAsia="en-US"/>
        </w:rPr>
        <w:t>рассуждать о них в определенной последовательности;</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3"/>
          <w:lang w:eastAsia="en-US"/>
        </w:rPr>
        <w:t>уровня овладения навыками предметно-практической деятельно</w:t>
      </w:r>
      <w:r w:rsidRPr="00111983">
        <w:rPr>
          <w:rFonts w:eastAsia="Calibri"/>
          <w:color w:val="000000"/>
          <w:spacing w:val="-4"/>
          <w:lang w:eastAsia="en-US"/>
        </w:rPr>
        <w:t>сти;</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5"/>
          <w:lang w:eastAsia="en-US"/>
        </w:rPr>
        <w:t xml:space="preserve">умения составлять рассказы по сюжетной картине, по серии </w:t>
      </w:r>
      <w:r w:rsidRPr="00111983">
        <w:rPr>
          <w:rFonts w:eastAsia="Calibri"/>
          <w:color w:val="000000"/>
          <w:spacing w:val="-1"/>
          <w:lang w:eastAsia="en-US"/>
        </w:rPr>
        <w:t>картинок, опорному слову, образцу;</w:t>
      </w:r>
    </w:p>
    <w:p w:rsidR="00D84142" w:rsidRPr="00111983" w:rsidRDefault="00D84142" w:rsidP="006759E4">
      <w:pPr>
        <w:numPr>
          <w:ilvl w:val="0"/>
          <w:numId w:val="88"/>
        </w:numPr>
        <w:shd w:val="clear" w:color="auto" w:fill="FFFFFF"/>
        <w:tabs>
          <w:tab w:val="left" w:pos="288"/>
        </w:tabs>
        <w:autoSpaceDE w:val="0"/>
        <w:autoSpaceDN w:val="0"/>
        <w:adjustRightInd w:val="0"/>
        <w:ind w:firstLine="709"/>
        <w:jc w:val="both"/>
        <w:rPr>
          <w:rFonts w:eastAsia="Calibri"/>
          <w:color w:val="000000"/>
          <w:lang w:eastAsia="en-US"/>
        </w:rPr>
      </w:pPr>
      <w:r w:rsidRPr="00111983">
        <w:rPr>
          <w:rFonts w:eastAsia="Calibri"/>
          <w:color w:val="000000"/>
          <w:spacing w:val="-1"/>
          <w:lang w:eastAsia="en-US"/>
        </w:rPr>
        <w:t xml:space="preserve"> выделять главное, устанав</w:t>
      </w:r>
      <w:r w:rsidRPr="00111983">
        <w:rPr>
          <w:rFonts w:eastAsia="Calibri"/>
          <w:color w:val="000000"/>
          <w:spacing w:val="-2"/>
          <w:lang w:eastAsia="en-US"/>
        </w:rPr>
        <w:t>ливать причинно-следственные связи, делать выводы.</w:t>
      </w:r>
    </w:p>
    <w:p w:rsidR="00D84142" w:rsidRPr="00111983" w:rsidRDefault="00D84142" w:rsidP="00111983">
      <w:pPr>
        <w:shd w:val="clear" w:color="auto" w:fill="FFFFFF"/>
        <w:ind w:firstLine="709"/>
        <w:jc w:val="both"/>
        <w:rPr>
          <w:rFonts w:eastAsia="Calibri"/>
          <w:b/>
          <w:lang w:eastAsia="en-US"/>
        </w:rPr>
      </w:pPr>
      <w:r w:rsidRPr="00111983">
        <w:rPr>
          <w:rFonts w:eastAsia="Calibri"/>
          <w:b/>
          <w:color w:val="000000"/>
          <w:spacing w:val="3"/>
          <w:lang w:eastAsia="en-US"/>
        </w:rPr>
        <w:t>Виды проверочных работ</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3"/>
          <w:lang w:eastAsia="en-US"/>
        </w:rPr>
        <w:t>Выбор вида проверочных работ определяется необходимо</w:t>
      </w:r>
      <w:r w:rsidRPr="00111983">
        <w:rPr>
          <w:rFonts w:eastAsia="Calibri"/>
          <w:color w:val="000000"/>
          <w:spacing w:val="-1"/>
          <w:lang w:eastAsia="en-US"/>
        </w:rPr>
        <w:t xml:space="preserve">стью проверки знаний, умений и навыков учащихся по отдельным </w:t>
      </w:r>
      <w:r w:rsidRPr="00111983">
        <w:rPr>
          <w:rFonts w:eastAsia="Calibri"/>
          <w:color w:val="000000"/>
          <w:lang w:eastAsia="en-US"/>
        </w:rPr>
        <w:t>существенным вопросам изучаемой темы.</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1"/>
          <w:lang w:eastAsia="en-US"/>
        </w:rPr>
        <w:t xml:space="preserve">Основными видами проверочных работ по ознакомлению с </w:t>
      </w:r>
      <w:r w:rsidRPr="00111983">
        <w:rPr>
          <w:rFonts w:eastAsia="Calibri"/>
          <w:color w:val="000000"/>
          <w:spacing w:val="-2"/>
          <w:lang w:eastAsia="en-US"/>
        </w:rPr>
        <w:t>окружающим миром и развитию речи являются:</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color w:val="000000"/>
          <w:spacing w:val="-1"/>
          <w:lang w:eastAsia="en-US"/>
        </w:rPr>
      </w:pPr>
      <w:r w:rsidRPr="00111983">
        <w:rPr>
          <w:rFonts w:eastAsia="Calibri"/>
          <w:color w:val="000000"/>
          <w:lang w:eastAsia="en-US"/>
        </w:rPr>
        <w:t xml:space="preserve">устные и письменные ответы на вопросы с использованием </w:t>
      </w:r>
      <w:r w:rsidRPr="00111983">
        <w:rPr>
          <w:rFonts w:eastAsia="Calibri"/>
          <w:color w:val="000000"/>
          <w:spacing w:val="-1"/>
          <w:lang w:eastAsia="en-US"/>
        </w:rPr>
        <w:t>справочного материала;</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spacing w:val="3"/>
          <w:lang w:eastAsia="en-US"/>
        </w:rPr>
        <w:t xml:space="preserve">составление рассказов по опорным словам, иллюстрируемым </w:t>
      </w:r>
      <w:r w:rsidRPr="00111983">
        <w:rPr>
          <w:rFonts w:eastAsia="Calibri"/>
          <w:color w:val="000000"/>
          <w:spacing w:val="-2"/>
          <w:lang w:eastAsia="en-US"/>
        </w:rPr>
        <w:t>картинкой;</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составление рассказов по серии картинок;</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составление рассказов по серии сюжетных картинок, предла</w:t>
      </w:r>
      <w:r w:rsidRPr="00111983">
        <w:rPr>
          <w:rFonts w:eastAsia="Calibri"/>
          <w:color w:val="000000"/>
          <w:lang w:eastAsia="en-US"/>
        </w:rPr>
        <w:softHyphen/>
      </w:r>
      <w:r w:rsidRPr="00111983">
        <w:rPr>
          <w:rFonts w:eastAsia="Calibri"/>
          <w:color w:val="000000"/>
          <w:spacing w:val="2"/>
          <w:lang w:eastAsia="en-US"/>
        </w:rPr>
        <w:t>гаемых в нарушенной последовательности;</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составление рассказов по сюжетным картинам;</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составление плана рассказа при помощи картинок;</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составление рассказов о наблюдениях в природе и за деятельно</w:t>
      </w:r>
      <w:r w:rsidRPr="00111983">
        <w:rPr>
          <w:rFonts w:eastAsia="Calibri"/>
          <w:color w:val="000000"/>
          <w:lang w:eastAsia="en-US"/>
        </w:rPr>
        <w:softHyphen/>
      </w:r>
      <w:r w:rsidRPr="00111983">
        <w:rPr>
          <w:rFonts w:eastAsia="Calibri"/>
          <w:color w:val="000000"/>
          <w:spacing w:val="-1"/>
          <w:lang w:eastAsia="en-US"/>
        </w:rPr>
        <w:t>стью человека по плану, алгоритму;</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работа с деформированным предложением, текстом;</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пересказ по готовому образцу;</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решение речевых логических задач;</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работа по перфокартам;</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распределение (группировка) предметных картинок по задан</w:t>
      </w:r>
      <w:r w:rsidRPr="00111983">
        <w:rPr>
          <w:rFonts w:eastAsia="Calibri"/>
          <w:color w:val="000000"/>
          <w:lang w:eastAsia="en-US"/>
        </w:rPr>
        <w:softHyphen/>
      </w:r>
      <w:r w:rsidRPr="00111983">
        <w:rPr>
          <w:rFonts w:eastAsia="Calibri"/>
          <w:color w:val="000000"/>
          <w:spacing w:val="-1"/>
          <w:lang w:eastAsia="en-US"/>
        </w:rPr>
        <w:t>ным признакам,</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работа с лекалами, трафаретами, контурными изображениями;</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lastRenderedPageBreak/>
        <w:t>конструирование (аппликация) из палочек, геометрических фи</w:t>
      </w:r>
      <w:r w:rsidRPr="00111983">
        <w:rPr>
          <w:rFonts w:eastAsia="Calibri"/>
          <w:color w:val="000000"/>
          <w:lang w:eastAsia="en-US"/>
        </w:rPr>
        <w:softHyphen/>
      </w:r>
      <w:r w:rsidRPr="00111983">
        <w:rPr>
          <w:rFonts w:eastAsia="Calibri"/>
          <w:color w:val="000000"/>
          <w:spacing w:val="-2"/>
          <w:lang w:eastAsia="en-US"/>
        </w:rPr>
        <w:t>гур, природного материала, бумаги, картона, дерева:</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выполнение коллективных работ по предварительно обсужден</w:t>
      </w:r>
      <w:r w:rsidRPr="00111983">
        <w:rPr>
          <w:rFonts w:eastAsia="Calibri"/>
          <w:color w:val="000000"/>
          <w:lang w:eastAsia="en-US"/>
        </w:rPr>
        <w:softHyphen/>
      </w:r>
      <w:r w:rsidRPr="00111983">
        <w:rPr>
          <w:rFonts w:eastAsia="Calibri"/>
          <w:color w:val="000000"/>
          <w:spacing w:val="-3"/>
          <w:lang w:eastAsia="en-US"/>
        </w:rPr>
        <w:t>ному замыслу,</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ролевой тренинг,</w:t>
      </w:r>
    </w:p>
    <w:p w:rsidR="00D84142" w:rsidRPr="00111983" w:rsidRDefault="00D84142" w:rsidP="006759E4">
      <w:pPr>
        <w:numPr>
          <w:ilvl w:val="1"/>
          <w:numId w:val="89"/>
        </w:numPr>
        <w:shd w:val="clear" w:color="auto" w:fill="FFFFFF"/>
        <w:tabs>
          <w:tab w:val="num" w:pos="1276"/>
        </w:tabs>
        <w:autoSpaceDE w:val="0"/>
        <w:autoSpaceDN w:val="0"/>
        <w:adjustRightInd w:val="0"/>
        <w:ind w:left="0" w:firstLine="709"/>
        <w:jc w:val="both"/>
        <w:rPr>
          <w:rFonts w:eastAsia="Calibri"/>
          <w:lang w:eastAsia="en-US"/>
        </w:rPr>
      </w:pPr>
      <w:r w:rsidRPr="00111983">
        <w:rPr>
          <w:rFonts w:eastAsia="Calibri"/>
          <w:color w:val="000000"/>
          <w:lang w:eastAsia="en-US"/>
        </w:rPr>
        <w:t>выполнение тестовых заданий.</w:t>
      </w:r>
    </w:p>
    <w:p w:rsidR="00D84142" w:rsidRPr="00111983" w:rsidRDefault="00D84142" w:rsidP="00111983">
      <w:pPr>
        <w:shd w:val="clear" w:color="auto" w:fill="FFFFFF"/>
        <w:ind w:firstLine="709"/>
        <w:jc w:val="both"/>
        <w:rPr>
          <w:rFonts w:eastAsia="Calibri"/>
          <w:lang w:eastAsia="en-US"/>
        </w:rPr>
      </w:pPr>
      <w:r w:rsidRPr="00111983">
        <w:rPr>
          <w:rFonts w:eastAsia="Calibri"/>
          <w:i/>
          <w:iCs/>
          <w:color w:val="000000"/>
          <w:lang w:eastAsia="en-US"/>
        </w:rPr>
        <w:t xml:space="preserve">Речевая логическая задача </w:t>
      </w:r>
      <w:r w:rsidRPr="00111983">
        <w:rPr>
          <w:rFonts w:eastAsia="Calibri"/>
          <w:color w:val="000000"/>
          <w:lang w:eastAsia="en-US"/>
        </w:rPr>
        <w:t>- рассказ-загадка о явлениях приро</w:t>
      </w:r>
      <w:r w:rsidRPr="00111983">
        <w:rPr>
          <w:rFonts w:eastAsia="Calibri"/>
          <w:color w:val="000000"/>
          <w:spacing w:val="1"/>
          <w:lang w:eastAsia="en-US"/>
        </w:rPr>
        <w:t xml:space="preserve">ды, предметах ближайшего окружения, ответ на которого может </w:t>
      </w:r>
      <w:r w:rsidRPr="00111983">
        <w:rPr>
          <w:rFonts w:eastAsia="Calibri"/>
          <w:color w:val="000000"/>
          <w:spacing w:val="-3"/>
          <w:lang w:eastAsia="en-US"/>
        </w:rPr>
        <w:t>быть получен при уяснении связей и закономерностей между рас</w:t>
      </w:r>
      <w:r w:rsidRPr="00111983">
        <w:rPr>
          <w:rFonts w:eastAsia="Calibri"/>
          <w:color w:val="000000"/>
          <w:spacing w:val="-2"/>
          <w:lang w:eastAsia="en-US"/>
        </w:rPr>
        <w:t>сматриваемыми предметами, явлениями, событиями. Решение ло</w:t>
      </w:r>
      <w:r w:rsidRPr="00111983">
        <w:rPr>
          <w:rFonts w:eastAsia="Calibri"/>
          <w:color w:val="000000"/>
          <w:spacing w:val="-3"/>
          <w:lang w:eastAsia="en-US"/>
        </w:rPr>
        <w:t xml:space="preserve">гических задач активизирует приемы умственной деятельности </w:t>
      </w:r>
      <w:r w:rsidRPr="00111983">
        <w:rPr>
          <w:rFonts w:eastAsia="Calibri"/>
          <w:color w:val="000000"/>
          <w:spacing w:val="-4"/>
          <w:lang w:eastAsia="en-US"/>
        </w:rPr>
        <w:t xml:space="preserve">(сравнение, сопоставление, построение </w:t>
      </w:r>
      <w:r w:rsidRPr="00111983">
        <w:rPr>
          <w:rFonts w:eastAsia="Calibri"/>
          <w:b/>
          <w:bCs/>
          <w:color w:val="000000"/>
          <w:spacing w:val="-4"/>
          <w:lang w:eastAsia="en-US"/>
        </w:rPr>
        <w:t xml:space="preserve">умозаключений), </w:t>
      </w:r>
      <w:r w:rsidRPr="00111983">
        <w:rPr>
          <w:rFonts w:eastAsia="Calibri"/>
          <w:color w:val="000000"/>
          <w:spacing w:val="-4"/>
          <w:lang w:eastAsia="en-US"/>
        </w:rPr>
        <w:t>стимули</w:t>
      </w:r>
      <w:r w:rsidRPr="00111983">
        <w:rPr>
          <w:rFonts w:eastAsia="Calibri"/>
          <w:color w:val="000000"/>
          <w:spacing w:val="-3"/>
          <w:lang w:eastAsia="en-US"/>
        </w:rPr>
        <w:t>рует развитие словесно-логического мышления.</w:t>
      </w:r>
    </w:p>
    <w:p w:rsidR="00D84142" w:rsidRPr="00111983" w:rsidRDefault="00D84142" w:rsidP="00111983">
      <w:pPr>
        <w:shd w:val="clear" w:color="auto" w:fill="FFFFFF"/>
        <w:ind w:firstLine="709"/>
        <w:jc w:val="both"/>
        <w:rPr>
          <w:rFonts w:eastAsia="Calibri"/>
          <w:b/>
          <w:lang w:eastAsia="en-US"/>
        </w:rPr>
      </w:pPr>
      <w:r w:rsidRPr="00111983">
        <w:rPr>
          <w:rFonts w:eastAsia="Calibri"/>
          <w:b/>
          <w:color w:val="000000"/>
          <w:spacing w:val="-4"/>
          <w:lang w:eastAsia="en-US"/>
        </w:rPr>
        <w:t xml:space="preserve">Проверка и оценка знаний и умений учащихся по </w:t>
      </w:r>
      <w:r w:rsidRPr="00111983">
        <w:rPr>
          <w:rFonts w:eastAsia="Calibri"/>
          <w:b/>
          <w:color w:val="000000"/>
          <w:spacing w:val="-7"/>
          <w:lang w:eastAsia="en-US"/>
        </w:rPr>
        <w:t>ознакомлению с окружающим миром и развитию речи.</w:t>
      </w:r>
    </w:p>
    <w:p w:rsidR="00D84142" w:rsidRPr="00111983" w:rsidRDefault="00D84142" w:rsidP="00111983">
      <w:pPr>
        <w:shd w:val="clear" w:color="auto" w:fill="FFFFFF"/>
        <w:ind w:firstLine="709"/>
        <w:jc w:val="both"/>
        <w:rPr>
          <w:rFonts w:eastAsia="Calibri"/>
          <w:lang w:eastAsia="en-US"/>
        </w:rPr>
      </w:pPr>
      <w:r w:rsidRPr="00111983">
        <w:rPr>
          <w:rFonts w:eastAsia="Calibri"/>
          <w:i/>
          <w:iCs/>
          <w:color w:val="000000"/>
          <w:spacing w:val="14"/>
          <w:lang w:eastAsia="en-US"/>
        </w:rPr>
        <w:t xml:space="preserve">Словесная оценка знаний и умений </w:t>
      </w:r>
      <w:r w:rsidRPr="00111983">
        <w:rPr>
          <w:rFonts w:eastAsia="Calibri"/>
          <w:color w:val="000000"/>
          <w:spacing w:val="14"/>
          <w:lang w:eastAsia="en-US"/>
        </w:rPr>
        <w:t xml:space="preserve">по предмету </w:t>
      </w:r>
      <w:r w:rsidRPr="00111983">
        <w:rPr>
          <w:rFonts w:eastAsia="Calibri"/>
          <w:color w:val="000000"/>
          <w:lang w:eastAsia="en-US"/>
        </w:rPr>
        <w:t xml:space="preserve">"Ознакомление с окружающим миром и развитие речи" в 1 классе в </w:t>
      </w:r>
      <w:r w:rsidRPr="00111983">
        <w:rPr>
          <w:rFonts w:eastAsia="Calibri"/>
          <w:color w:val="000000"/>
          <w:spacing w:val="-2"/>
          <w:lang w:eastAsia="en-US"/>
        </w:rPr>
        <w:t>соответствии с требованиями программы производится по резуль</w:t>
      </w:r>
      <w:r w:rsidRPr="00111983">
        <w:rPr>
          <w:rFonts w:eastAsia="Calibri"/>
          <w:color w:val="000000"/>
          <w:spacing w:val="-2"/>
          <w:lang w:eastAsia="en-US"/>
        </w:rPr>
        <w:softHyphen/>
      </w:r>
      <w:r w:rsidRPr="00111983">
        <w:rPr>
          <w:rFonts w:eastAsia="Calibri"/>
          <w:color w:val="000000"/>
          <w:spacing w:val="-1"/>
          <w:lang w:eastAsia="en-US"/>
        </w:rPr>
        <w:t>татам бесед, наблюдений, практических работ, дидактических игр.</w:t>
      </w:r>
    </w:p>
    <w:p w:rsidR="00D84142" w:rsidRPr="00111983" w:rsidRDefault="00D84142" w:rsidP="00111983">
      <w:pPr>
        <w:shd w:val="clear" w:color="auto" w:fill="FFFFFF"/>
        <w:ind w:firstLine="709"/>
        <w:jc w:val="both"/>
        <w:rPr>
          <w:rFonts w:eastAsia="Calibri"/>
          <w:lang w:eastAsia="en-US"/>
        </w:rPr>
      </w:pPr>
      <w:r w:rsidRPr="00111983">
        <w:rPr>
          <w:rFonts w:eastAsia="Calibri"/>
          <w:color w:val="000000"/>
          <w:spacing w:val="-7"/>
          <w:lang w:eastAsia="en-US"/>
        </w:rPr>
        <w:t xml:space="preserve">Во 2 классе знания и умения обучающихся по ознакомлению с </w:t>
      </w:r>
      <w:r w:rsidRPr="00111983">
        <w:rPr>
          <w:rFonts w:eastAsia="Calibri"/>
          <w:color w:val="000000"/>
          <w:spacing w:val="-5"/>
          <w:lang w:eastAsia="en-US"/>
        </w:rPr>
        <w:t xml:space="preserve">окружающим миром и развитию речи оцениваются по результатам </w:t>
      </w:r>
      <w:r w:rsidRPr="00111983">
        <w:rPr>
          <w:rFonts w:eastAsia="Calibri"/>
          <w:color w:val="000000"/>
          <w:spacing w:val="-6"/>
          <w:lang w:eastAsia="en-US"/>
        </w:rPr>
        <w:t>устного опроса, наблюдений и практических работ по перфокартам, предметным и сюжетным картинам, индивидуальным карточкам.</w:t>
      </w:r>
    </w:p>
    <w:p w:rsidR="00D84142" w:rsidRPr="00111983" w:rsidRDefault="00D84142" w:rsidP="00111983">
      <w:pPr>
        <w:shd w:val="clear" w:color="auto" w:fill="FFFFFF"/>
        <w:ind w:firstLine="709"/>
        <w:jc w:val="both"/>
        <w:rPr>
          <w:rFonts w:eastAsia="Calibri"/>
          <w:lang w:eastAsia="en-US"/>
        </w:rPr>
      </w:pPr>
      <w:r w:rsidRPr="00111983">
        <w:rPr>
          <w:rFonts w:eastAsia="Calibri"/>
          <w:b/>
          <w:i/>
          <w:iCs/>
          <w:color w:val="000000"/>
          <w:spacing w:val="3"/>
          <w:lang w:eastAsia="en-US"/>
        </w:rPr>
        <w:t>Оценка устных ответов</w:t>
      </w:r>
      <w:r w:rsidRPr="00111983">
        <w:rPr>
          <w:rFonts w:eastAsia="Calibri"/>
          <w:i/>
          <w:iCs/>
          <w:color w:val="000000"/>
          <w:spacing w:val="3"/>
          <w:lang w:eastAsia="en-US"/>
        </w:rPr>
        <w:t>.</w:t>
      </w:r>
    </w:p>
    <w:p w:rsidR="00D84142" w:rsidRPr="00111983" w:rsidRDefault="00D84142" w:rsidP="00111983">
      <w:pPr>
        <w:shd w:val="clear" w:color="auto" w:fill="FFFFFF"/>
        <w:ind w:firstLine="709"/>
        <w:jc w:val="both"/>
        <w:rPr>
          <w:rFonts w:eastAsia="Calibri"/>
          <w:lang w:eastAsia="en-US"/>
        </w:rPr>
      </w:pPr>
      <w:r w:rsidRPr="00111983">
        <w:rPr>
          <w:rFonts w:eastAsia="Calibri"/>
          <w:b/>
          <w:bCs/>
          <w:color w:val="000000"/>
          <w:lang w:eastAsia="en-US"/>
        </w:rPr>
        <w:t xml:space="preserve">          Оценка "5" </w:t>
      </w:r>
      <w:r w:rsidRPr="00111983">
        <w:rPr>
          <w:rFonts w:eastAsia="Calibri"/>
          <w:color w:val="000000"/>
          <w:lang w:eastAsia="en-US"/>
        </w:rPr>
        <w:t xml:space="preserve">ставится обучающемуся, если он даст правильный, </w:t>
      </w:r>
      <w:r w:rsidRPr="00111983">
        <w:rPr>
          <w:rFonts w:eastAsia="Calibri"/>
          <w:color w:val="000000"/>
          <w:spacing w:val="-2"/>
          <w:lang w:eastAsia="en-US"/>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111983">
        <w:rPr>
          <w:rFonts w:eastAsia="Calibri"/>
          <w:color w:val="000000"/>
          <w:spacing w:val="-2"/>
          <w:lang w:eastAsia="en-US"/>
        </w:rPr>
        <w:softHyphen/>
      </w:r>
      <w:r w:rsidRPr="00111983">
        <w:rPr>
          <w:rFonts w:eastAsia="Calibri"/>
          <w:color w:val="000000"/>
          <w:spacing w:val="-1"/>
          <w:lang w:eastAsia="en-US"/>
        </w:rPr>
        <w:t>роваться в тексте учебника и находить правильные ответы, пользо</w:t>
      </w:r>
      <w:r w:rsidRPr="00111983">
        <w:rPr>
          <w:rFonts w:eastAsia="Calibri"/>
          <w:color w:val="000000"/>
          <w:lang w:eastAsia="en-US"/>
        </w:rPr>
        <w:t xml:space="preserve">ваться планом, алгоритмом, применять свои знания на практике; </w:t>
      </w:r>
      <w:r w:rsidRPr="00111983">
        <w:rPr>
          <w:rFonts w:eastAsia="Calibri"/>
          <w:color w:val="000000"/>
          <w:spacing w:val="3"/>
          <w:lang w:eastAsia="en-US"/>
        </w:rPr>
        <w:t>дает полные ответы на поставленные вопросы.</w:t>
      </w:r>
    </w:p>
    <w:p w:rsidR="00D84142" w:rsidRPr="00111983" w:rsidRDefault="00D84142" w:rsidP="00111983">
      <w:pPr>
        <w:shd w:val="clear" w:color="auto" w:fill="FFFFFF"/>
        <w:ind w:firstLine="709"/>
        <w:jc w:val="both"/>
        <w:rPr>
          <w:rFonts w:eastAsia="Calibri"/>
          <w:lang w:eastAsia="en-US"/>
        </w:rPr>
      </w:pPr>
      <w:r w:rsidRPr="00111983">
        <w:rPr>
          <w:rFonts w:eastAsia="Calibri"/>
          <w:b/>
          <w:bCs/>
          <w:color w:val="000000"/>
          <w:lang w:eastAsia="en-US"/>
        </w:rPr>
        <w:t xml:space="preserve">Оценка "4" </w:t>
      </w:r>
      <w:r w:rsidRPr="00111983">
        <w:rPr>
          <w:rFonts w:eastAsia="Calibri"/>
          <w:color w:val="000000"/>
          <w:lang w:eastAsia="en-US"/>
        </w:rPr>
        <w:t>ставится, если ответ в основном соответствует требованиям, установленным для оценки «5», но обучающийся до</w:t>
      </w:r>
      <w:r w:rsidRPr="00111983">
        <w:rPr>
          <w:rFonts w:eastAsia="Calibri"/>
          <w:color w:val="000000"/>
          <w:spacing w:val="-1"/>
          <w:lang w:eastAsia="en-US"/>
        </w:rPr>
        <w:t>пускает отдельные неточности, нарушения логической последова</w:t>
      </w:r>
      <w:r w:rsidRPr="00111983">
        <w:rPr>
          <w:rFonts w:eastAsia="Calibri"/>
          <w:color w:val="000000"/>
          <w:spacing w:val="1"/>
          <w:lang w:eastAsia="en-US"/>
        </w:rPr>
        <w:t>тельности в изложении фактического материала, неполно рас</w:t>
      </w:r>
      <w:r w:rsidRPr="00111983">
        <w:rPr>
          <w:rFonts w:eastAsia="Calibri"/>
          <w:color w:val="000000"/>
          <w:spacing w:val="-1"/>
          <w:lang w:eastAsia="en-US"/>
        </w:rPr>
        <w:t xml:space="preserve">крывает взаимосвязи или испытывает трудности в применении </w:t>
      </w:r>
      <w:r w:rsidRPr="00111983">
        <w:rPr>
          <w:rFonts w:eastAsia="Calibri"/>
          <w:color w:val="000000"/>
          <w:lang w:eastAsia="en-US"/>
        </w:rPr>
        <w:t xml:space="preserve">знаний на практике. При оказании учителем обучающей помощи </w:t>
      </w:r>
      <w:r w:rsidRPr="00111983">
        <w:rPr>
          <w:rFonts w:eastAsia="Calibri"/>
          <w:color w:val="000000"/>
          <w:spacing w:val="3"/>
          <w:lang w:eastAsia="en-US"/>
        </w:rPr>
        <w:t>эти недочеты ученик исправляет сам.</w:t>
      </w:r>
    </w:p>
    <w:p w:rsidR="00D84142" w:rsidRPr="00111983" w:rsidRDefault="00D84142" w:rsidP="00111983">
      <w:pPr>
        <w:shd w:val="clear" w:color="auto" w:fill="FFFFFF"/>
        <w:ind w:firstLine="709"/>
        <w:jc w:val="both"/>
        <w:rPr>
          <w:rFonts w:eastAsia="Calibri"/>
          <w:lang w:eastAsia="en-US"/>
        </w:rPr>
      </w:pPr>
      <w:r w:rsidRPr="00111983">
        <w:rPr>
          <w:rFonts w:eastAsia="Calibri"/>
          <w:b/>
          <w:bCs/>
          <w:color w:val="000000"/>
          <w:spacing w:val="-3"/>
          <w:lang w:eastAsia="en-US"/>
        </w:rPr>
        <w:t xml:space="preserve">Оценка </w:t>
      </w:r>
      <w:r w:rsidRPr="00111983">
        <w:rPr>
          <w:rFonts w:eastAsia="Calibri"/>
          <w:color w:val="000000"/>
          <w:spacing w:val="-3"/>
          <w:lang w:eastAsia="en-US"/>
        </w:rPr>
        <w:t xml:space="preserve">«3» ставится, если обучающийся усвоил учебный материал, </w:t>
      </w:r>
      <w:r w:rsidRPr="00111983">
        <w:rPr>
          <w:rFonts w:eastAsia="Calibri"/>
          <w:color w:val="000000"/>
          <w:spacing w:val="-4"/>
          <w:lang w:eastAsia="en-US"/>
        </w:rPr>
        <w:t xml:space="preserve">но допускает фактические ошибки; не </w:t>
      </w:r>
      <w:r w:rsidRPr="00111983">
        <w:rPr>
          <w:rFonts w:eastAsia="Calibri"/>
          <w:bCs/>
          <w:i/>
          <w:iCs/>
          <w:color w:val="000000"/>
          <w:spacing w:val="-4"/>
          <w:lang w:eastAsia="en-US"/>
        </w:rPr>
        <w:t>умеет</w:t>
      </w:r>
      <w:r w:rsidRPr="00111983">
        <w:rPr>
          <w:rFonts w:eastAsia="Calibri"/>
          <w:b/>
          <w:bCs/>
          <w:i/>
          <w:iCs/>
          <w:color w:val="000000"/>
          <w:spacing w:val="-4"/>
          <w:lang w:eastAsia="en-US"/>
        </w:rPr>
        <w:t xml:space="preserve"> </w:t>
      </w:r>
      <w:r w:rsidRPr="00111983">
        <w:rPr>
          <w:rFonts w:eastAsia="Calibri"/>
          <w:color w:val="000000"/>
          <w:spacing w:val="-4"/>
          <w:lang w:eastAsia="en-US"/>
        </w:rPr>
        <w:t>использовать результа</w:t>
      </w:r>
      <w:r w:rsidRPr="00111983">
        <w:rPr>
          <w:rFonts w:eastAsia="Calibri"/>
          <w:color w:val="000000"/>
          <w:spacing w:val="-3"/>
          <w:lang w:eastAsia="en-US"/>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111983">
        <w:rPr>
          <w:rFonts w:eastAsia="Calibri"/>
          <w:color w:val="000000"/>
          <w:spacing w:val="-3"/>
          <w:lang w:eastAsia="en-US"/>
        </w:rPr>
        <w:softHyphen/>
      </w:r>
      <w:r w:rsidRPr="00111983">
        <w:rPr>
          <w:rFonts w:eastAsia="Calibri"/>
          <w:color w:val="000000"/>
          <w:spacing w:val="-2"/>
          <w:lang w:eastAsia="en-US"/>
        </w:rPr>
        <w:t>тично использует в ответах результаты наблюдений, ограничивает</w:t>
      </w:r>
      <w:r w:rsidRPr="00111983">
        <w:rPr>
          <w:rFonts w:eastAsia="Calibri"/>
          <w:color w:val="000000"/>
          <w:spacing w:val="5"/>
          <w:lang w:eastAsia="en-US"/>
        </w:rPr>
        <w:t xml:space="preserve">ся фрагментарным изложением фактического материала и не </w:t>
      </w:r>
      <w:r w:rsidRPr="00111983">
        <w:rPr>
          <w:rFonts w:eastAsia="Calibri"/>
          <w:color w:val="000000"/>
          <w:spacing w:val="1"/>
          <w:lang w:eastAsia="en-US"/>
        </w:rPr>
        <w:t>может самостоятельно применять знания на практике, но с по</w:t>
      </w:r>
      <w:r w:rsidRPr="00111983">
        <w:rPr>
          <w:rFonts w:eastAsia="Calibri"/>
          <w:color w:val="000000"/>
          <w:spacing w:val="-2"/>
          <w:lang w:eastAsia="en-US"/>
        </w:rPr>
        <w:t>мощью учителя исправляет перечисленные недочеты.</w:t>
      </w:r>
    </w:p>
    <w:p w:rsidR="00D84142" w:rsidRPr="00111983" w:rsidRDefault="00D84142" w:rsidP="00111983">
      <w:pPr>
        <w:shd w:val="clear" w:color="auto" w:fill="FFFFFF"/>
        <w:ind w:firstLine="709"/>
        <w:jc w:val="both"/>
        <w:rPr>
          <w:rFonts w:eastAsia="Calibri"/>
          <w:lang w:eastAsia="en-US"/>
        </w:rPr>
      </w:pPr>
      <w:r w:rsidRPr="00111983">
        <w:rPr>
          <w:rFonts w:eastAsia="Calibri"/>
          <w:b/>
          <w:bCs/>
          <w:color w:val="000000"/>
          <w:lang w:eastAsia="en-US"/>
        </w:rPr>
        <w:t xml:space="preserve">Оценка "2" </w:t>
      </w:r>
      <w:r w:rsidRPr="00111983">
        <w:rPr>
          <w:rFonts w:eastAsia="Calibri"/>
          <w:color w:val="000000"/>
          <w:lang w:eastAsia="en-US"/>
        </w:rPr>
        <w:t xml:space="preserve">ставится </w:t>
      </w:r>
      <w:r w:rsidRPr="00111983">
        <w:rPr>
          <w:rFonts w:eastAsia="Calibri"/>
          <w:bCs/>
          <w:color w:val="000000"/>
          <w:lang w:eastAsia="en-US"/>
        </w:rPr>
        <w:t>обучающемуся</w:t>
      </w:r>
      <w:r w:rsidRPr="00111983">
        <w:rPr>
          <w:rFonts w:eastAsia="Calibri"/>
          <w:b/>
          <w:bCs/>
          <w:color w:val="000000"/>
          <w:lang w:eastAsia="en-US"/>
        </w:rPr>
        <w:t xml:space="preserve">, </w:t>
      </w:r>
      <w:r w:rsidRPr="00111983">
        <w:rPr>
          <w:rFonts w:eastAsia="Calibri"/>
          <w:color w:val="000000"/>
          <w:lang w:eastAsia="en-US"/>
        </w:rPr>
        <w:t>если он обнаруживает незна</w:t>
      </w:r>
      <w:r w:rsidRPr="00111983">
        <w:rPr>
          <w:rFonts w:eastAsia="Calibri"/>
          <w:color w:val="000000"/>
          <w:spacing w:val="-2"/>
          <w:lang w:eastAsia="en-US"/>
        </w:rPr>
        <w:t xml:space="preserve">ние большей части программного материала, не справляется с </w:t>
      </w:r>
      <w:r w:rsidRPr="00111983">
        <w:rPr>
          <w:rFonts w:eastAsia="Calibri"/>
          <w:color w:val="000000"/>
          <w:spacing w:val="-1"/>
          <w:lang w:eastAsia="en-US"/>
        </w:rPr>
        <w:t xml:space="preserve">выполнением практических работ даже с помощью учителя, не </w:t>
      </w:r>
      <w:r w:rsidRPr="00111983">
        <w:rPr>
          <w:rFonts w:eastAsia="Calibri"/>
          <w:color w:val="000000"/>
          <w:spacing w:val="3"/>
          <w:lang w:eastAsia="en-US"/>
        </w:rPr>
        <w:t xml:space="preserve">отвечает ни на один из поставленных вопросов или отвечает на </w:t>
      </w:r>
      <w:r w:rsidRPr="00111983">
        <w:rPr>
          <w:rFonts w:eastAsia="Calibri"/>
          <w:color w:val="000000"/>
          <w:spacing w:val="2"/>
          <w:lang w:eastAsia="en-US"/>
        </w:rPr>
        <w:t>них неправильно.</w:t>
      </w:r>
    </w:p>
    <w:p w:rsidR="00D84142" w:rsidRPr="00111983" w:rsidRDefault="00D84142" w:rsidP="00111983">
      <w:pPr>
        <w:tabs>
          <w:tab w:val="left" w:pos="142"/>
        </w:tabs>
        <w:ind w:firstLine="709"/>
        <w:jc w:val="both"/>
        <w:rPr>
          <w:b/>
          <w:lang w:eastAsia="ar-SA"/>
        </w:rPr>
      </w:pPr>
      <w:r w:rsidRPr="00111983">
        <w:rPr>
          <w:rFonts w:eastAsia="Calibri"/>
          <w:lang w:eastAsia="en-US"/>
        </w:rPr>
        <w:tab/>
      </w:r>
      <w:r w:rsidRPr="00111983">
        <w:rPr>
          <w:rFonts w:eastAsia="Calibri"/>
          <w:lang w:eastAsia="en-US"/>
        </w:rPr>
        <w:tab/>
      </w:r>
      <w:r w:rsidRPr="00111983">
        <w:rPr>
          <w:b/>
          <w:lang w:eastAsia="ar-SA"/>
        </w:rPr>
        <w:t>Портфель достижений как инструмент оценка динамики индивидуальных образовательных достижений</w:t>
      </w:r>
    </w:p>
    <w:p w:rsidR="00D84142" w:rsidRPr="00111983" w:rsidRDefault="00D84142" w:rsidP="00111983">
      <w:pPr>
        <w:tabs>
          <w:tab w:val="left" w:pos="142"/>
        </w:tabs>
        <w:ind w:firstLine="709"/>
        <w:jc w:val="both"/>
        <w:rPr>
          <w:lang w:eastAsia="ar-SA"/>
        </w:rPr>
      </w:pPr>
      <w:r w:rsidRPr="00111983">
        <w:rPr>
          <w:b/>
          <w:bCs/>
          <w:i/>
          <w:iCs/>
          <w:lang w:eastAsia="ar-SA"/>
        </w:rPr>
        <w:t xml:space="preserve">Системная оценка личностных, </w:t>
      </w:r>
      <w:proofErr w:type="spellStart"/>
      <w:r w:rsidRPr="00111983">
        <w:rPr>
          <w:b/>
          <w:bCs/>
          <w:i/>
          <w:iCs/>
          <w:lang w:eastAsia="ar-SA"/>
        </w:rPr>
        <w:t>метапредметных</w:t>
      </w:r>
      <w:proofErr w:type="spellEnd"/>
      <w:r w:rsidRPr="00111983">
        <w:rPr>
          <w:b/>
          <w:bCs/>
          <w:i/>
          <w:iCs/>
          <w:lang w:eastAsia="ar-SA"/>
        </w:rPr>
        <w:t xml:space="preserve"> и предметных результатов</w:t>
      </w:r>
      <w:r w:rsidRPr="00111983">
        <w:rPr>
          <w:lang w:eastAsia="ar-SA"/>
        </w:rPr>
        <w:t xml:space="preserve"> реализуется в рамках накопительной системы – </w:t>
      </w:r>
      <w:r w:rsidRPr="00111983">
        <w:rPr>
          <w:b/>
          <w:bCs/>
          <w:i/>
          <w:iCs/>
          <w:lang w:eastAsia="ar-SA"/>
        </w:rPr>
        <w:t>рабочего портфеля</w:t>
      </w:r>
      <w:r w:rsidRPr="00111983">
        <w:rPr>
          <w:lang w:eastAsia="ar-SA"/>
        </w:rPr>
        <w:t xml:space="preserve">. </w:t>
      </w:r>
    </w:p>
    <w:p w:rsidR="00D84142" w:rsidRPr="00111983" w:rsidRDefault="00D84142" w:rsidP="00111983">
      <w:pPr>
        <w:tabs>
          <w:tab w:val="left" w:pos="142"/>
        </w:tabs>
        <w:ind w:firstLine="709"/>
        <w:jc w:val="both"/>
        <w:rPr>
          <w:b/>
          <w:u w:val="single"/>
          <w:lang w:eastAsia="ar-SA"/>
        </w:rPr>
      </w:pPr>
      <w:r w:rsidRPr="00111983">
        <w:rPr>
          <w:b/>
          <w:u w:val="single"/>
          <w:lang w:eastAsia="ar-SA"/>
        </w:rPr>
        <w:t>Рабочий Портфель ученика:</w:t>
      </w:r>
    </w:p>
    <w:p w:rsidR="00D84142" w:rsidRPr="00111983" w:rsidRDefault="00D84142" w:rsidP="006759E4">
      <w:pPr>
        <w:numPr>
          <w:ilvl w:val="0"/>
          <w:numId w:val="8"/>
        </w:numPr>
        <w:tabs>
          <w:tab w:val="left" w:pos="0"/>
          <w:tab w:val="left" w:pos="142"/>
        </w:tabs>
        <w:suppressAutoHyphens/>
        <w:ind w:left="0" w:firstLine="709"/>
        <w:jc w:val="both"/>
        <w:rPr>
          <w:lang w:eastAsia="ar-SA"/>
        </w:rPr>
      </w:pPr>
      <w:r w:rsidRPr="00111983">
        <w:rPr>
          <w:lang w:eastAsia="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D84142" w:rsidRPr="00111983" w:rsidRDefault="00D84142" w:rsidP="006759E4">
      <w:pPr>
        <w:numPr>
          <w:ilvl w:val="0"/>
          <w:numId w:val="8"/>
        </w:numPr>
        <w:tabs>
          <w:tab w:val="left" w:pos="0"/>
          <w:tab w:val="left" w:pos="142"/>
        </w:tabs>
        <w:suppressAutoHyphens/>
        <w:ind w:left="0" w:firstLine="709"/>
        <w:jc w:val="both"/>
        <w:rPr>
          <w:lang w:eastAsia="ar-SA"/>
        </w:rPr>
      </w:pPr>
      <w:r w:rsidRPr="00111983">
        <w:rPr>
          <w:lang w:eastAsia="ar-SA"/>
        </w:rPr>
        <w:lastRenderedPageBreak/>
        <w:t xml:space="preserve">позволяет учитывать возрастные особенности развития универсальных учебных действий обучающихся с ЗПР; </w:t>
      </w:r>
    </w:p>
    <w:p w:rsidR="00D84142" w:rsidRPr="00111983" w:rsidRDefault="00D84142" w:rsidP="006759E4">
      <w:pPr>
        <w:numPr>
          <w:ilvl w:val="0"/>
          <w:numId w:val="8"/>
        </w:numPr>
        <w:tabs>
          <w:tab w:val="left" w:pos="0"/>
          <w:tab w:val="left" w:pos="142"/>
        </w:tabs>
        <w:suppressAutoHyphens/>
        <w:ind w:left="0" w:firstLine="709"/>
        <w:jc w:val="both"/>
        <w:rPr>
          <w:lang w:eastAsia="ar-SA"/>
        </w:rPr>
      </w:pPr>
      <w:r w:rsidRPr="00111983">
        <w:rPr>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D84142" w:rsidRPr="00111983" w:rsidRDefault="00D84142" w:rsidP="00111983">
      <w:pPr>
        <w:tabs>
          <w:tab w:val="left" w:pos="0"/>
          <w:tab w:val="left" w:pos="142"/>
        </w:tabs>
        <w:ind w:firstLine="709"/>
        <w:jc w:val="both"/>
        <w:rPr>
          <w:lang w:eastAsia="ar-SA"/>
        </w:rPr>
      </w:pPr>
    </w:p>
    <w:p w:rsidR="00D84142" w:rsidRPr="00111983" w:rsidRDefault="00D84142" w:rsidP="00111983">
      <w:pPr>
        <w:tabs>
          <w:tab w:val="left" w:pos="142"/>
        </w:tabs>
        <w:ind w:firstLine="709"/>
        <w:jc w:val="center"/>
        <w:rPr>
          <w:b/>
          <w:i/>
          <w:iCs/>
          <w:lang w:eastAsia="ar-SA"/>
        </w:rPr>
      </w:pPr>
      <w:r w:rsidRPr="00111983">
        <w:rPr>
          <w:b/>
          <w:i/>
          <w:iCs/>
          <w:lang w:eastAsia="ar-SA"/>
        </w:rPr>
        <w:t>Формы контроля и учета достижений обучающихся</w:t>
      </w:r>
    </w:p>
    <w:p w:rsidR="00D84142" w:rsidRPr="00111983" w:rsidRDefault="00D84142" w:rsidP="00111983">
      <w:pPr>
        <w:tabs>
          <w:tab w:val="left" w:pos="142"/>
        </w:tabs>
        <w:ind w:firstLine="709"/>
        <w:jc w:val="both"/>
        <w:rPr>
          <w:b/>
          <w:i/>
          <w:iCs/>
          <w:lang w:eastAsia="ar-SA"/>
        </w:rPr>
      </w:pPr>
    </w:p>
    <w:tbl>
      <w:tblPr>
        <w:tblW w:w="10500" w:type="dxa"/>
        <w:tblInd w:w="-709" w:type="dxa"/>
        <w:tblLayout w:type="fixed"/>
        <w:tblCellMar>
          <w:left w:w="0" w:type="dxa"/>
          <w:right w:w="0" w:type="dxa"/>
        </w:tblCellMar>
        <w:tblLook w:val="0000"/>
      </w:tblPr>
      <w:tblGrid>
        <w:gridCol w:w="2552"/>
        <w:gridCol w:w="2562"/>
        <w:gridCol w:w="2409"/>
        <w:gridCol w:w="2977"/>
      </w:tblGrid>
      <w:tr w:rsidR="00D84142" w:rsidRPr="00111983" w:rsidTr="00111983">
        <w:tc>
          <w:tcPr>
            <w:tcW w:w="2552" w:type="dxa"/>
            <w:tcBorders>
              <w:top w:val="single" w:sz="8" w:space="0" w:color="000000"/>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jc w:val="both"/>
              <w:rPr>
                <w:b/>
                <w:lang w:eastAsia="ar-SA"/>
              </w:rPr>
            </w:pPr>
            <w:r w:rsidRPr="00111983">
              <w:rPr>
                <w:b/>
                <w:lang w:eastAsia="ar-SA"/>
              </w:rPr>
              <w:t>Обязательные формы и методы контроля</w:t>
            </w:r>
          </w:p>
        </w:tc>
        <w:tc>
          <w:tcPr>
            <w:tcW w:w="7948" w:type="dxa"/>
            <w:gridSpan w:val="3"/>
            <w:tcBorders>
              <w:top w:val="single" w:sz="8" w:space="0" w:color="000000"/>
              <w:left w:val="single" w:sz="8" w:space="0" w:color="000000"/>
              <w:bottom w:val="single" w:sz="8" w:space="0" w:color="000000"/>
              <w:right w:val="single" w:sz="8" w:space="0" w:color="000000"/>
            </w:tcBorders>
            <w:shd w:val="clear" w:color="auto" w:fill="auto"/>
          </w:tcPr>
          <w:p w:rsidR="00D84142" w:rsidRPr="00111983" w:rsidRDefault="00D84142" w:rsidP="00111983">
            <w:pPr>
              <w:tabs>
                <w:tab w:val="left" w:pos="142"/>
              </w:tabs>
              <w:snapToGrid w:val="0"/>
              <w:ind w:firstLine="709"/>
              <w:jc w:val="center"/>
              <w:rPr>
                <w:b/>
                <w:lang w:val="en-US" w:eastAsia="ar-SA"/>
              </w:rPr>
            </w:pPr>
            <w:r w:rsidRPr="00111983">
              <w:rPr>
                <w:b/>
                <w:lang w:eastAsia="ar-SA"/>
              </w:rPr>
              <w:t>Ф</w:t>
            </w:r>
            <w:proofErr w:type="spellStart"/>
            <w:r w:rsidRPr="00111983">
              <w:rPr>
                <w:b/>
                <w:lang w:val="en-US" w:eastAsia="ar-SA"/>
              </w:rPr>
              <w:t>ормы</w:t>
            </w:r>
            <w:proofErr w:type="spellEnd"/>
            <w:r w:rsidRPr="00111983">
              <w:rPr>
                <w:b/>
                <w:lang w:val="en-US" w:eastAsia="ar-SA"/>
              </w:rPr>
              <w:t xml:space="preserve"> </w:t>
            </w:r>
            <w:proofErr w:type="spellStart"/>
            <w:r w:rsidRPr="00111983">
              <w:rPr>
                <w:b/>
                <w:lang w:val="en-US" w:eastAsia="ar-SA"/>
              </w:rPr>
              <w:t>учета</w:t>
            </w:r>
            <w:proofErr w:type="spellEnd"/>
            <w:r w:rsidRPr="00111983">
              <w:rPr>
                <w:b/>
                <w:lang w:val="en-US" w:eastAsia="ar-SA"/>
              </w:rPr>
              <w:t xml:space="preserve"> </w:t>
            </w:r>
            <w:proofErr w:type="spellStart"/>
            <w:r w:rsidRPr="00111983">
              <w:rPr>
                <w:b/>
                <w:lang w:val="en-US" w:eastAsia="ar-SA"/>
              </w:rPr>
              <w:t>достижений</w:t>
            </w:r>
            <w:proofErr w:type="spellEnd"/>
          </w:p>
        </w:tc>
      </w:tr>
      <w:tr w:rsidR="00D84142" w:rsidRPr="00111983" w:rsidTr="00111983">
        <w:tc>
          <w:tcPr>
            <w:tcW w:w="2552" w:type="dxa"/>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jc w:val="center"/>
              <w:rPr>
                <w:b/>
                <w:i/>
                <w:iCs/>
                <w:lang w:eastAsia="ar-SA"/>
              </w:rPr>
            </w:pPr>
            <w:r w:rsidRPr="00111983">
              <w:rPr>
                <w:b/>
                <w:i/>
                <w:iCs/>
                <w:lang w:eastAsia="ar-SA"/>
              </w:rPr>
              <w:t>текущая аттестация</w:t>
            </w:r>
          </w:p>
        </w:tc>
        <w:tc>
          <w:tcPr>
            <w:tcW w:w="2562" w:type="dxa"/>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jc w:val="center"/>
              <w:rPr>
                <w:b/>
                <w:i/>
                <w:iCs/>
                <w:lang w:eastAsia="ar-SA"/>
              </w:rPr>
            </w:pPr>
            <w:r w:rsidRPr="00111983">
              <w:rPr>
                <w:b/>
                <w:i/>
                <w:iCs/>
                <w:lang w:eastAsia="ar-SA"/>
              </w:rPr>
              <w:t>итоговая (четверть, год) аттестация</w:t>
            </w:r>
          </w:p>
        </w:tc>
        <w:tc>
          <w:tcPr>
            <w:tcW w:w="2409" w:type="dxa"/>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jc w:val="center"/>
              <w:rPr>
                <w:b/>
                <w:i/>
                <w:iCs/>
                <w:lang w:eastAsia="ar-SA"/>
              </w:rPr>
            </w:pPr>
            <w:r w:rsidRPr="00111983">
              <w:rPr>
                <w:b/>
                <w:i/>
                <w:iCs/>
                <w:lang w:eastAsia="ar-SA"/>
              </w:rPr>
              <w:t>урочная деятельность</w:t>
            </w:r>
          </w:p>
        </w:tc>
        <w:tc>
          <w:tcPr>
            <w:tcW w:w="2977" w:type="dxa"/>
            <w:tcBorders>
              <w:left w:val="single" w:sz="8" w:space="0" w:color="000000"/>
              <w:bottom w:val="single" w:sz="8" w:space="0" w:color="000000"/>
              <w:right w:val="single" w:sz="8" w:space="0" w:color="000000"/>
            </w:tcBorders>
            <w:shd w:val="clear" w:color="auto" w:fill="auto"/>
          </w:tcPr>
          <w:p w:rsidR="00D84142" w:rsidRPr="00111983" w:rsidRDefault="00D84142" w:rsidP="00111983">
            <w:pPr>
              <w:tabs>
                <w:tab w:val="left" w:pos="142"/>
              </w:tabs>
              <w:snapToGrid w:val="0"/>
              <w:ind w:firstLine="709"/>
              <w:jc w:val="center"/>
              <w:rPr>
                <w:b/>
                <w:i/>
                <w:iCs/>
                <w:lang w:eastAsia="ar-SA"/>
              </w:rPr>
            </w:pPr>
            <w:r w:rsidRPr="00111983">
              <w:rPr>
                <w:b/>
                <w:i/>
                <w:iCs/>
                <w:lang w:eastAsia="ar-SA"/>
              </w:rPr>
              <w:t>внеурочная деятельность</w:t>
            </w:r>
          </w:p>
        </w:tc>
      </w:tr>
      <w:tr w:rsidR="00D84142" w:rsidRPr="00111983" w:rsidTr="00111983">
        <w:trPr>
          <w:trHeight w:val="2761"/>
        </w:trPr>
        <w:tc>
          <w:tcPr>
            <w:tcW w:w="2552" w:type="dxa"/>
            <w:vMerge w:val="restart"/>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rPr>
                <w:lang w:eastAsia="ar-SA"/>
              </w:rPr>
            </w:pPr>
            <w:r w:rsidRPr="00111983">
              <w:rPr>
                <w:lang w:eastAsia="ar-SA"/>
              </w:rPr>
              <w:t>- устный опрос;</w:t>
            </w:r>
          </w:p>
          <w:p w:rsidR="00D84142" w:rsidRPr="00111983" w:rsidRDefault="00D84142" w:rsidP="00111983">
            <w:pPr>
              <w:tabs>
                <w:tab w:val="left" w:pos="142"/>
              </w:tabs>
              <w:ind w:firstLine="709"/>
              <w:rPr>
                <w:lang w:eastAsia="ar-SA"/>
              </w:rPr>
            </w:pPr>
            <w:r w:rsidRPr="00111983">
              <w:rPr>
                <w:lang w:eastAsia="ar-SA"/>
              </w:rPr>
              <w:t>- письменная и самостоятельная работа;</w:t>
            </w:r>
          </w:p>
          <w:p w:rsidR="00D84142" w:rsidRPr="00111983" w:rsidRDefault="00D84142" w:rsidP="00111983">
            <w:pPr>
              <w:tabs>
                <w:tab w:val="left" w:pos="142"/>
              </w:tabs>
              <w:ind w:firstLine="709"/>
              <w:rPr>
                <w:lang w:eastAsia="ar-SA"/>
              </w:rPr>
            </w:pPr>
            <w:r w:rsidRPr="00111983">
              <w:rPr>
                <w:lang w:eastAsia="ar-SA"/>
              </w:rPr>
              <w:t>- диктанты;</w:t>
            </w:r>
          </w:p>
          <w:p w:rsidR="00D84142" w:rsidRPr="00111983" w:rsidRDefault="00D84142" w:rsidP="00111983">
            <w:pPr>
              <w:tabs>
                <w:tab w:val="left" w:pos="142"/>
              </w:tabs>
              <w:ind w:firstLine="709"/>
              <w:rPr>
                <w:lang w:eastAsia="ar-SA"/>
              </w:rPr>
            </w:pPr>
            <w:r w:rsidRPr="00111983">
              <w:rPr>
                <w:lang w:eastAsia="ar-SA"/>
              </w:rPr>
              <w:t>-контрольное списывание;</w:t>
            </w:r>
          </w:p>
          <w:p w:rsidR="00D84142" w:rsidRPr="00111983" w:rsidRDefault="00D84142" w:rsidP="00111983">
            <w:pPr>
              <w:tabs>
                <w:tab w:val="left" w:pos="142"/>
              </w:tabs>
              <w:ind w:firstLine="709"/>
              <w:rPr>
                <w:lang w:eastAsia="ar-SA"/>
              </w:rPr>
            </w:pPr>
            <w:r w:rsidRPr="00111983">
              <w:rPr>
                <w:lang w:eastAsia="ar-SA"/>
              </w:rPr>
              <w:t>тестовые задания;</w:t>
            </w:r>
          </w:p>
          <w:p w:rsidR="00D84142" w:rsidRPr="00111983" w:rsidRDefault="00D84142" w:rsidP="00111983">
            <w:pPr>
              <w:tabs>
                <w:tab w:val="left" w:pos="142"/>
              </w:tabs>
              <w:ind w:firstLine="709"/>
              <w:rPr>
                <w:lang w:eastAsia="ar-SA"/>
              </w:rPr>
            </w:pPr>
            <w:r w:rsidRPr="00111983">
              <w:rPr>
                <w:lang w:eastAsia="ar-SA"/>
              </w:rPr>
              <w:t>- графическая работа;</w:t>
            </w:r>
          </w:p>
          <w:p w:rsidR="00D84142" w:rsidRPr="00111983" w:rsidRDefault="00D84142" w:rsidP="00111983">
            <w:pPr>
              <w:tabs>
                <w:tab w:val="left" w:pos="142"/>
              </w:tabs>
              <w:ind w:firstLine="709"/>
              <w:rPr>
                <w:lang w:eastAsia="ar-SA"/>
              </w:rPr>
            </w:pPr>
            <w:r w:rsidRPr="00111983">
              <w:rPr>
                <w:lang w:eastAsia="ar-SA"/>
              </w:rPr>
              <w:t>- изложение;</w:t>
            </w:r>
          </w:p>
          <w:p w:rsidR="00D84142" w:rsidRPr="00111983" w:rsidRDefault="00D84142" w:rsidP="00111983">
            <w:pPr>
              <w:tabs>
                <w:tab w:val="left" w:pos="142"/>
              </w:tabs>
              <w:ind w:firstLine="709"/>
              <w:rPr>
                <w:lang w:eastAsia="ar-SA"/>
              </w:rPr>
            </w:pPr>
            <w:r w:rsidRPr="00111983">
              <w:rPr>
                <w:lang w:eastAsia="ar-SA"/>
              </w:rPr>
              <w:t>- доклад;</w:t>
            </w:r>
          </w:p>
          <w:p w:rsidR="00D84142" w:rsidRPr="00111983" w:rsidRDefault="00D84142" w:rsidP="00111983">
            <w:pPr>
              <w:tabs>
                <w:tab w:val="left" w:pos="142"/>
              </w:tabs>
              <w:ind w:firstLine="709"/>
              <w:rPr>
                <w:lang w:eastAsia="ar-SA"/>
              </w:rPr>
            </w:pPr>
            <w:r w:rsidRPr="00111983">
              <w:rPr>
                <w:lang w:eastAsia="ar-SA"/>
              </w:rPr>
              <w:t>- творческая работа;</w:t>
            </w:r>
          </w:p>
          <w:p w:rsidR="00D84142" w:rsidRPr="00111983" w:rsidRDefault="00D84142" w:rsidP="00111983">
            <w:pPr>
              <w:tabs>
                <w:tab w:val="left" w:pos="142"/>
              </w:tabs>
              <w:ind w:firstLine="709"/>
              <w:rPr>
                <w:lang w:eastAsia="ar-SA"/>
              </w:rPr>
            </w:pPr>
            <w:r w:rsidRPr="00111983">
              <w:rPr>
                <w:lang w:eastAsia="ar-SA"/>
              </w:rPr>
              <w:t>- посещение уроков по программам наблюдения.</w:t>
            </w:r>
          </w:p>
        </w:tc>
        <w:tc>
          <w:tcPr>
            <w:tcW w:w="2562" w:type="dxa"/>
            <w:vMerge w:val="restart"/>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rPr>
                <w:lang w:eastAsia="ar-SA"/>
              </w:rPr>
            </w:pPr>
            <w:r w:rsidRPr="00111983">
              <w:rPr>
                <w:lang w:eastAsia="ar-SA"/>
              </w:rPr>
              <w:t>-диагностическая;</w:t>
            </w:r>
          </w:p>
          <w:p w:rsidR="00D84142" w:rsidRPr="00111983" w:rsidRDefault="00D84142" w:rsidP="00111983">
            <w:pPr>
              <w:tabs>
                <w:tab w:val="left" w:pos="142"/>
              </w:tabs>
              <w:snapToGrid w:val="0"/>
              <w:ind w:firstLine="709"/>
              <w:rPr>
                <w:lang w:eastAsia="ar-SA"/>
              </w:rPr>
            </w:pPr>
            <w:r w:rsidRPr="00111983">
              <w:rPr>
                <w:lang w:eastAsia="ar-SA"/>
              </w:rPr>
              <w:t>контрольная работа;</w:t>
            </w:r>
          </w:p>
          <w:p w:rsidR="00D84142" w:rsidRPr="00111983" w:rsidRDefault="00D84142" w:rsidP="00111983">
            <w:pPr>
              <w:tabs>
                <w:tab w:val="left" w:pos="142"/>
              </w:tabs>
              <w:ind w:firstLine="709"/>
              <w:rPr>
                <w:lang w:eastAsia="ar-SA"/>
              </w:rPr>
            </w:pPr>
            <w:r w:rsidRPr="00111983">
              <w:rPr>
                <w:lang w:eastAsia="ar-SA"/>
              </w:rPr>
              <w:t>- диктанты;</w:t>
            </w:r>
          </w:p>
          <w:p w:rsidR="00D84142" w:rsidRPr="00111983" w:rsidRDefault="00D84142" w:rsidP="00111983">
            <w:pPr>
              <w:tabs>
                <w:tab w:val="left" w:pos="142"/>
              </w:tabs>
              <w:ind w:firstLine="709"/>
              <w:rPr>
                <w:lang w:eastAsia="ar-SA"/>
              </w:rPr>
            </w:pPr>
            <w:r w:rsidRPr="00111983">
              <w:rPr>
                <w:lang w:eastAsia="ar-SA"/>
              </w:rPr>
              <w:t>- изложение;</w:t>
            </w:r>
          </w:p>
          <w:p w:rsidR="00D84142" w:rsidRPr="00111983" w:rsidRDefault="00D84142" w:rsidP="00111983">
            <w:pPr>
              <w:tabs>
                <w:tab w:val="left" w:pos="142"/>
              </w:tabs>
              <w:ind w:firstLine="709"/>
              <w:rPr>
                <w:lang w:eastAsia="ar-SA"/>
              </w:rPr>
            </w:pPr>
            <w:r w:rsidRPr="00111983">
              <w:rPr>
                <w:lang w:eastAsia="ar-SA"/>
              </w:rPr>
              <w:t>- контроль;</w:t>
            </w:r>
          </w:p>
          <w:p w:rsidR="00D84142" w:rsidRPr="00111983" w:rsidRDefault="00D84142" w:rsidP="00111983">
            <w:pPr>
              <w:tabs>
                <w:tab w:val="left" w:pos="142"/>
              </w:tabs>
              <w:ind w:firstLine="709"/>
              <w:rPr>
                <w:lang w:eastAsia="ar-SA"/>
              </w:rPr>
            </w:pPr>
            <w:r w:rsidRPr="00111983">
              <w:rPr>
                <w:lang w:eastAsia="ar-SA"/>
              </w:rPr>
              <w:t>техники чтения.</w:t>
            </w:r>
          </w:p>
          <w:p w:rsidR="00D84142" w:rsidRPr="00111983" w:rsidRDefault="00D84142" w:rsidP="00111983">
            <w:pPr>
              <w:tabs>
                <w:tab w:val="left" w:pos="142"/>
              </w:tabs>
              <w:ind w:firstLine="709"/>
              <w:rPr>
                <w:lang w:eastAsia="ar-SA"/>
              </w:rPr>
            </w:pPr>
          </w:p>
        </w:tc>
        <w:tc>
          <w:tcPr>
            <w:tcW w:w="2409" w:type="dxa"/>
            <w:tcBorders>
              <w:left w:val="single" w:sz="8" w:space="0" w:color="000000"/>
              <w:bottom w:val="single" w:sz="8" w:space="0" w:color="000000"/>
            </w:tcBorders>
            <w:shd w:val="clear" w:color="auto" w:fill="auto"/>
          </w:tcPr>
          <w:p w:rsidR="00D84142" w:rsidRPr="00111983" w:rsidRDefault="00D84142" w:rsidP="00111983">
            <w:pPr>
              <w:tabs>
                <w:tab w:val="left" w:pos="142"/>
              </w:tabs>
              <w:snapToGrid w:val="0"/>
              <w:ind w:firstLine="709"/>
              <w:rPr>
                <w:lang w:eastAsia="ar-SA"/>
              </w:rPr>
            </w:pPr>
            <w:r w:rsidRPr="00111983">
              <w:rPr>
                <w:lang w:eastAsia="ar-SA"/>
              </w:rPr>
              <w:t>-анализ динамики; текущей успеваемости;</w:t>
            </w:r>
          </w:p>
          <w:p w:rsidR="00D84142" w:rsidRPr="00111983" w:rsidRDefault="00D84142" w:rsidP="00111983">
            <w:pPr>
              <w:tabs>
                <w:tab w:val="left" w:pos="142"/>
              </w:tabs>
              <w:snapToGrid w:val="0"/>
              <w:ind w:firstLine="709"/>
              <w:rPr>
                <w:lang w:eastAsia="ar-SA"/>
              </w:rPr>
            </w:pPr>
            <w:r w:rsidRPr="00111983">
              <w:rPr>
                <w:lang w:eastAsia="ar-SA"/>
              </w:rPr>
              <w:t>-активность в проектах и программах в урочной деятельности.</w:t>
            </w:r>
          </w:p>
          <w:p w:rsidR="00D84142" w:rsidRPr="00111983" w:rsidRDefault="00D84142" w:rsidP="00111983">
            <w:pPr>
              <w:tabs>
                <w:tab w:val="left" w:pos="142"/>
              </w:tabs>
              <w:ind w:firstLine="709"/>
              <w:rPr>
                <w:lang w:eastAsia="ar-SA"/>
              </w:rPr>
            </w:pPr>
          </w:p>
        </w:tc>
        <w:tc>
          <w:tcPr>
            <w:tcW w:w="2977" w:type="dxa"/>
            <w:tcBorders>
              <w:left w:val="single" w:sz="8" w:space="0" w:color="000000"/>
              <w:bottom w:val="single" w:sz="8" w:space="0" w:color="000000"/>
              <w:right w:val="single" w:sz="8" w:space="0" w:color="000000"/>
            </w:tcBorders>
            <w:shd w:val="clear" w:color="auto" w:fill="auto"/>
          </w:tcPr>
          <w:p w:rsidR="00D84142" w:rsidRPr="00111983" w:rsidRDefault="00D84142" w:rsidP="00111983">
            <w:pPr>
              <w:tabs>
                <w:tab w:val="left" w:pos="142"/>
              </w:tabs>
              <w:snapToGrid w:val="0"/>
              <w:ind w:firstLine="709"/>
              <w:rPr>
                <w:lang w:eastAsia="ar-SA"/>
              </w:rPr>
            </w:pPr>
            <w:r w:rsidRPr="00111983">
              <w:rPr>
                <w:lang w:eastAsia="ar-SA"/>
              </w:rPr>
              <w:t>-участие  в выставках, конкурсах, соревнованиях;</w:t>
            </w:r>
          </w:p>
          <w:p w:rsidR="00D84142" w:rsidRPr="00111983" w:rsidRDefault="00D84142" w:rsidP="00111983">
            <w:pPr>
              <w:tabs>
                <w:tab w:val="left" w:pos="142"/>
              </w:tabs>
              <w:ind w:firstLine="709"/>
              <w:rPr>
                <w:lang w:eastAsia="ar-SA"/>
              </w:rPr>
            </w:pPr>
            <w:r w:rsidRPr="00111983">
              <w:rPr>
                <w:lang w:eastAsia="ar-SA"/>
              </w:rPr>
              <w:t>- активность в проектах и программах внеурочной деятельности;</w:t>
            </w:r>
          </w:p>
          <w:p w:rsidR="00D84142" w:rsidRPr="00111983" w:rsidRDefault="00D84142" w:rsidP="00111983">
            <w:pPr>
              <w:tabs>
                <w:tab w:val="left" w:pos="142"/>
              </w:tabs>
              <w:ind w:firstLine="709"/>
              <w:rPr>
                <w:lang w:eastAsia="ar-SA"/>
              </w:rPr>
            </w:pPr>
            <w:r w:rsidRPr="00111983">
              <w:rPr>
                <w:lang w:eastAsia="ar-SA"/>
              </w:rPr>
              <w:t>- творческий отчет.</w:t>
            </w:r>
          </w:p>
        </w:tc>
      </w:tr>
      <w:tr w:rsidR="00D84142" w:rsidRPr="00111983" w:rsidTr="00111983">
        <w:trPr>
          <w:trHeight w:val="973"/>
        </w:trPr>
        <w:tc>
          <w:tcPr>
            <w:tcW w:w="2552" w:type="dxa"/>
            <w:vMerge/>
            <w:tcBorders>
              <w:left w:val="single" w:sz="8" w:space="0" w:color="000000"/>
              <w:bottom w:val="single" w:sz="8" w:space="0" w:color="000000"/>
            </w:tcBorders>
            <w:shd w:val="clear" w:color="auto" w:fill="auto"/>
            <w:vAlign w:val="center"/>
          </w:tcPr>
          <w:p w:rsidR="00D84142" w:rsidRPr="00111983" w:rsidRDefault="00D84142" w:rsidP="00111983">
            <w:pPr>
              <w:tabs>
                <w:tab w:val="left" w:pos="142"/>
              </w:tabs>
              <w:snapToGrid w:val="0"/>
              <w:ind w:firstLine="709"/>
              <w:rPr>
                <w:lang w:eastAsia="ar-SA"/>
              </w:rPr>
            </w:pPr>
          </w:p>
        </w:tc>
        <w:tc>
          <w:tcPr>
            <w:tcW w:w="2562" w:type="dxa"/>
            <w:vMerge/>
            <w:tcBorders>
              <w:left w:val="single" w:sz="8" w:space="0" w:color="000000"/>
              <w:bottom w:val="single" w:sz="8" w:space="0" w:color="000000"/>
            </w:tcBorders>
            <w:shd w:val="clear" w:color="auto" w:fill="auto"/>
            <w:vAlign w:val="center"/>
          </w:tcPr>
          <w:p w:rsidR="00D84142" w:rsidRPr="00111983" w:rsidRDefault="00D84142" w:rsidP="00111983">
            <w:pPr>
              <w:tabs>
                <w:tab w:val="left" w:pos="142"/>
              </w:tabs>
              <w:snapToGrid w:val="0"/>
              <w:ind w:firstLine="709"/>
              <w:rPr>
                <w:lang w:eastAsia="ar-SA"/>
              </w:rPr>
            </w:pPr>
          </w:p>
        </w:tc>
        <w:tc>
          <w:tcPr>
            <w:tcW w:w="5386" w:type="dxa"/>
            <w:gridSpan w:val="2"/>
            <w:tcBorders>
              <w:left w:val="single" w:sz="8" w:space="0" w:color="000000"/>
              <w:bottom w:val="single" w:sz="8" w:space="0" w:color="000000"/>
              <w:right w:val="single" w:sz="8" w:space="0" w:color="000000"/>
            </w:tcBorders>
            <w:shd w:val="clear" w:color="auto" w:fill="auto"/>
          </w:tcPr>
          <w:p w:rsidR="00D84142" w:rsidRPr="00111983" w:rsidRDefault="00D84142" w:rsidP="00111983">
            <w:pPr>
              <w:tabs>
                <w:tab w:val="left" w:pos="142"/>
              </w:tabs>
              <w:snapToGrid w:val="0"/>
              <w:ind w:firstLine="709"/>
              <w:rPr>
                <w:lang w:eastAsia="ar-SA"/>
              </w:rPr>
            </w:pPr>
            <w:r w:rsidRPr="00111983">
              <w:rPr>
                <w:lang w:eastAsia="ar-SA"/>
              </w:rPr>
              <w:t xml:space="preserve">- </w:t>
            </w:r>
            <w:proofErr w:type="spellStart"/>
            <w:r w:rsidRPr="00111983">
              <w:rPr>
                <w:lang w:eastAsia="ar-SA"/>
              </w:rPr>
              <w:t>портфолио</w:t>
            </w:r>
            <w:proofErr w:type="spellEnd"/>
          </w:p>
          <w:p w:rsidR="00D84142" w:rsidRPr="00111983" w:rsidRDefault="00D84142" w:rsidP="00111983">
            <w:pPr>
              <w:tabs>
                <w:tab w:val="left" w:pos="142"/>
              </w:tabs>
              <w:ind w:firstLine="709"/>
              <w:rPr>
                <w:lang w:eastAsia="ar-SA"/>
              </w:rPr>
            </w:pPr>
            <w:r w:rsidRPr="00111983">
              <w:rPr>
                <w:lang w:eastAsia="ar-SA"/>
              </w:rPr>
              <w:t>- анализ психолого-педагогических исследований</w:t>
            </w:r>
          </w:p>
        </w:tc>
      </w:tr>
    </w:tbl>
    <w:p w:rsidR="00D84142" w:rsidRPr="00111983" w:rsidRDefault="00D84142" w:rsidP="00111983">
      <w:pPr>
        <w:tabs>
          <w:tab w:val="left" w:pos="142"/>
        </w:tabs>
        <w:ind w:firstLine="709"/>
        <w:jc w:val="both"/>
        <w:rPr>
          <w:rFonts w:eastAsia="Calibri"/>
          <w:i/>
          <w:iCs/>
          <w:lang w:eastAsia="ar-SA"/>
        </w:rPr>
      </w:pPr>
    </w:p>
    <w:p w:rsidR="00D84142" w:rsidRPr="00111983" w:rsidRDefault="00D84142" w:rsidP="00111983">
      <w:pPr>
        <w:tabs>
          <w:tab w:val="left" w:pos="142"/>
        </w:tabs>
        <w:ind w:firstLine="709"/>
        <w:jc w:val="both"/>
        <w:rPr>
          <w:rFonts w:eastAsia="Calibri"/>
          <w:lang w:eastAsia="ar-SA"/>
        </w:rPr>
      </w:pPr>
      <w:r w:rsidRPr="00111983">
        <w:rPr>
          <w:rFonts w:eastAsia="Calibri"/>
          <w:i/>
          <w:iCs/>
          <w:lang w:eastAsia="ar-SA"/>
        </w:rPr>
        <w:t>Формы представления образовательных результатов</w:t>
      </w:r>
      <w:r w:rsidRPr="00111983">
        <w:rPr>
          <w:rFonts w:eastAsia="Calibri"/>
          <w:lang w:eastAsia="ar-SA"/>
        </w:rPr>
        <w:t>:</w:t>
      </w:r>
    </w:p>
    <w:p w:rsidR="00D84142" w:rsidRPr="00111983" w:rsidRDefault="00D84142" w:rsidP="006759E4">
      <w:pPr>
        <w:numPr>
          <w:ilvl w:val="0"/>
          <w:numId w:val="84"/>
        </w:numPr>
        <w:tabs>
          <w:tab w:val="left" w:pos="142"/>
        </w:tabs>
        <w:suppressAutoHyphens/>
        <w:ind w:left="0" w:firstLine="709"/>
        <w:jc w:val="both"/>
        <w:rPr>
          <w:rFonts w:eastAsia="Calibri"/>
          <w:lang w:eastAsia="ar-SA"/>
        </w:rPr>
      </w:pPr>
      <w:r w:rsidRPr="00111983">
        <w:rPr>
          <w:rFonts w:eastAsia="Calibri"/>
          <w:lang w:eastAsia="ar-SA"/>
        </w:rPr>
        <w:t>табель успеваемости по предметам (с указанием требований, предъявляемых к выставлению отметок);</w:t>
      </w:r>
    </w:p>
    <w:p w:rsidR="00D84142" w:rsidRPr="00111983" w:rsidRDefault="00D84142" w:rsidP="006759E4">
      <w:pPr>
        <w:numPr>
          <w:ilvl w:val="0"/>
          <w:numId w:val="84"/>
        </w:numPr>
        <w:tabs>
          <w:tab w:val="left" w:pos="142"/>
        </w:tabs>
        <w:suppressAutoHyphens/>
        <w:ind w:left="0" w:firstLine="709"/>
        <w:jc w:val="both"/>
        <w:rPr>
          <w:lang w:eastAsia="ar-SA"/>
        </w:rPr>
      </w:pPr>
      <w:r w:rsidRPr="00111983">
        <w:rPr>
          <w:lang w:eastAsia="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D84142" w:rsidRPr="00111983" w:rsidRDefault="00D84142" w:rsidP="006759E4">
      <w:pPr>
        <w:numPr>
          <w:ilvl w:val="0"/>
          <w:numId w:val="84"/>
        </w:numPr>
        <w:tabs>
          <w:tab w:val="left" w:pos="142"/>
        </w:tabs>
        <w:suppressAutoHyphens/>
        <w:ind w:left="0" w:firstLine="709"/>
        <w:jc w:val="both"/>
        <w:rPr>
          <w:lang w:eastAsia="ar-SA"/>
        </w:rPr>
      </w:pPr>
      <w:r w:rsidRPr="00111983">
        <w:rPr>
          <w:lang w:eastAsia="ar-SA"/>
        </w:rPr>
        <w:t xml:space="preserve">устная оценка успешности результатов, формулировка причин неудач и рекомендаций по устранению пробелов в </w:t>
      </w:r>
      <w:proofErr w:type="spellStart"/>
      <w:r w:rsidRPr="00111983">
        <w:rPr>
          <w:lang w:eastAsia="ar-SA"/>
        </w:rPr>
        <w:t>обученности</w:t>
      </w:r>
      <w:proofErr w:type="spellEnd"/>
      <w:r w:rsidRPr="00111983">
        <w:rPr>
          <w:lang w:eastAsia="ar-SA"/>
        </w:rPr>
        <w:t xml:space="preserve"> по предметам;</w:t>
      </w:r>
    </w:p>
    <w:p w:rsidR="00D84142" w:rsidRPr="00111983" w:rsidRDefault="00D84142" w:rsidP="006759E4">
      <w:pPr>
        <w:numPr>
          <w:ilvl w:val="0"/>
          <w:numId w:val="84"/>
        </w:numPr>
        <w:tabs>
          <w:tab w:val="left" w:pos="142"/>
        </w:tabs>
        <w:suppressAutoHyphens/>
        <w:ind w:left="0" w:firstLine="709"/>
        <w:jc w:val="both"/>
        <w:rPr>
          <w:lang w:eastAsia="ar-SA"/>
        </w:rPr>
      </w:pPr>
      <w:r w:rsidRPr="00111983">
        <w:rPr>
          <w:lang w:eastAsia="ar-SA"/>
        </w:rPr>
        <w:t>портфель ученика;</w:t>
      </w:r>
    </w:p>
    <w:p w:rsidR="00D84142" w:rsidRPr="00111983" w:rsidRDefault="00D84142" w:rsidP="006759E4">
      <w:pPr>
        <w:numPr>
          <w:ilvl w:val="0"/>
          <w:numId w:val="24"/>
        </w:numPr>
        <w:tabs>
          <w:tab w:val="clear" w:pos="0"/>
          <w:tab w:val="left" w:pos="142"/>
          <w:tab w:val="num" w:pos="720"/>
        </w:tabs>
        <w:suppressAutoHyphens/>
        <w:ind w:left="0" w:firstLine="709"/>
        <w:jc w:val="both"/>
        <w:rPr>
          <w:lang w:eastAsia="ar-SA"/>
        </w:rPr>
      </w:pPr>
      <w:r w:rsidRPr="00111983">
        <w:rPr>
          <w:lang w:eastAsia="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D84142" w:rsidRPr="00111983" w:rsidRDefault="00D84142" w:rsidP="00111983">
      <w:pPr>
        <w:autoSpaceDE w:val="0"/>
        <w:ind w:firstLine="709"/>
        <w:jc w:val="both"/>
        <w:rPr>
          <w:rFonts w:eastAsia="@Arial Unicode MS"/>
          <w:lang w:eastAsia="ar-SA"/>
        </w:rPr>
      </w:pPr>
      <w:r w:rsidRPr="00111983">
        <w:rPr>
          <w:rFonts w:eastAsia="@Arial Unicode MS"/>
          <w:lang w:eastAsia="ar-SA"/>
        </w:rPr>
        <w:t>По результатам оценки, которая формируется на основе материалов портфеля достижений, делаются выводы о:</w:t>
      </w:r>
    </w:p>
    <w:p w:rsidR="00D84142" w:rsidRPr="00111983" w:rsidRDefault="00D84142" w:rsidP="00111983">
      <w:pPr>
        <w:tabs>
          <w:tab w:val="left" w:pos="142"/>
          <w:tab w:val="left" w:leader="dot" w:pos="624"/>
        </w:tabs>
        <w:autoSpaceDE w:val="0"/>
        <w:ind w:firstLine="709"/>
        <w:jc w:val="both"/>
        <w:rPr>
          <w:rFonts w:eastAsia="@Arial Unicode MS"/>
          <w:lang w:eastAsia="ar-SA"/>
        </w:rPr>
      </w:pPr>
      <w:r w:rsidRPr="00111983">
        <w:rPr>
          <w:rFonts w:eastAsia="@Arial Unicode MS"/>
          <w:lang w:eastAsia="ar-SA"/>
        </w:rPr>
        <w:t xml:space="preserve">1) </w:t>
      </w:r>
      <w:proofErr w:type="spellStart"/>
      <w:r w:rsidRPr="00111983">
        <w:rPr>
          <w:rFonts w:eastAsia="@Arial Unicode MS"/>
          <w:lang w:eastAsia="ar-SA"/>
        </w:rPr>
        <w:t>сформированности</w:t>
      </w:r>
      <w:proofErr w:type="spellEnd"/>
      <w:r w:rsidRPr="00111983">
        <w:rPr>
          <w:rFonts w:eastAsia="@Arial Unicode MS"/>
          <w:lang w:eastAsia="ar-SA"/>
        </w:rPr>
        <w:t xml:space="preserve"> у обучающегося </w:t>
      </w:r>
      <w:r w:rsidRPr="00111983">
        <w:rPr>
          <w:rFonts w:eastAsia="@Arial Unicode MS"/>
          <w:i/>
          <w:iCs/>
          <w:lang w:eastAsia="ar-SA"/>
        </w:rPr>
        <w:t>универсальных и предметных способов действий</w:t>
      </w:r>
      <w:r w:rsidRPr="00111983">
        <w:rPr>
          <w:rFonts w:eastAsia="@Arial Unicode MS"/>
          <w:lang w:eastAsia="ar-SA"/>
        </w:rPr>
        <w:t xml:space="preserve">, а также </w:t>
      </w:r>
      <w:r w:rsidRPr="00111983">
        <w:rPr>
          <w:rFonts w:eastAsia="@Arial Unicode MS"/>
          <w:i/>
          <w:iCs/>
          <w:lang w:eastAsia="ar-SA"/>
        </w:rPr>
        <w:t>опорной системы знаний</w:t>
      </w:r>
      <w:r w:rsidRPr="00111983">
        <w:rPr>
          <w:rFonts w:eastAsia="@Arial Unicode MS"/>
          <w:lang w:eastAsia="ar-SA"/>
        </w:rPr>
        <w:t>, обеспечивающих ему возможность продолжения образования в основной школе;</w:t>
      </w:r>
    </w:p>
    <w:p w:rsidR="00D84142" w:rsidRPr="00111983" w:rsidRDefault="00D84142" w:rsidP="00111983">
      <w:pPr>
        <w:tabs>
          <w:tab w:val="left" w:pos="142"/>
          <w:tab w:val="left" w:leader="dot" w:pos="624"/>
        </w:tabs>
        <w:autoSpaceDE w:val="0"/>
        <w:ind w:firstLine="709"/>
        <w:jc w:val="both"/>
        <w:rPr>
          <w:rFonts w:eastAsia="@Arial Unicode MS"/>
          <w:lang w:eastAsia="ar-SA"/>
        </w:rPr>
      </w:pPr>
      <w:r w:rsidRPr="00111983">
        <w:rPr>
          <w:rFonts w:eastAsia="@Arial Unicode MS"/>
          <w:lang w:eastAsia="ar-SA"/>
        </w:rPr>
        <w:t xml:space="preserve">2) </w:t>
      </w:r>
      <w:proofErr w:type="spellStart"/>
      <w:r w:rsidRPr="00111983">
        <w:rPr>
          <w:rFonts w:eastAsia="@Arial Unicode MS"/>
          <w:lang w:eastAsia="ar-SA"/>
        </w:rPr>
        <w:t>сформированности</w:t>
      </w:r>
      <w:proofErr w:type="spellEnd"/>
      <w:r w:rsidRPr="00111983">
        <w:rPr>
          <w:rFonts w:eastAsia="@Arial Unicode MS"/>
          <w:lang w:eastAsia="ar-SA"/>
        </w:rPr>
        <w:t xml:space="preserve"> основ </w:t>
      </w:r>
      <w:r w:rsidRPr="00111983">
        <w:rPr>
          <w:rFonts w:eastAsia="@Arial Unicode MS"/>
          <w:i/>
          <w:iCs/>
          <w:lang w:eastAsia="ar-SA"/>
        </w:rPr>
        <w:t>умения учиться</w:t>
      </w:r>
      <w:r w:rsidRPr="00111983">
        <w:rPr>
          <w:rFonts w:eastAsia="@Arial Unicode MS"/>
          <w:lang w:eastAsia="ar-SA"/>
        </w:rPr>
        <w:t>, понимаемой как способности к самоорганизации с целью постановки и решения учебно-познавательных и учебно-практических задач;</w:t>
      </w:r>
    </w:p>
    <w:p w:rsidR="00D84142" w:rsidRPr="00111983" w:rsidRDefault="00D84142" w:rsidP="00111983">
      <w:pPr>
        <w:tabs>
          <w:tab w:val="left" w:pos="142"/>
          <w:tab w:val="left" w:leader="dot" w:pos="624"/>
        </w:tabs>
        <w:autoSpaceDE w:val="0"/>
        <w:ind w:firstLine="709"/>
        <w:jc w:val="both"/>
        <w:rPr>
          <w:rFonts w:eastAsia="@Arial Unicode MS"/>
          <w:lang w:eastAsia="ar-SA"/>
        </w:rPr>
      </w:pPr>
      <w:r w:rsidRPr="00111983">
        <w:rPr>
          <w:rFonts w:eastAsia="@Arial Unicode MS"/>
          <w:lang w:eastAsia="ar-SA"/>
        </w:rPr>
        <w:lastRenderedPageBreak/>
        <w:t xml:space="preserve">3) </w:t>
      </w:r>
      <w:r w:rsidRPr="00111983">
        <w:rPr>
          <w:rFonts w:eastAsia="@Arial Unicode MS"/>
          <w:i/>
          <w:iCs/>
          <w:lang w:eastAsia="ar-SA"/>
        </w:rPr>
        <w:t>индивидуальном прогрессе</w:t>
      </w:r>
      <w:r w:rsidRPr="00111983">
        <w:rPr>
          <w:rFonts w:eastAsia="@Arial Unicode MS"/>
          <w:lang w:eastAsia="ar-SA"/>
        </w:rPr>
        <w:t xml:space="preserve"> в основных сферах развития личности — </w:t>
      </w:r>
      <w:proofErr w:type="spellStart"/>
      <w:r w:rsidRPr="00111983">
        <w:rPr>
          <w:rFonts w:eastAsia="@Arial Unicode MS"/>
          <w:lang w:eastAsia="ar-SA"/>
        </w:rPr>
        <w:t>мотивационно-смысловой</w:t>
      </w:r>
      <w:proofErr w:type="spellEnd"/>
      <w:r w:rsidRPr="00111983">
        <w:rPr>
          <w:rFonts w:eastAsia="@Arial Unicode MS"/>
          <w:lang w:eastAsia="ar-SA"/>
        </w:rPr>
        <w:t xml:space="preserve">, познавательной, эмоциональной, волевой и </w:t>
      </w:r>
      <w:proofErr w:type="spellStart"/>
      <w:r w:rsidRPr="00111983">
        <w:rPr>
          <w:rFonts w:eastAsia="@Arial Unicode MS"/>
          <w:lang w:eastAsia="ar-SA"/>
        </w:rPr>
        <w:t>саморегуляции</w:t>
      </w:r>
      <w:proofErr w:type="spellEnd"/>
      <w:r w:rsidRPr="00111983">
        <w:rPr>
          <w:rFonts w:eastAsia="@Arial Unicode MS"/>
          <w:lang w:eastAsia="ar-SA"/>
        </w:rPr>
        <w:t>.</w:t>
      </w:r>
    </w:p>
    <w:p w:rsidR="00D84142" w:rsidRPr="00111983" w:rsidRDefault="00D84142" w:rsidP="00111983">
      <w:pPr>
        <w:tabs>
          <w:tab w:val="left" w:pos="1920"/>
        </w:tabs>
        <w:autoSpaceDE w:val="0"/>
        <w:autoSpaceDN w:val="0"/>
        <w:adjustRightInd w:val="0"/>
        <w:ind w:firstLine="709"/>
        <w:jc w:val="center"/>
        <w:rPr>
          <w:b/>
          <w:bCs/>
          <w:color w:val="00B050"/>
          <w:lang w:eastAsia="en-US"/>
        </w:rPr>
      </w:pPr>
    </w:p>
    <w:p w:rsidR="00D84142" w:rsidRPr="00111983" w:rsidRDefault="00D84142" w:rsidP="00111983">
      <w:pPr>
        <w:tabs>
          <w:tab w:val="left" w:pos="1920"/>
        </w:tabs>
        <w:autoSpaceDE w:val="0"/>
        <w:autoSpaceDN w:val="0"/>
        <w:adjustRightInd w:val="0"/>
        <w:ind w:firstLine="709"/>
        <w:jc w:val="center"/>
        <w:rPr>
          <w:lang w:eastAsia="en-US"/>
        </w:rPr>
      </w:pPr>
      <w:r w:rsidRPr="00111983">
        <w:rPr>
          <w:b/>
          <w:bCs/>
          <w:lang w:eastAsia="en-US"/>
        </w:rPr>
        <w:t>Оценка</w:t>
      </w:r>
      <w:r w:rsidRPr="00111983">
        <w:rPr>
          <w:lang w:eastAsia="en-US"/>
        </w:rPr>
        <w:tab/>
      </w:r>
      <w:r w:rsidRPr="00111983">
        <w:rPr>
          <w:b/>
          <w:bCs/>
          <w:lang w:eastAsia="en-US"/>
        </w:rPr>
        <w:t>достижения обучающимися с  задержкой  психического</w:t>
      </w:r>
    </w:p>
    <w:p w:rsidR="00D84142" w:rsidRPr="00111983" w:rsidRDefault="00D84142" w:rsidP="00111983">
      <w:pPr>
        <w:autoSpaceDE w:val="0"/>
        <w:autoSpaceDN w:val="0"/>
        <w:adjustRightInd w:val="0"/>
        <w:ind w:firstLine="709"/>
        <w:jc w:val="center"/>
        <w:rPr>
          <w:lang w:eastAsia="en-US"/>
        </w:rPr>
      </w:pPr>
      <w:r w:rsidRPr="00111983">
        <w:rPr>
          <w:b/>
          <w:bCs/>
          <w:lang w:eastAsia="en-US"/>
        </w:rPr>
        <w:t>развития планируемых результатов освоения программы коррекционной</w:t>
      </w:r>
      <w:r w:rsidRPr="00111983">
        <w:rPr>
          <w:lang w:eastAsia="en-US"/>
        </w:rPr>
        <w:t xml:space="preserve"> </w:t>
      </w:r>
      <w:r w:rsidRPr="00111983">
        <w:rPr>
          <w:b/>
          <w:bCs/>
          <w:lang w:eastAsia="en-US"/>
        </w:rPr>
        <w:t>работы</w:t>
      </w:r>
    </w:p>
    <w:p w:rsidR="00D84142" w:rsidRPr="00111983" w:rsidRDefault="00D84142" w:rsidP="00111983">
      <w:pPr>
        <w:autoSpaceDE w:val="0"/>
        <w:autoSpaceDN w:val="0"/>
        <w:adjustRightInd w:val="0"/>
        <w:ind w:firstLine="709"/>
        <w:jc w:val="center"/>
        <w:rPr>
          <w:lang w:eastAsia="en-US"/>
        </w:rPr>
      </w:pP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Оценка результатов освоения обучающимися с ЗПР программы коррекционной работы, составляющей неотъемлемую часть АООП НОО,</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осуществляется в полном соответствии с требованиями ФГОС НОО обучающихся с ОВЗ.</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D84142" w:rsidRPr="00111983" w:rsidRDefault="00D84142" w:rsidP="006759E4">
      <w:pPr>
        <w:numPr>
          <w:ilvl w:val="1"/>
          <w:numId w:val="85"/>
        </w:numPr>
        <w:tabs>
          <w:tab w:val="num" w:pos="1127"/>
        </w:tabs>
        <w:overflowPunct w:val="0"/>
        <w:autoSpaceDE w:val="0"/>
        <w:autoSpaceDN w:val="0"/>
        <w:adjustRightInd w:val="0"/>
        <w:ind w:left="0" w:firstLine="709"/>
        <w:jc w:val="both"/>
        <w:rPr>
          <w:lang w:eastAsia="en-US"/>
        </w:rPr>
      </w:pPr>
      <w:r w:rsidRPr="00111983">
        <w:rPr>
          <w:lang w:eastAsia="en-US"/>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84142" w:rsidRPr="00111983" w:rsidRDefault="00D84142" w:rsidP="006759E4">
      <w:pPr>
        <w:numPr>
          <w:ilvl w:val="1"/>
          <w:numId w:val="85"/>
        </w:numPr>
        <w:tabs>
          <w:tab w:val="num" w:pos="1127"/>
        </w:tabs>
        <w:overflowPunct w:val="0"/>
        <w:autoSpaceDE w:val="0"/>
        <w:autoSpaceDN w:val="0"/>
        <w:adjustRightInd w:val="0"/>
        <w:ind w:left="0" w:firstLine="709"/>
        <w:jc w:val="both"/>
        <w:rPr>
          <w:lang w:eastAsia="en-US"/>
        </w:rPr>
      </w:pPr>
      <w:r w:rsidRPr="00111983">
        <w:rPr>
          <w:lang w:eastAsia="en-US"/>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84142" w:rsidRPr="00111983" w:rsidRDefault="00D84142" w:rsidP="006759E4">
      <w:pPr>
        <w:numPr>
          <w:ilvl w:val="1"/>
          <w:numId w:val="85"/>
        </w:numPr>
        <w:overflowPunct w:val="0"/>
        <w:autoSpaceDE w:val="0"/>
        <w:autoSpaceDN w:val="0"/>
        <w:adjustRightInd w:val="0"/>
        <w:ind w:left="0" w:firstLine="709"/>
        <w:jc w:val="both"/>
        <w:rPr>
          <w:lang w:eastAsia="en-US"/>
        </w:rPr>
      </w:pPr>
      <w:r w:rsidRPr="00111983">
        <w:rPr>
          <w:lang w:eastAsia="en-US"/>
        </w:rPr>
        <w:t xml:space="preserve">единства параметров, критериев и инструментария оценки </w:t>
      </w:r>
    </w:p>
    <w:p w:rsidR="00D84142" w:rsidRPr="00111983" w:rsidRDefault="00D84142" w:rsidP="00111983">
      <w:pPr>
        <w:tabs>
          <w:tab w:val="num" w:pos="1440"/>
        </w:tabs>
        <w:overflowPunct w:val="0"/>
        <w:autoSpaceDE w:val="0"/>
        <w:autoSpaceDN w:val="0"/>
        <w:adjustRightInd w:val="0"/>
        <w:ind w:firstLine="709"/>
        <w:jc w:val="both"/>
        <w:rPr>
          <w:lang w:eastAsia="en-US"/>
        </w:rPr>
      </w:pPr>
      <w:r w:rsidRPr="00111983">
        <w:rPr>
          <w:lang w:eastAsia="en-US"/>
        </w:rPr>
        <w:t xml:space="preserve">достижений в освоении содержания АООП НОО, что сможет обеспечить объективность оценки. </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Эти принципы, отражая основные закономерности целостного процесса образования обучающихся с ЗПР, самым тесным образом взаимосвязаны и </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касаются одновременно разных сторон процесса осуществления оценки результатов освоения программы коррекционной работы.</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111983">
        <w:rPr>
          <w:lang w:eastAsia="en-US"/>
        </w:rPr>
        <w:t>диагностичность</w:t>
      </w:r>
      <w:proofErr w:type="spellEnd"/>
      <w:r w:rsidRPr="00111983">
        <w:rPr>
          <w:lang w:eastAsia="en-US"/>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111983">
        <w:rPr>
          <w:lang w:eastAsia="en-US"/>
        </w:rPr>
        <w:t>неуспешности</w:t>
      </w:r>
      <w:proofErr w:type="spellEnd"/>
      <w:r w:rsidRPr="00111983">
        <w:rPr>
          <w:lang w:eastAsia="en-US"/>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111983">
        <w:rPr>
          <w:lang w:eastAsia="en-US"/>
        </w:rPr>
        <w:t>эксперсс-диагностики</w:t>
      </w:r>
      <w:proofErr w:type="spellEnd"/>
      <w:r w:rsidRPr="00111983">
        <w:rPr>
          <w:lang w:eastAsia="en-US"/>
        </w:rPr>
        <w:t xml:space="preserve"> выступают </w:t>
      </w:r>
      <w:r w:rsidRPr="00111983">
        <w:rPr>
          <w:lang w:eastAsia="en-US"/>
        </w:rPr>
        <w:lastRenderedPageBreak/>
        <w:t>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84142" w:rsidRPr="00111983" w:rsidRDefault="00D84142" w:rsidP="00111983">
      <w:pPr>
        <w:autoSpaceDE w:val="0"/>
        <w:autoSpaceDN w:val="0"/>
        <w:adjustRightInd w:val="0"/>
        <w:ind w:firstLine="709"/>
        <w:jc w:val="both"/>
        <w:rPr>
          <w:lang w:eastAsia="en-US"/>
        </w:rPr>
      </w:pPr>
      <w:r w:rsidRPr="00111983">
        <w:rPr>
          <w:lang w:eastAsia="en-US"/>
        </w:rPr>
        <w:t xml:space="preserve">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111983">
        <w:rPr>
          <w:lang w:eastAsia="en-US"/>
        </w:rPr>
        <w:t>психолого-медико-педагогическое</w:t>
      </w:r>
      <w:proofErr w:type="spellEnd"/>
      <w:r w:rsidRPr="00111983">
        <w:rPr>
          <w:lang w:eastAsia="en-US"/>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84142" w:rsidRPr="00111983" w:rsidRDefault="00D84142" w:rsidP="00111983">
      <w:pPr>
        <w:overflowPunct w:val="0"/>
        <w:autoSpaceDE w:val="0"/>
        <w:autoSpaceDN w:val="0"/>
        <w:adjustRightInd w:val="0"/>
        <w:ind w:firstLine="709"/>
        <w:jc w:val="both"/>
        <w:rPr>
          <w:lang w:eastAsia="en-US"/>
        </w:rPr>
      </w:pPr>
      <w:r w:rsidRPr="00111983">
        <w:rPr>
          <w:lang w:eastAsia="en-US"/>
        </w:rPr>
        <w:t xml:space="preserve">           Результаты освоения обучающимися с ЗПР программы коррекционной работы не выносятся на итоговую оценку.</w:t>
      </w:r>
    </w:p>
    <w:p w:rsidR="00D84142" w:rsidRPr="00111983" w:rsidRDefault="00D84142" w:rsidP="00111983">
      <w:pPr>
        <w:pStyle w:val="Default"/>
        <w:ind w:firstLine="709"/>
        <w:rPr>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475CE8" w:rsidRDefault="00475CE8" w:rsidP="00111983">
      <w:pPr>
        <w:pStyle w:val="Default"/>
        <w:ind w:firstLine="709"/>
        <w:rPr>
          <w:b/>
          <w:bCs/>
          <w:color w:val="auto"/>
        </w:rPr>
      </w:pPr>
    </w:p>
    <w:p w:rsidR="008A4997" w:rsidRDefault="008A4997" w:rsidP="00111983">
      <w:pPr>
        <w:pStyle w:val="Default"/>
        <w:ind w:firstLine="709"/>
        <w:rPr>
          <w:b/>
          <w:bCs/>
          <w:color w:val="auto"/>
        </w:rPr>
      </w:pPr>
    </w:p>
    <w:p w:rsidR="008A4997" w:rsidRDefault="008A4997" w:rsidP="00111983">
      <w:pPr>
        <w:pStyle w:val="Default"/>
        <w:ind w:firstLine="709"/>
        <w:rPr>
          <w:b/>
          <w:bCs/>
          <w:color w:val="auto"/>
        </w:rPr>
      </w:pPr>
    </w:p>
    <w:p w:rsidR="00B114B6" w:rsidRPr="00111983" w:rsidRDefault="00B114B6" w:rsidP="00111983">
      <w:pPr>
        <w:pStyle w:val="Default"/>
        <w:ind w:firstLine="709"/>
        <w:rPr>
          <w:b/>
          <w:bCs/>
          <w:color w:val="auto"/>
        </w:rPr>
      </w:pPr>
      <w:r w:rsidRPr="00111983">
        <w:rPr>
          <w:b/>
          <w:bCs/>
          <w:color w:val="auto"/>
        </w:rPr>
        <w:lastRenderedPageBreak/>
        <w:t>2.4. Содержание образования</w:t>
      </w:r>
    </w:p>
    <w:p w:rsidR="00D84142" w:rsidRPr="00111983" w:rsidRDefault="00D84142" w:rsidP="00111983">
      <w:pPr>
        <w:pStyle w:val="Default"/>
        <w:ind w:firstLine="709"/>
        <w:rPr>
          <w:color w:val="auto"/>
        </w:rPr>
      </w:pPr>
    </w:p>
    <w:p w:rsidR="00B114B6" w:rsidRPr="00111983" w:rsidRDefault="00B114B6" w:rsidP="00111983">
      <w:pPr>
        <w:pStyle w:val="Default"/>
        <w:ind w:firstLine="709"/>
        <w:rPr>
          <w:color w:val="auto"/>
        </w:rPr>
      </w:pPr>
      <w:r w:rsidRPr="00111983">
        <w:rPr>
          <w:b/>
          <w:bCs/>
          <w:color w:val="auto"/>
        </w:rPr>
        <w:t>2.4.1. Учебный план</w:t>
      </w:r>
    </w:p>
    <w:p w:rsidR="001166F9" w:rsidRPr="00111983" w:rsidRDefault="001166F9" w:rsidP="00111983">
      <w:pPr>
        <w:pStyle w:val="a5"/>
        <w:autoSpaceDE w:val="0"/>
        <w:autoSpaceDN w:val="0"/>
        <w:adjustRightInd w:val="0"/>
        <w:ind w:left="0" w:firstLine="709"/>
        <w:jc w:val="both"/>
        <w:rPr>
          <w:b/>
        </w:rPr>
      </w:pPr>
      <w:r w:rsidRPr="00111983">
        <w:rPr>
          <w:b/>
        </w:rPr>
        <w:t xml:space="preserve">Учебный план НОО на 2015-2016 </w:t>
      </w:r>
      <w:proofErr w:type="spellStart"/>
      <w:r w:rsidRPr="00111983">
        <w:rPr>
          <w:b/>
        </w:rPr>
        <w:t>уч.год</w:t>
      </w:r>
      <w:proofErr w:type="spellEnd"/>
      <w:r w:rsidRPr="00111983">
        <w:rPr>
          <w:b/>
        </w:rPr>
        <w:t>.</w:t>
      </w:r>
    </w:p>
    <w:p w:rsidR="001166F9" w:rsidRPr="00111983" w:rsidRDefault="001166F9" w:rsidP="00111983">
      <w:pPr>
        <w:ind w:firstLine="709"/>
        <w:jc w:val="center"/>
        <w:rPr>
          <w:b/>
        </w:rPr>
      </w:pPr>
      <w:r w:rsidRPr="00111983">
        <w:rPr>
          <w:b/>
        </w:rPr>
        <w:t>Пояснительная записка</w:t>
      </w:r>
    </w:p>
    <w:p w:rsidR="001166F9" w:rsidRPr="00111983" w:rsidRDefault="001166F9" w:rsidP="00111983">
      <w:pPr>
        <w:ind w:firstLine="709"/>
        <w:jc w:val="both"/>
        <w:rPr>
          <w:b/>
        </w:rPr>
      </w:pPr>
    </w:p>
    <w:p w:rsidR="001166F9" w:rsidRPr="00111983" w:rsidRDefault="001166F9" w:rsidP="00111983">
      <w:pPr>
        <w:ind w:firstLine="709"/>
        <w:jc w:val="both"/>
      </w:pPr>
      <w:r w:rsidRPr="00111983">
        <w:t>Учебный план МКОУ СОШ с. Гастелло – нормативно-правовой акт, устанавливающий объемы учебного времени, отводимого на освоение основных общеобразовательных программ по ступеням общего образования.</w:t>
      </w:r>
    </w:p>
    <w:p w:rsidR="001166F9" w:rsidRPr="00111983" w:rsidRDefault="001166F9" w:rsidP="00111983">
      <w:pPr>
        <w:ind w:firstLine="709"/>
        <w:jc w:val="both"/>
      </w:pPr>
      <w:r w:rsidRPr="00111983">
        <w:t xml:space="preserve">Учебный план разработан в соответствии со следующими нормативно-правовыми актами: </w:t>
      </w:r>
    </w:p>
    <w:p w:rsidR="001166F9" w:rsidRPr="00111983" w:rsidRDefault="001166F9" w:rsidP="00111983">
      <w:pPr>
        <w:ind w:firstLine="709"/>
        <w:jc w:val="both"/>
      </w:pPr>
      <w:r w:rsidRPr="00111983">
        <w:t>- Федеральный закон от29.12.2012 № 273-ФЗ «Об образовании в Российской Федерации»;</w:t>
      </w:r>
    </w:p>
    <w:p w:rsidR="001166F9" w:rsidRPr="00111983" w:rsidRDefault="001166F9" w:rsidP="00111983">
      <w:pPr>
        <w:ind w:firstLine="709"/>
        <w:jc w:val="both"/>
      </w:pPr>
      <w:r w:rsidRPr="00111983">
        <w:t>- СанПиН2.4.2.2821-10 «Гигиенические требования к режиму образовательного процесса»;</w:t>
      </w:r>
    </w:p>
    <w:p w:rsidR="001166F9" w:rsidRPr="00111983" w:rsidRDefault="001166F9" w:rsidP="00111983">
      <w:pPr>
        <w:pStyle w:val="Default"/>
        <w:ind w:firstLine="709"/>
        <w:jc w:val="both"/>
      </w:pPr>
      <w:r w:rsidRPr="00111983">
        <w:t xml:space="preserve">- Концепция профильного обучения на старшей ступени общего образования, утвержденной приказом Министерства образования РФ от 18.07.2002г. № 2783; </w:t>
      </w:r>
    </w:p>
    <w:p w:rsidR="001166F9" w:rsidRPr="00111983" w:rsidRDefault="001166F9" w:rsidP="00111983">
      <w:pPr>
        <w:ind w:firstLine="709"/>
        <w:jc w:val="both"/>
      </w:pPr>
      <w:r w:rsidRPr="00111983">
        <w:t>- Приказ Министерства образования и науки Российской Федерации от 5 марта 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66F9" w:rsidRPr="00111983" w:rsidRDefault="001166F9" w:rsidP="00111983">
      <w:pPr>
        <w:ind w:firstLine="709"/>
        <w:jc w:val="both"/>
      </w:pPr>
      <w:r w:rsidRPr="00111983">
        <w:t>- Приказ Министерства образования и науки Российской Федерации от 09.03.2004 № 1312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с учетом;</w:t>
      </w:r>
    </w:p>
    <w:p w:rsidR="001166F9" w:rsidRPr="00111983" w:rsidRDefault="001166F9" w:rsidP="00111983">
      <w:pPr>
        <w:ind w:firstLine="709"/>
        <w:jc w:val="both"/>
      </w:pPr>
      <w:r w:rsidRPr="00111983">
        <w:t>-  Приказ Министерства образования и науки Российской Федерации № 164 от 3 июля 2008г.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1166F9" w:rsidRPr="00111983" w:rsidRDefault="001166F9" w:rsidP="00111983">
      <w:pPr>
        <w:ind w:firstLine="709"/>
        <w:jc w:val="both"/>
      </w:pPr>
      <w:r w:rsidRPr="00111983">
        <w:t>- Приказ Министерства образования и науки Российской Федерации от 20 августа 2008г.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166F9" w:rsidRPr="00111983" w:rsidRDefault="001166F9" w:rsidP="00111983">
      <w:pPr>
        <w:ind w:firstLine="709"/>
        <w:jc w:val="both"/>
      </w:pPr>
      <w:r w:rsidRPr="00111983">
        <w:t xml:space="preserve">- Приказ Министерства образования и науки Российской Федерации </w:t>
      </w:r>
      <w:r w:rsidRPr="00111983">
        <w:rPr>
          <w:bCs/>
          <w:iCs/>
        </w:rPr>
        <w:t>от 06.10.2009 г. № 373</w:t>
      </w:r>
      <w:r w:rsidRPr="00111983">
        <w:t xml:space="preserve"> «Об утверждении и введении в действие федерального образовательного стандарта начального общего образования»;</w:t>
      </w:r>
    </w:p>
    <w:p w:rsidR="001166F9" w:rsidRPr="00111983" w:rsidRDefault="001166F9" w:rsidP="00111983">
      <w:pPr>
        <w:ind w:firstLine="709"/>
        <w:jc w:val="both"/>
      </w:pPr>
      <w:r w:rsidRPr="00111983">
        <w:t xml:space="preserve">- Приказ Министерства образования и науки Российской Федерации </w:t>
      </w:r>
      <w:r w:rsidRPr="00111983">
        <w:rPr>
          <w:bCs/>
          <w:iCs/>
        </w:rPr>
        <w:t>от 26.11.2010 г. № 1241</w:t>
      </w:r>
      <w:r w:rsidRPr="00111983">
        <w:t xml:space="preserve"> « О внесении изменений в ФГОС НОО, утвержденный приказом МО РФ от 06.10.2009 г. № 373»</w:t>
      </w:r>
    </w:p>
    <w:p w:rsidR="001166F9" w:rsidRPr="00111983" w:rsidRDefault="001166F9" w:rsidP="00111983">
      <w:pPr>
        <w:ind w:firstLine="709"/>
        <w:jc w:val="both"/>
      </w:pPr>
      <w:r w:rsidRPr="00111983">
        <w:t>- Приказ Министерства образования и науки Российской Федерации от 30.08.2010 № 889,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166F9" w:rsidRPr="00111983" w:rsidRDefault="001166F9" w:rsidP="00111983">
      <w:pPr>
        <w:ind w:firstLine="709"/>
        <w:jc w:val="both"/>
      </w:pPr>
      <w:r w:rsidRPr="00111983">
        <w:t>- 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1166F9" w:rsidRPr="00111983" w:rsidRDefault="001166F9" w:rsidP="00111983">
      <w:pPr>
        <w:ind w:firstLine="709"/>
        <w:jc w:val="both"/>
      </w:pPr>
      <w:r w:rsidRPr="00111983">
        <w:t xml:space="preserve"> -Приказ Министерства образования и науки Российской Федерации</w:t>
      </w:r>
      <w:r w:rsidRPr="00111983">
        <w:rPr>
          <w:bCs/>
          <w:iCs/>
        </w:rPr>
        <w:t xml:space="preserve"> от 1.02.2012г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1166F9" w:rsidRPr="00111983" w:rsidRDefault="001166F9" w:rsidP="00111983">
      <w:pPr>
        <w:ind w:firstLine="709"/>
        <w:jc w:val="both"/>
      </w:pPr>
      <w:r w:rsidRPr="00111983">
        <w:lastRenderedPageBreak/>
        <w:t>- Распоряжение Правительства Российской Федерации от 28 января 2012 года «Об утверждении плана мероприятий по введению с 2012/2013 учебного года комплексного курса «Основы религиозных культур и светской этики».</w:t>
      </w:r>
    </w:p>
    <w:p w:rsidR="001166F9" w:rsidRPr="00111983" w:rsidRDefault="001166F9" w:rsidP="00111983">
      <w:pPr>
        <w:widowControl w:val="0"/>
        <w:autoSpaceDE w:val="0"/>
        <w:autoSpaceDN w:val="0"/>
        <w:adjustRightInd w:val="0"/>
        <w:ind w:firstLine="709"/>
        <w:jc w:val="both"/>
        <w:rPr>
          <w:color w:val="FF0000"/>
        </w:rPr>
      </w:pPr>
      <w:r w:rsidRPr="00111983">
        <w:t xml:space="preserve">- Приказ </w:t>
      </w:r>
      <w:proofErr w:type="spellStart"/>
      <w:r w:rsidRPr="00111983">
        <w:t>Минобрнауки</w:t>
      </w:r>
      <w:proofErr w:type="spellEnd"/>
      <w:r w:rsidRPr="00111983">
        <w:t xml:space="preserve"> России от 31.03.2014 N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66F9" w:rsidRPr="00111983" w:rsidRDefault="001166F9" w:rsidP="00111983">
      <w:pPr>
        <w:ind w:firstLine="709"/>
        <w:jc w:val="both"/>
      </w:pPr>
      <w:r w:rsidRPr="00111983">
        <w:t xml:space="preserve">- Письмо </w:t>
      </w:r>
      <w:proofErr w:type="spellStart"/>
      <w:r w:rsidRPr="00111983">
        <w:t>Минобрнауки</w:t>
      </w:r>
      <w:proofErr w:type="spellEnd"/>
      <w:r w:rsidRPr="00111983">
        <w:t xml:space="preserve"> РФ от 04.03.2010 №03 – 413 «О методических рекомендациях по реализации элективных курсов»;</w:t>
      </w:r>
    </w:p>
    <w:p w:rsidR="001166F9" w:rsidRPr="00111983" w:rsidRDefault="001166F9" w:rsidP="00111983">
      <w:pPr>
        <w:ind w:firstLine="709"/>
        <w:jc w:val="both"/>
      </w:pPr>
      <w:r w:rsidRPr="00111983">
        <w:t>- Приказ Министерства образования Сахалинской области от 29.09.2010 г № 1061-ОД  «Об утверждении регионального базисного учебного плана для общеобразовательных учреждений Сахалинской области»</w:t>
      </w:r>
    </w:p>
    <w:p w:rsidR="001166F9" w:rsidRPr="00111983" w:rsidRDefault="001166F9" w:rsidP="00111983">
      <w:pPr>
        <w:ind w:firstLine="709"/>
        <w:jc w:val="both"/>
      </w:pPr>
      <w:r w:rsidRPr="00111983">
        <w:t>- Приказ Министерства образования Сахалинской области № 862-ОД от 19.07.2011г. «Об утверждении Регионального базисного учебного плана для общеобразовательных учреждений  Сахалинской области»;</w:t>
      </w:r>
    </w:p>
    <w:p w:rsidR="001166F9" w:rsidRPr="00111983" w:rsidRDefault="001166F9" w:rsidP="00111983">
      <w:pPr>
        <w:pStyle w:val="Default"/>
        <w:ind w:firstLine="709"/>
        <w:jc w:val="both"/>
      </w:pPr>
      <w:r w:rsidRPr="00111983">
        <w:t xml:space="preserve">- Письмо Министерства образования Сахалинской области №01-110/4375  от 30.08.2011г. «О конструировании учебных планов специальных (коррекционных) образовательных учреждений (классов)»; </w:t>
      </w:r>
    </w:p>
    <w:p w:rsidR="001166F9" w:rsidRPr="00111983" w:rsidRDefault="001166F9" w:rsidP="00111983">
      <w:pPr>
        <w:pStyle w:val="Default"/>
        <w:ind w:firstLine="709"/>
        <w:jc w:val="both"/>
      </w:pPr>
      <w:r w:rsidRPr="00111983">
        <w:t>- Приказ Министерства образования Сахалинской области от14.12.2011 № 1404-ОД «Об организации введения комплексного учебного курса «ОРКСЭ».</w:t>
      </w:r>
    </w:p>
    <w:p w:rsidR="001166F9" w:rsidRPr="00111983" w:rsidRDefault="001166F9" w:rsidP="00111983">
      <w:pPr>
        <w:pStyle w:val="Default"/>
        <w:ind w:firstLine="709"/>
        <w:jc w:val="both"/>
      </w:pPr>
      <w:r w:rsidRPr="00111983">
        <w:t xml:space="preserve">- Письмо Министерства образования Сахалинской области №01-110/4380  от 31.08.2011г. «О направлении методических рекомендаций»; </w:t>
      </w:r>
    </w:p>
    <w:p w:rsidR="001166F9" w:rsidRPr="00111983" w:rsidRDefault="001166F9" w:rsidP="00111983">
      <w:pPr>
        <w:pStyle w:val="Default"/>
        <w:ind w:firstLine="709"/>
        <w:jc w:val="both"/>
      </w:pPr>
      <w:r w:rsidRPr="00111983">
        <w:t>- Письмо Министерства образования Сахалинской области №01-110/5050 от 31.07.2013г. «О некоторых аспектах разработки учебных планов в общеобразовательных учреждениях»;</w:t>
      </w:r>
    </w:p>
    <w:p w:rsidR="001166F9" w:rsidRPr="00111983" w:rsidRDefault="001166F9" w:rsidP="00111983">
      <w:pPr>
        <w:pStyle w:val="Default"/>
        <w:ind w:firstLine="709"/>
        <w:jc w:val="both"/>
      </w:pPr>
      <w:r w:rsidRPr="00111983">
        <w:t>- Методические рекомендации СОИП и ПКК по преподаванию регионально-национального компонента Базисного учебного плана предмета «Краеведение»</w:t>
      </w:r>
    </w:p>
    <w:p w:rsidR="001166F9" w:rsidRPr="00111983" w:rsidRDefault="001166F9" w:rsidP="00111983">
      <w:pPr>
        <w:ind w:firstLine="709"/>
        <w:jc w:val="both"/>
      </w:pPr>
      <w:r w:rsidRPr="00111983">
        <w:t>- Устав МКОУ СОШ с. Гастелло;</w:t>
      </w:r>
    </w:p>
    <w:p w:rsidR="001166F9" w:rsidRPr="00111983" w:rsidRDefault="001166F9" w:rsidP="00111983">
      <w:pPr>
        <w:ind w:firstLine="709"/>
        <w:jc w:val="both"/>
      </w:pPr>
      <w:r w:rsidRPr="00111983">
        <w:t>Учебный план позволяет реализовать приоритетные направления российской образовательной политики:</w:t>
      </w:r>
    </w:p>
    <w:p w:rsidR="001166F9" w:rsidRPr="00111983" w:rsidRDefault="001166F9" w:rsidP="00111983">
      <w:pPr>
        <w:ind w:firstLine="709"/>
        <w:jc w:val="both"/>
      </w:pPr>
      <w:r w:rsidRPr="00111983">
        <w:t>- обеспечивает права учащихся на получение качественного образования, установленного федеральным государственным  общеобразовательным стандартом;</w:t>
      </w:r>
    </w:p>
    <w:p w:rsidR="001166F9" w:rsidRPr="00111983" w:rsidRDefault="001166F9" w:rsidP="00111983">
      <w:pPr>
        <w:ind w:firstLine="709"/>
        <w:jc w:val="both"/>
      </w:pPr>
      <w:r w:rsidRPr="00111983">
        <w:t>-   обеспечивает непрерывность начального общего, основного общего и среднего  общего образования;</w:t>
      </w:r>
    </w:p>
    <w:p w:rsidR="001166F9" w:rsidRPr="00111983" w:rsidRDefault="001166F9" w:rsidP="00111983">
      <w:pPr>
        <w:ind w:firstLine="709"/>
        <w:jc w:val="both"/>
      </w:pPr>
      <w:r w:rsidRPr="00111983">
        <w:t>-   обеспечивает оптимальную нагрузку обучающихся и организации образовательного процесса в соответствии с санитарными правилами и нормами;</w:t>
      </w:r>
    </w:p>
    <w:p w:rsidR="001166F9" w:rsidRPr="00111983" w:rsidRDefault="001166F9" w:rsidP="00111983">
      <w:pPr>
        <w:ind w:firstLine="709"/>
        <w:jc w:val="both"/>
      </w:pPr>
      <w:r w:rsidRPr="00111983">
        <w:t>-   обеспечивает осуществление индивидуально-личностного подхода обучающимся.</w:t>
      </w:r>
    </w:p>
    <w:p w:rsidR="001166F9" w:rsidRPr="00111983" w:rsidRDefault="001166F9" w:rsidP="00111983">
      <w:pPr>
        <w:ind w:firstLine="709"/>
        <w:jc w:val="both"/>
      </w:pPr>
      <w:r w:rsidRPr="00111983">
        <w:t xml:space="preserve">Учебный план ориентирован на следующие нормативные сроки освоения общеобразовательных программ: </w:t>
      </w:r>
    </w:p>
    <w:p w:rsidR="001166F9" w:rsidRPr="00111983" w:rsidRDefault="001166F9" w:rsidP="00111983">
      <w:pPr>
        <w:ind w:firstLine="709"/>
        <w:jc w:val="both"/>
      </w:pPr>
      <w:r w:rsidRPr="00111983">
        <w:t xml:space="preserve">начального общего образования- 4 года; </w:t>
      </w:r>
    </w:p>
    <w:p w:rsidR="001166F9" w:rsidRPr="00111983" w:rsidRDefault="001166F9" w:rsidP="00111983">
      <w:pPr>
        <w:ind w:firstLine="709"/>
        <w:jc w:val="both"/>
      </w:pPr>
      <w:r w:rsidRPr="00111983">
        <w:t xml:space="preserve">В учебном плане сохранено традиционное (недельное) распределение учебных часов. </w:t>
      </w:r>
    </w:p>
    <w:p w:rsidR="001166F9" w:rsidRPr="00111983" w:rsidRDefault="001166F9" w:rsidP="00111983">
      <w:pPr>
        <w:ind w:firstLine="709"/>
        <w:jc w:val="both"/>
      </w:pPr>
      <w:r w:rsidRPr="00111983">
        <w:t>Аудиторная учебная нагрузка обучающихся не превышает предельно допустимой аудиторной учебной нагрузки учащихся.</w:t>
      </w:r>
    </w:p>
    <w:p w:rsidR="001166F9" w:rsidRPr="00111983" w:rsidRDefault="001166F9" w:rsidP="00111983">
      <w:pPr>
        <w:ind w:firstLine="709"/>
        <w:jc w:val="both"/>
        <w:rPr>
          <w:b/>
          <w:u w:val="single"/>
        </w:rPr>
      </w:pPr>
    </w:p>
    <w:p w:rsidR="001166F9" w:rsidRPr="008A4997" w:rsidRDefault="001166F9" w:rsidP="008A4997">
      <w:pPr>
        <w:ind w:firstLine="709"/>
        <w:jc w:val="both"/>
        <w:rPr>
          <w:b/>
          <w:u w:val="single"/>
        </w:rPr>
      </w:pPr>
      <w:r w:rsidRPr="00111983">
        <w:rPr>
          <w:b/>
        </w:rPr>
        <w:t xml:space="preserve">                               </w:t>
      </w:r>
      <w:r w:rsidRPr="00111983">
        <w:t xml:space="preserve">  </w:t>
      </w:r>
      <w:r w:rsidRPr="00111983">
        <w:rPr>
          <w:b/>
        </w:rPr>
        <w:t xml:space="preserve"> Начальное общее образование</w:t>
      </w:r>
    </w:p>
    <w:p w:rsidR="001166F9" w:rsidRPr="00111983" w:rsidRDefault="001166F9" w:rsidP="00111983">
      <w:pPr>
        <w:ind w:firstLine="709"/>
        <w:jc w:val="center"/>
      </w:pPr>
    </w:p>
    <w:p w:rsidR="001166F9" w:rsidRPr="00111983" w:rsidRDefault="001166F9" w:rsidP="00111983">
      <w:pPr>
        <w:ind w:firstLine="709"/>
        <w:jc w:val="center"/>
        <w:outlineLvl w:val="0"/>
        <w:rPr>
          <w:b/>
          <w:u w:val="single"/>
        </w:rPr>
      </w:pPr>
      <w:r w:rsidRPr="00111983">
        <w:rPr>
          <w:b/>
          <w:u w:val="single"/>
        </w:rPr>
        <w:t>1-4 классы</w:t>
      </w:r>
    </w:p>
    <w:p w:rsidR="001166F9" w:rsidRPr="00111983" w:rsidRDefault="001166F9" w:rsidP="00111983">
      <w:pPr>
        <w:ind w:firstLine="709"/>
        <w:jc w:val="both"/>
      </w:pPr>
    </w:p>
    <w:p w:rsidR="001166F9" w:rsidRPr="00111983" w:rsidRDefault="001166F9" w:rsidP="00111983">
      <w:pPr>
        <w:ind w:firstLine="709"/>
        <w:jc w:val="both"/>
      </w:pPr>
      <w:r w:rsidRPr="00111983">
        <w:t>Учебный план начального общего образования  составлен  в рамках реализации федерального государственного образовательного стандарта.</w:t>
      </w:r>
    </w:p>
    <w:p w:rsidR="001166F9" w:rsidRPr="00111983" w:rsidRDefault="001166F9" w:rsidP="00111983">
      <w:pPr>
        <w:ind w:firstLine="709"/>
        <w:jc w:val="both"/>
        <w:outlineLvl w:val="0"/>
      </w:pPr>
    </w:p>
    <w:p w:rsidR="001166F9" w:rsidRPr="00111983" w:rsidRDefault="001166F9" w:rsidP="00111983">
      <w:pPr>
        <w:ind w:firstLine="709"/>
        <w:jc w:val="both"/>
        <w:outlineLvl w:val="0"/>
      </w:pPr>
      <w:r w:rsidRPr="00111983">
        <w:t xml:space="preserve">Продолжительность учебного года для  учащихся первых   классов - 33 учебные недели. </w:t>
      </w:r>
    </w:p>
    <w:p w:rsidR="001166F9" w:rsidRPr="00111983" w:rsidRDefault="001166F9" w:rsidP="00111983">
      <w:pPr>
        <w:ind w:firstLine="709"/>
        <w:jc w:val="both"/>
        <w:outlineLvl w:val="0"/>
      </w:pPr>
      <w:r w:rsidRPr="00111983">
        <w:t>Обучение в 1-м классе осуществляется с соблюдением следующих дополнительных требований:</w:t>
      </w:r>
      <w:r w:rsidRPr="00111983">
        <w:br/>
        <w:t>- учебные занятия проводятся по 5-дневной учебной неделе и только в первую смену;</w:t>
      </w:r>
      <w:r w:rsidRPr="00111983">
        <w:b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r w:rsidRPr="00111983">
        <w:br/>
        <w:t xml:space="preserve">- рекомендуется организация в середине учебного дня динамической паузы продолжительностью не менее 40 минут; </w:t>
      </w:r>
    </w:p>
    <w:p w:rsidR="001166F9" w:rsidRPr="00111983" w:rsidRDefault="001166F9" w:rsidP="00111983">
      <w:pPr>
        <w:ind w:firstLine="709"/>
        <w:jc w:val="both"/>
      </w:pPr>
      <w:r w:rsidRPr="00111983">
        <w:t>- для обучающихся 1-х классов - не должен превышать 4 уроков и 1 день в неделю;</w:t>
      </w:r>
    </w:p>
    <w:p w:rsidR="001166F9" w:rsidRPr="00111983" w:rsidRDefault="001166F9" w:rsidP="00111983">
      <w:pPr>
        <w:ind w:firstLine="709"/>
        <w:jc w:val="both"/>
      </w:pPr>
      <w:r w:rsidRPr="00111983">
        <w:t xml:space="preserve"> не более 5 уроков, за счет урока физической культуры;</w:t>
      </w:r>
      <w:r w:rsidRPr="00111983">
        <w:br/>
        <w:t>  Продолжительность учебного года во 2- 4 классах – 34 учебные недели, 5-дневная учебная неделя. Продолжительность урока 45 минут. Для обучающихся 2-3 классов – не более 5 уроков, и один раз в неделю 6 уроков за счет урока физической культуры.</w:t>
      </w:r>
    </w:p>
    <w:p w:rsidR="001166F9" w:rsidRPr="00111983" w:rsidRDefault="001166F9" w:rsidP="00111983">
      <w:pPr>
        <w:ind w:firstLine="709"/>
        <w:jc w:val="both"/>
      </w:pPr>
      <w:r w:rsidRPr="00111983">
        <w:t>Аудиторная учебная недельная нагрузка на 1 обучающегося во всех классах не превышает предельно допустимой аудиторной учебной недельной нагрузки:</w:t>
      </w:r>
    </w:p>
    <w:p w:rsidR="001166F9" w:rsidRPr="00111983" w:rsidRDefault="001166F9" w:rsidP="0011198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143"/>
      </w:tblGrid>
      <w:tr w:rsidR="001166F9" w:rsidRPr="00111983" w:rsidTr="001166F9">
        <w:tc>
          <w:tcPr>
            <w:tcW w:w="4785" w:type="dxa"/>
          </w:tcPr>
          <w:p w:rsidR="001166F9" w:rsidRPr="00111983" w:rsidRDefault="001166F9" w:rsidP="00111983">
            <w:pPr>
              <w:ind w:firstLine="709"/>
              <w:jc w:val="both"/>
            </w:pPr>
            <w:r w:rsidRPr="00111983">
              <w:t>1 класс</w:t>
            </w:r>
          </w:p>
        </w:tc>
        <w:tc>
          <w:tcPr>
            <w:tcW w:w="4143" w:type="dxa"/>
          </w:tcPr>
          <w:p w:rsidR="001166F9" w:rsidRPr="00111983" w:rsidRDefault="001166F9" w:rsidP="00111983">
            <w:pPr>
              <w:ind w:firstLine="709"/>
              <w:jc w:val="both"/>
            </w:pPr>
            <w:r w:rsidRPr="00111983">
              <w:t>21 час в неделю</w:t>
            </w:r>
          </w:p>
        </w:tc>
      </w:tr>
      <w:tr w:rsidR="001166F9" w:rsidRPr="00111983" w:rsidTr="001166F9">
        <w:tc>
          <w:tcPr>
            <w:tcW w:w="4785" w:type="dxa"/>
          </w:tcPr>
          <w:p w:rsidR="001166F9" w:rsidRPr="00111983" w:rsidRDefault="001166F9" w:rsidP="00111983">
            <w:pPr>
              <w:ind w:firstLine="709"/>
              <w:jc w:val="both"/>
            </w:pPr>
            <w:r w:rsidRPr="00111983">
              <w:t>2-3 классы</w:t>
            </w:r>
          </w:p>
        </w:tc>
        <w:tc>
          <w:tcPr>
            <w:tcW w:w="4143" w:type="dxa"/>
          </w:tcPr>
          <w:p w:rsidR="001166F9" w:rsidRPr="00111983" w:rsidRDefault="001166F9" w:rsidP="00111983">
            <w:pPr>
              <w:ind w:firstLine="709"/>
              <w:jc w:val="both"/>
            </w:pPr>
            <w:r w:rsidRPr="00111983">
              <w:t>23  часа в неделю</w:t>
            </w:r>
          </w:p>
        </w:tc>
      </w:tr>
      <w:tr w:rsidR="001166F9" w:rsidRPr="00111983" w:rsidTr="001166F9">
        <w:tc>
          <w:tcPr>
            <w:tcW w:w="4785" w:type="dxa"/>
          </w:tcPr>
          <w:p w:rsidR="001166F9" w:rsidRPr="00111983" w:rsidRDefault="001166F9" w:rsidP="00111983">
            <w:pPr>
              <w:ind w:firstLine="709"/>
              <w:jc w:val="both"/>
            </w:pPr>
            <w:r w:rsidRPr="00111983">
              <w:t>4 класс</w:t>
            </w:r>
          </w:p>
        </w:tc>
        <w:tc>
          <w:tcPr>
            <w:tcW w:w="4143" w:type="dxa"/>
          </w:tcPr>
          <w:p w:rsidR="001166F9" w:rsidRPr="00111983" w:rsidRDefault="001166F9" w:rsidP="00111983">
            <w:pPr>
              <w:ind w:firstLine="709"/>
              <w:jc w:val="both"/>
            </w:pPr>
            <w:r w:rsidRPr="00111983">
              <w:t>24  часа в неделю</w:t>
            </w:r>
          </w:p>
        </w:tc>
      </w:tr>
    </w:tbl>
    <w:p w:rsidR="001166F9" w:rsidRPr="00111983" w:rsidRDefault="001166F9" w:rsidP="00111983">
      <w:pPr>
        <w:ind w:firstLine="709"/>
        <w:jc w:val="both"/>
        <w:rPr>
          <w:color w:val="FF0000"/>
        </w:rPr>
      </w:pPr>
    </w:p>
    <w:p w:rsidR="001166F9" w:rsidRPr="00111983" w:rsidRDefault="001166F9" w:rsidP="00111983">
      <w:pPr>
        <w:autoSpaceDE w:val="0"/>
        <w:autoSpaceDN w:val="0"/>
        <w:adjustRightInd w:val="0"/>
        <w:ind w:firstLine="709"/>
        <w:jc w:val="both"/>
        <w:rPr>
          <w:color w:val="FF0000"/>
        </w:rPr>
      </w:pPr>
      <w:r w:rsidRPr="00111983">
        <w:rPr>
          <w:rFonts w:eastAsia="Calibri"/>
        </w:rPr>
        <w:t>В образовательном процессе начальной школы используются учебно-методические комплексы «Школа России»</w:t>
      </w:r>
    </w:p>
    <w:p w:rsidR="001166F9" w:rsidRPr="00111983" w:rsidRDefault="001166F9" w:rsidP="00111983">
      <w:pPr>
        <w:autoSpaceDE w:val="0"/>
        <w:autoSpaceDN w:val="0"/>
        <w:adjustRightInd w:val="0"/>
        <w:ind w:firstLine="709"/>
        <w:jc w:val="both"/>
      </w:pPr>
      <w:r w:rsidRPr="00111983">
        <w:t>Существенной особенностью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p>
    <w:p w:rsidR="001166F9" w:rsidRPr="00111983" w:rsidRDefault="001166F9" w:rsidP="00111983">
      <w:pPr>
        <w:autoSpaceDE w:val="0"/>
        <w:autoSpaceDN w:val="0"/>
        <w:adjustRightInd w:val="0"/>
        <w:ind w:firstLine="709"/>
        <w:jc w:val="both"/>
        <w:rPr>
          <w:rFonts w:eastAsia="Calibri"/>
        </w:rPr>
      </w:pPr>
      <w:r w:rsidRPr="00111983">
        <w:rPr>
          <w:rFonts w:eastAsia="Calibri"/>
          <w:bCs/>
        </w:rPr>
        <w:t xml:space="preserve">Обучение осуществляется </w:t>
      </w:r>
      <w:r w:rsidRPr="00111983">
        <w:rPr>
          <w:rFonts w:eastAsia="Calibri"/>
        </w:rPr>
        <w:t>по образовательной программе «Школа России»</w:t>
      </w:r>
      <w:r w:rsidRPr="00111983">
        <w:rPr>
          <w:rFonts w:eastAsia="Calibri"/>
          <w:b/>
          <w:bCs/>
        </w:rPr>
        <w:t xml:space="preserve">, </w:t>
      </w:r>
      <w:r w:rsidRPr="00111983">
        <w:rPr>
          <w:rFonts w:eastAsia="Calibri"/>
        </w:rPr>
        <w:t xml:space="preserve">которая представляет собой систему взаимосвязанных программ, каждая из которых является </w:t>
      </w:r>
    </w:p>
    <w:p w:rsidR="001166F9" w:rsidRPr="00111983" w:rsidRDefault="001166F9" w:rsidP="00111983">
      <w:pPr>
        <w:autoSpaceDE w:val="0"/>
        <w:autoSpaceDN w:val="0"/>
        <w:adjustRightInd w:val="0"/>
        <w:ind w:firstLine="709"/>
        <w:jc w:val="both"/>
        <w:rPr>
          <w:rFonts w:eastAsia="Calibri"/>
        </w:rPr>
      </w:pPr>
      <w:r w:rsidRPr="00111983">
        <w:rPr>
          <w:rFonts w:eastAsia="Calibri"/>
        </w:rPr>
        <w:t>самостоятельным звеном, обеспечивающая определенное направление деятельности образовательного учреждения.</w:t>
      </w:r>
    </w:p>
    <w:p w:rsidR="001166F9" w:rsidRPr="00111983" w:rsidRDefault="001166F9" w:rsidP="00111983">
      <w:pPr>
        <w:autoSpaceDE w:val="0"/>
        <w:autoSpaceDN w:val="0"/>
        <w:adjustRightInd w:val="0"/>
        <w:ind w:firstLine="709"/>
        <w:jc w:val="both"/>
        <w:rPr>
          <w:rFonts w:eastAsia="Calibri"/>
        </w:rPr>
      </w:pPr>
    </w:p>
    <w:p w:rsidR="001166F9" w:rsidRPr="00111983" w:rsidRDefault="001166F9" w:rsidP="00111983">
      <w:pPr>
        <w:autoSpaceDE w:val="0"/>
        <w:autoSpaceDN w:val="0"/>
        <w:adjustRightInd w:val="0"/>
        <w:ind w:firstLine="709"/>
        <w:jc w:val="both"/>
        <w:rPr>
          <w:rFonts w:eastAsia="Calibri"/>
        </w:rPr>
      </w:pPr>
      <w:r w:rsidRPr="00111983">
        <w:rPr>
          <w:rFonts w:eastAsia="Calibri"/>
        </w:rPr>
        <w:t>Целью реализации образовательной программы «Школа России» является:</w:t>
      </w:r>
    </w:p>
    <w:p w:rsidR="001166F9" w:rsidRPr="00111983" w:rsidRDefault="001166F9" w:rsidP="00111983">
      <w:pPr>
        <w:autoSpaceDE w:val="0"/>
        <w:autoSpaceDN w:val="0"/>
        <w:adjustRightInd w:val="0"/>
        <w:ind w:firstLine="709"/>
        <w:jc w:val="both"/>
        <w:rPr>
          <w:rFonts w:eastAsia="Calibri"/>
        </w:rPr>
      </w:pPr>
      <w:r w:rsidRPr="00111983">
        <w:rPr>
          <w:rFonts w:eastAsia="Calibri"/>
        </w:rPr>
        <w:t>создание условий для развития и воспитания личности младшего школьника в</w:t>
      </w:r>
    </w:p>
    <w:p w:rsidR="001166F9" w:rsidRPr="00111983" w:rsidRDefault="001166F9" w:rsidP="00111983">
      <w:pPr>
        <w:autoSpaceDE w:val="0"/>
        <w:autoSpaceDN w:val="0"/>
        <w:adjustRightInd w:val="0"/>
        <w:ind w:firstLine="709"/>
        <w:jc w:val="both"/>
        <w:rPr>
          <w:rFonts w:eastAsia="Calibri"/>
        </w:rPr>
      </w:pPr>
      <w:r w:rsidRPr="00111983">
        <w:rPr>
          <w:rFonts w:eastAsia="Calibri"/>
        </w:rPr>
        <w:t>соответствии с требованиями ФГОС начального общего образования;</w:t>
      </w:r>
    </w:p>
    <w:p w:rsidR="001166F9" w:rsidRPr="00111983" w:rsidRDefault="001166F9" w:rsidP="00111983">
      <w:pPr>
        <w:autoSpaceDE w:val="0"/>
        <w:autoSpaceDN w:val="0"/>
        <w:adjustRightInd w:val="0"/>
        <w:ind w:firstLine="709"/>
        <w:jc w:val="both"/>
        <w:rPr>
          <w:rFonts w:eastAsia="Calibri"/>
        </w:rPr>
      </w:pPr>
      <w:r w:rsidRPr="00111983">
        <w:rPr>
          <w:rFonts w:eastAsia="Calibri"/>
        </w:rPr>
        <w:t>достижение планируемых результатов в соответствии с ФГОС и на основе УМК</w:t>
      </w:r>
    </w:p>
    <w:p w:rsidR="001166F9" w:rsidRPr="00111983" w:rsidRDefault="001166F9" w:rsidP="00111983">
      <w:pPr>
        <w:autoSpaceDE w:val="0"/>
        <w:autoSpaceDN w:val="0"/>
        <w:adjustRightInd w:val="0"/>
        <w:ind w:firstLine="709"/>
        <w:jc w:val="both"/>
        <w:rPr>
          <w:rFonts w:eastAsia="Calibri"/>
        </w:rPr>
      </w:pPr>
      <w:r w:rsidRPr="00111983">
        <w:rPr>
          <w:rFonts w:eastAsia="Calibri"/>
        </w:rPr>
        <w:t>«Школа России».</w:t>
      </w:r>
    </w:p>
    <w:p w:rsidR="001166F9" w:rsidRPr="00111983" w:rsidRDefault="001166F9" w:rsidP="00111983">
      <w:pPr>
        <w:autoSpaceDE w:val="0"/>
        <w:autoSpaceDN w:val="0"/>
        <w:adjustRightInd w:val="0"/>
        <w:ind w:firstLine="709"/>
        <w:jc w:val="both"/>
        <w:rPr>
          <w:rFonts w:eastAsia="Calibri"/>
        </w:rPr>
      </w:pPr>
      <w:r w:rsidRPr="00111983">
        <w:rPr>
          <w:rFonts w:eastAsia="Calibri"/>
        </w:rPr>
        <w:t>Задачи реализации образовательной программы «Школа России»:</w:t>
      </w:r>
    </w:p>
    <w:p w:rsidR="001166F9" w:rsidRPr="00111983" w:rsidRDefault="001166F9" w:rsidP="00111983">
      <w:pPr>
        <w:autoSpaceDE w:val="0"/>
        <w:autoSpaceDN w:val="0"/>
        <w:adjustRightInd w:val="0"/>
        <w:ind w:firstLine="709"/>
        <w:jc w:val="both"/>
        <w:rPr>
          <w:rFonts w:eastAsia="Calibri"/>
        </w:rPr>
      </w:pPr>
      <w:r w:rsidRPr="00111983">
        <w:rPr>
          <w:rFonts w:eastAsia="Calibri"/>
        </w:rPr>
        <w:t>1. Достижение личностных результатов учащихся:</w:t>
      </w:r>
    </w:p>
    <w:p w:rsidR="001166F9" w:rsidRPr="00111983" w:rsidRDefault="001166F9" w:rsidP="00111983">
      <w:pPr>
        <w:autoSpaceDE w:val="0"/>
        <w:autoSpaceDN w:val="0"/>
        <w:adjustRightInd w:val="0"/>
        <w:ind w:firstLine="709"/>
        <w:jc w:val="both"/>
        <w:rPr>
          <w:rFonts w:eastAsia="Calibri"/>
        </w:rPr>
      </w:pPr>
      <w:r w:rsidRPr="00111983">
        <w:rPr>
          <w:rFonts w:eastAsia="Calibri"/>
        </w:rPr>
        <w:t>· готовность и способность обучающихся к саморазвитию;</w:t>
      </w:r>
    </w:p>
    <w:p w:rsidR="001166F9" w:rsidRPr="00111983" w:rsidRDefault="001166F9" w:rsidP="00111983">
      <w:pPr>
        <w:autoSpaceDE w:val="0"/>
        <w:autoSpaceDN w:val="0"/>
        <w:adjustRightInd w:val="0"/>
        <w:ind w:firstLine="709"/>
        <w:jc w:val="both"/>
        <w:rPr>
          <w:rFonts w:eastAsia="Calibri"/>
        </w:rPr>
      </w:pPr>
      <w:r w:rsidRPr="00111983">
        <w:rPr>
          <w:rFonts w:eastAsia="Calibri"/>
        </w:rPr>
        <w:t xml:space="preserve">· </w:t>
      </w:r>
      <w:proofErr w:type="spellStart"/>
      <w:r w:rsidRPr="00111983">
        <w:rPr>
          <w:rFonts w:eastAsia="Calibri"/>
        </w:rPr>
        <w:t>сформированность</w:t>
      </w:r>
      <w:proofErr w:type="spellEnd"/>
      <w:r w:rsidRPr="00111983">
        <w:rPr>
          <w:rFonts w:eastAsia="Calibri"/>
        </w:rPr>
        <w:t xml:space="preserve"> мотивации к обучению и познанию;</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осмысление и принятие основных базовых ценностей.</w:t>
      </w:r>
    </w:p>
    <w:p w:rsidR="001166F9" w:rsidRPr="00111983" w:rsidRDefault="001166F9" w:rsidP="00111983">
      <w:pPr>
        <w:autoSpaceDE w:val="0"/>
        <w:autoSpaceDN w:val="0"/>
        <w:adjustRightInd w:val="0"/>
        <w:ind w:firstLine="709"/>
        <w:jc w:val="both"/>
        <w:rPr>
          <w:rFonts w:eastAsia="Calibri"/>
        </w:rPr>
      </w:pPr>
    </w:p>
    <w:p w:rsidR="001166F9" w:rsidRPr="00111983" w:rsidRDefault="001166F9" w:rsidP="00111983">
      <w:pPr>
        <w:autoSpaceDE w:val="0"/>
        <w:autoSpaceDN w:val="0"/>
        <w:adjustRightInd w:val="0"/>
        <w:ind w:firstLine="709"/>
        <w:jc w:val="both"/>
        <w:rPr>
          <w:rFonts w:eastAsia="Calibri"/>
        </w:rPr>
      </w:pPr>
      <w:r w:rsidRPr="00111983">
        <w:rPr>
          <w:rFonts w:eastAsia="Calibri"/>
        </w:rPr>
        <w:t xml:space="preserve">2. Достижение </w:t>
      </w:r>
      <w:proofErr w:type="spellStart"/>
      <w:r w:rsidRPr="00111983">
        <w:rPr>
          <w:rFonts w:eastAsia="Calibri"/>
        </w:rPr>
        <w:t>метапредметных</w:t>
      </w:r>
      <w:proofErr w:type="spellEnd"/>
      <w:r w:rsidRPr="00111983">
        <w:rPr>
          <w:rFonts w:eastAsia="Calibri"/>
        </w:rPr>
        <w:t xml:space="preserve"> результатов обучающихся:</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освоение универсальных учебных действий (регулятивных, познавательных,</w:t>
      </w:r>
    </w:p>
    <w:p w:rsidR="001166F9" w:rsidRPr="00111983" w:rsidRDefault="001166F9" w:rsidP="00111983">
      <w:pPr>
        <w:autoSpaceDE w:val="0"/>
        <w:autoSpaceDN w:val="0"/>
        <w:adjustRightInd w:val="0"/>
        <w:ind w:firstLine="709"/>
        <w:jc w:val="both"/>
        <w:rPr>
          <w:rFonts w:eastAsia="Calibri"/>
        </w:rPr>
      </w:pPr>
      <w:r w:rsidRPr="00111983">
        <w:rPr>
          <w:rFonts w:eastAsia="Calibri"/>
        </w:rPr>
        <w:t>коммуникативных).</w:t>
      </w:r>
    </w:p>
    <w:p w:rsidR="001166F9" w:rsidRPr="00111983" w:rsidRDefault="001166F9" w:rsidP="00111983">
      <w:pPr>
        <w:autoSpaceDE w:val="0"/>
        <w:autoSpaceDN w:val="0"/>
        <w:adjustRightInd w:val="0"/>
        <w:ind w:firstLine="709"/>
        <w:jc w:val="both"/>
        <w:rPr>
          <w:rFonts w:eastAsia="Calibri"/>
        </w:rPr>
      </w:pPr>
      <w:r w:rsidRPr="00111983">
        <w:rPr>
          <w:rFonts w:eastAsia="Calibri"/>
        </w:rPr>
        <w:t>3. Достижение предметных результатов:</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освоение опыта предметной деятельности по получению нового знания, его</w:t>
      </w:r>
    </w:p>
    <w:p w:rsidR="001166F9" w:rsidRPr="00111983" w:rsidRDefault="001166F9" w:rsidP="00111983">
      <w:pPr>
        <w:autoSpaceDE w:val="0"/>
        <w:autoSpaceDN w:val="0"/>
        <w:adjustRightInd w:val="0"/>
        <w:ind w:firstLine="709"/>
        <w:jc w:val="both"/>
        <w:rPr>
          <w:rFonts w:eastAsia="Calibri"/>
        </w:rPr>
      </w:pPr>
      <w:r w:rsidRPr="00111983">
        <w:rPr>
          <w:rFonts w:eastAsia="Calibri"/>
        </w:rPr>
        <w:lastRenderedPageBreak/>
        <w:t>преобразования и применения на основе элементов научного знания, современной научной картины мира.</w:t>
      </w:r>
    </w:p>
    <w:p w:rsidR="001166F9" w:rsidRPr="00111983" w:rsidRDefault="001166F9" w:rsidP="00111983">
      <w:pPr>
        <w:ind w:firstLine="709"/>
        <w:jc w:val="both"/>
      </w:pPr>
    </w:p>
    <w:p w:rsidR="001166F9" w:rsidRPr="00111983" w:rsidRDefault="001166F9" w:rsidP="00111983">
      <w:pPr>
        <w:autoSpaceDE w:val="0"/>
        <w:autoSpaceDN w:val="0"/>
        <w:adjustRightInd w:val="0"/>
        <w:ind w:firstLine="709"/>
        <w:jc w:val="both"/>
        <w:rPr>
          <w:rFonts w:eastAsia="Calibri"/>
        </w:rPr>
      </w:pPr>
      <w:r w:rsidRPr="00111983">
        <w:rPr>
          <w:rFonts w:eastAsia="Calibri"/>
        </w:rPr>
        <w:t>В рамках учебного предмета Основы религиозных культур и светской этики в</w:t>
      </w:r>
    </w:p>
    <w:p w:rsidR="001166F9" w:rsidRPr="00111983" w:rsidRDefault="001166F9" w:rsidP="00111983">
      <w:pPr>
        <w:autoSpaceDE w:val="0"/>
        <w:autoSpaceDN w:val="0"/>
        <w:adjustRightInd w:val="0"/>
        <w:ind w:firstLine="709"/>
        <w:jc w:val="both"/>
      </w:pPr>
      <w:r w:rsidRPr="00111983">
        <w:rPr>
          <w:rFonts w:eastAsia="Calibri"/>
        </w:rPr>
        <w:t xml:space="preserve">4 классе по выбору обучающихся и по выбору их родителей (законных представителей) изучается  </w:t>
      </w:r>
      <w:r w:rsidRPr="00111983">
        <w:t>модуль «Основы светской этики».</w:t>
      </w:r>
    </w:p>
    <w:p w:rsidR="001166F9" w:rsidRPr="00111983" w:rsidRDefault="001166F9" w:rsidP="00111983">
      <w:pPr>
        <w:ind w:firstLine="709"/>
        <w:jc w:val="both"/>
        <w:rPr>
          <w:color w:val="FF0000"/>
        </w:rPr>
      </w:pPr>
    </w:p>
    <w:p w:rsidR="001166F9" w:rsidRPr="00111983" w:rsidRDefault="001166F9" w:rsidP="00111983">
      <w:pPr>
        <w:ind w:firstLine="709"/>
        <w:jc w:val="center"/>
        <w:rPr>
          <w:b/>
        </w:rPr>
      </w:pPr>
      <w:r w:rsidRPr="00111983">
        <w:rPr>
          <w:b/>
          <w:bCs/>
        </w:rPr>
        <w:t xml:space="preserve">Учебный  план   (недельный)                                                                                                  начального общего образования </w:t>
      </w:r>
      <w:r w:rsidRPr="00111983">
        <w:rPr>
          <w:b/>
        </w:rPr>
        <w:t>в рамках реализации федерального государственного образовательного стандарта.</w:t>
      </w:r>
    </w:p>
    <w:p w:rsidR="001166F9" w:rsidRPr="00111983" w:rsidRDefault="001166F9" w:rsidP="00111983">
      <w:pPr>
        <w:pStyle w:val="a3"/>
        <w:ind w:firstLine="709"/>
        <w:jc w:val="both"/>
        <w:rPr>
          <w: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1135"/>
        <w:gridCol w:w="1134"/>
        <w:gridCol w:w="1134"/>
        <w:gridCol w:w="1134"/>
        <w:gridCol w:w="850"/>
      </w:tblGrid>
      <w:tr w:rsidR="001166F9" w:rsidRPr="00111983" w:rsidTr="001166F9">
        <w:tc>
          <w:tcPr>
            <w:tcW w:w="2127" w:type="dxa"/>
            <w:vMerge w:val="restart"/>
          </w:tcPr>
          <w:p w:rsidR="001166F9" w:rsidRPr="00111983" w:rsidRDefault="001166F9" w:rsidP="00111983">
            <w:pPr>
              <w:pStyle w:val="a3"/>
              <w:ind w:firstLine="709"/>
              <w:jc w:val="both"/>
              <w:rPr>
                <w:b/>
              </w:rPr>
            </w:pPr>
            <w:r w:rsidRPr="00111983">
              <w:rPr>
                <w:b/>
              </w:rPr>
              <w:t>Предметные области</w:t>
            </w:r>
          </w:p>
        </w:tc>
        <w:tc>
          <w:tcPr>
            <w:tcW w:w="2693" w:type="dxa"/>
            <w:vMerge w:val="restart"/>
          </w:tcPr>
          <w:p w:rsidR="001166F9" w:rsidRPr="00111983" w:rsidRDefault="001166F9" w:rsidP="00111983">
            <w:pPr>
              <w:pStyle w:val="a3"/>
              <w:ind w:firstLine="709"/>
              <w:jc w:val="both"/>
              <w:rPr>
                <w:b/>
              </w:rPr>
            </w:pPr>
            <w:r w:rsidRPr="00111983">
              <w:rPr>
                <w:b/>
              </w:rPr>
              <w:t>Учебный предмет</w:t>
            </w:r>
          </w:p>
        </w:tc>
        <w:tc>
          <w:tcPr>
            <w:tcW w:w="5387" w:type="dxa"/>
            <w:gridSpan w:val="5"/>
          </w:tcPr>
          <w:p w:rsidR="001166F9" w:rsidRPr="00111983" w:rsidRDefault="001166F9" w:rsidP="00111983">
            <w:pPr>
              <w:pStyle w:val="a3"/>
              <w:ind w:firstLine="709"/>
              <w:jc w:val="both"/>
              <w:rPr>
                <w:b/>
              </w:rPr>
            </w:pPr>
            <w:r w:rsidRPr="00111983">
              <w:rPr>
                <w:b/>
              </w:rPr>
              <w:t>Количество часов в неделю</w:t>
            </w:r>
          </w:p>
        </w:tc>
      </w:tr>
      <w:tr w:rsidR="001166F9" w:rsidRPr="00111983" w:rsidTr="001166F9">
        <w:tc>
          <w:tcPr>
            <w:tcW w:w="2127" w:type="dxa"/>
            <w:vMerge/>
          </w:tcPr>
          <w:p w:rsidR="001166F9" w:rsidRPr="00111983" w:rsidRDefault="001166F9" w:rsidP="00111983">
            <w:pPr>
              <w:pStyle w:val="a3"/>
              <w:ind w:firstLine="709"/>
              <w:jc w:val="both"/>
              <w:rPr>
                <w:b/>
              </w:rPr>
            </w:pPr>
          </w:p>
        </w:tc>
        <w:tc>
          <w:tcPr>
            <w:tcW w:w="2693" w:type="dxa"/>
            <w:vMerge/>
          </w:tcPr>
          <w:p w:rsidR="001166F9" w:rsidRPr="00111983" w:rsidRDefault="001166F9" w:rsidP="00111983">
            <w:pPr>
              <w:pStyle w:val="a3"/>
              <w:ind w:firstLine="709"/>
              <w:jc w:val="both"/>
              <w:rPr>
                <w:b/>
              </w:rPr>
            </w:pPr>
          </w:p>
        </w:tc>
        <w:tc>
          <w:tcPr>
            <w:tcW w:w="1135" w:type="dxa"/>
          </w:tcPr>
          <w:p w:rsidR="001166F9" w:rsidRPr="00111983" w:rsidRDefault="001166F9" w:rsidP="00111983">
            <w:pPr>
              <w:pStyle w:val="a3"/>
              <w:ind w:firstLine="709"/>
              <w:jc w:val="both"/>
              <w:rPr>
                <w:b/>
              </w:rPr>
            </w:pPr>
            <w:r w:rsidRPr="00111983">
              <w:rPr>
                <w:b/>
              </w:rPr>
              <w:t>1 класс</w:t>
            </w:r>
          </w:p>
        </w:tc>
        <w:tc>
          <w:tcPr>
            <w:tcW w:w="1134" w:type="dxa"/>
          </w:tcPr>
          <w:p w:rsidR="001166F9" w:rsidRPr="00111983" w:rsidRDefault="001166F9" w:rsidP="00111983">
            <w:pPr>
              <w:pStyle w:val="a3"/>
              <w:ind w:firstLine="709"/>
              <w:jc w:val="both"/>
              <w:rPr>
                <w:b/>
              </w:rPr>
            </w:pPr>
            <w:r w:rsidRPr="00111983">
              <w:rPr>
                <w:b/>
              </w:rPr>
              <w:t>2 класс</w:t>
            </w:r>
          </w:p>
        </w:tc>
        <w:tc>
          <w:tcPr>
            <w:tcW w:w="1134" w:type="dxa"/>
          </w:tcPr>
          <w:p w:rsidR="001166F9" w:rsidRPr="00111983" w:rsidRDefault="001166F9" w:rsidP="00111983">
            <w:pPr>
              <w:pStyle w:val="a3"/>
              <w:ind w:firstLine="709"/>
              <w:jc w:val="both"/>
              <w:rPr>
                <w:b/>
              </w:rPr>
            </w:pPr>
            <w:r w:rsidRPr="00111983">
              <w:rPr>
                <w:b/>
              </w:rPr>
              <w:t>3 класс</w:t>
            </w:r>
          </w:p>
        </w:tc>
        <w:tc>
          <w:tcPr>
            <w:tcW w:w="1134" w:type="dxa"/>
          </w:tcPr>
          <w:p w:rsidR="001166F9" w:rsidRPr="00111983" w:rsidRDefault="001166F9" w:rsidP="00111983">
            <w:pPr>
              <w:pStyle w:val="a3"/>
              <w:ind w:firstLine="709"/>
              <w:jc w:val="both"/>
              <w:rPr>
                <w:b/>
              </w:rPr>
            </w:pPr>
            <w:r w:rsidRPr="00111983">
              <w:rPr>
                <w:b/>
              </w:rPr>
              <w:t>4 класс</w:t>
            </w:r>
          </w:p>
        </w:tc>
        <w:tc>
          <w:tcPr>
            <w:tcW w:w="850" w:type="dxa"/>
          </w:tcPr>
          <w:p w:rsidR="001166F9" w:rsidRPr="00111983" w:rsidRDefault="001166F9" w:rsidP="00111983">
            <w:pPr>
              <w:pStyle w:val="a3"/>
              <w:ind w:firstLine="709"/>
              <w:jc w:val="both"/>
              <w:rPr>
                <w:b/>
              </w:rPr>
            </w:pPr>
            <w:r w:rsidRPr="00111983">
              <w:rPr>
                <w:b/>
              </w:rPr>
              <w:t>всего</w:t>
            </w:r>
          </w:p>
        </w:tc>
      </w:tr>
      <w:tr w:rsidR="001166F9" w:rsidRPr="00111983" w:rsidTr="001166F9">
        <w:tc>
          <w:tcPr>
            <w:tcW w:w="2127" w:type="dxa"/>
            <w:vMerge/>
          </w:tcPr>
          <w:p w:rsidR="001166F9" w:rsidRPr="00111983" w:rsidRDefault="001166F9" w:rsidP="00111983">
            <w:pPr>
              <w:pStyle w:val="a3"/>
              <w:ind w:firstLine="709"/>
              <w:jc w:val="both"/>
              <w:rPr>
                <w:b/>
              </w:rPr>
            </w:pPr>
          </w:p>
        </w:tc>
        <w:tc>
          <w:tcPr>
            <w:tcW w:w="7230" w:type="dxa"/>
            <w:gridSpan w:val="5"/>
          </w:tcPr>
          <w:p w:rsidR="001166F9" w:rsidRPr="00111983" w:rsidRDefault="001166F9" w:rsidP="00111983">
            <w:pPr>
              <w:pStyle w:val="a3"/>
              <w:ind w:firstLine="709"/>
              <w:jc w:val="both"/>
              <w:rPr>
                <w:b/>
              </w:rPr>
            </w:pPr>
            <w:r w:rsidRPr="00111983">
              <w:rPr>
                <w:b/>
              </w:rPr>
              <w:t xml:space="preserve">Обязательная часть </w:t>
            </w:r>
          </w:p>
        </w:tc>
        <w:tc>
          <w:tcPr>
            <w:tcW w:w="850" w:type="dxa"/>
          </w:tcPr>
          <w:p w:rsidR="001166F9" w:rsidRPr="00111983" w:rsidRDefault="001166F9" w:rsidP="00111983">
            <w:pPr>
              <w:pStyle w:val="a3"/>
              <w:ind w:firstLine="709"/>
              <w:jc w:val="both"/>
              <w:rPr>
                <w:b/>
              </w:rPr>
            </w:pPr>
          </w:p>
        </w:tc>
      </w:tr>
      <w:tr w:rsidR="001166F9" w:rsidRPr="00111983" w:rsidTr="001166F9">
        <w:tc>
          <w:tcPr>
            <w:tcW w:w="2127" w:type="dxa"/>
            <w:vMerge w:val="restart"/>
          </w:tcPr>
          <w:p w:rsidR="001166F9" w:rsidRPr="00111983" w:rsidRDefault="001166F9" w:rsidP="00111983">
            <w:pPr>
              <w:pStyle w:val="a3"/>
              <w:ind w:firstLine="709"/>
              <w:jc w:val="both"/>
              <w:rPr>
                <w:b/>
              </w:rPr>
            </w:pPr>
            <w:r w:rsidRPr="00111983">
              <w:rPr>
                <w:b/>
              </w:rPr>
              <w:t>Русский язык</w:t>
            </w:r>
          </w:p>
          <w:p w:rsidR="001166F9" w:rsidRPr="00111983" w:rsidRDefault="001166F9" w:rsidP="00111983">
            <w:pPr>
              <w:pStyle w:val="a3"/>
              <w:ind w:firstLine="709"/>
              <w:jc w:val="both"/>
              <w:rPr>
                <w:b/>
              </w:rPr>
            </w:pPr>
            <w:r w:rsidRPr="00111983">
              <w:rPr>
                <w:b/>
              </w:rPr>
              <w:t>Литературное чтение</w:t>
            </w:r>
          </w:p>
          <w:p w:rsidR="001166F9" w:rsidRPr="00111983" w:rsidRDefault="001166F9" w:rsidP="00111983">
            <w:pPr>
              <w:pStyle w:val="a3"/>
              <w:ind w:firstLine="709"/>
              <w:jc w:val="both"/>
              <w:rPr>
                <w:b/>
              </w:rPr>
            </w:pPr>
            <w:r w:rsidRPr="00111983">
              <w:rPr>
                <w:b/>
              </w:rPr>
              <w:t>Иностранный язык</w:t>
            </w:r>
          </w:p>
        </w:tc>
        <w:tc>
          <w:tcPr>
            <w:tcW w:w="2693" w:type="dxa"/>
          </w:tcPr>
          <w:p w:rsidR="001166F9" w:rsidRPr="00111983" w:rsidRDefault="001166F9" w:rsidP="00111983">
            <w:pPr>
              <w:pStyle w:val="a3"/>
              <w:ind w:firstLine="709"/>
              <w:jc w:val="both"/>
            </w:pPr>
            <w:r w:rsidRPr="00111983">
              <w:t xml:space="preserve"> Русский язык </w:t>
            </w:r>
          </w:p>
        </w:tc>
        <w:tc>
          <w:tcPr>
            <w:tcW w:w="1135" w:type="dxa"/>
          </w:tcPr>
          <w:p w:rsidR="001166F9" w:rsidRPr="00111983" w:rsidRDefault="001166F9" w:rsidP="00111983">
            <w:pPr>
              <w:pStyle w:val="a3"/>
              <w:ind w:firstLine="709"/>
              <w:jc w:val="center"/>
            </w:pPr>
            <w:r w:rsidRPr="00111983">
              <w:t>5</w:t>
            </w:r>
          </w:p>
        </w:tc>
        <w:tc>
          <w:tcPr>
            <w:tcW w:w="1134" w:type="dxa"/>
          </w:tcPr>
          <w:p w:rsidR="001166F9" w:rsidRPr="00111983" w:rsidRDefault="001166F9" w:rsidP="00111983">
            <w:pPr>
              <w:pStyle w:val="a3"/>
              <w:ind w:firstLine="709"/>
              <w:jc w:val="center"/>
            </w:pPr>
            <w:r w:rsidRPr="00111983">
              <w:rPr>
                <w:lang w:val="en-US"/>
              </w:rPr>
              <w:t>5</w:t>
            </w:r>
          </w:p>
        </w:tc>
        <w:tc>
          <w:tcPr>
            <w:tcW w:w="1134" w:type="dxa"/>
          </w:tcPr>
          <w:p w:rsidR="001166F9" w:rsidRPr="00111983" w:rsidRDefault="001166F9" w:rsidP="00111983">
            <w:pPr>
              <w:pStyle w:val="a3"/>
              <w:ind w:firstLine="709"/>
              <w:jc w:val="center"/>
            </w:pPr>
            <w:r w:rsidRPr="00111983">
              <w:t>5</w:t>
            </w:r>
          </w:p>
        </w:tc>
        <w:tc>
          <w:tcPr>
            <w:tcW w:w="1134" w:type="dxa"/>
          </w:tcPr>
          <w:p w:rsidR="001166F9" w:rsidRPr="00111983" w:rsidRDefault="001166F9" w:rsidP="00111983">
            <w:pPr>
              <w:pStyle w:val="a3"/>
              <w:ind w:firstLine="709"/>
              <w:jc w:val="center"/>
            </w:pPr>
            <w:r w:rsidRPr="00111983">
              <w:t>5</w:t>
            </w:r>
          </w:p>
        </w:tc>
        <w:tc>
          <w:tcPr>
            <w:tcW w:w="850" w:type="dxa"/>
          </w:tcPr>
          <w:p w:rsidR="001166F9" w:rsidRPr="00111983" w:rsidRDefault="001166F9" w:rsidP="00111983">
            <w:pPr>
              <w:pStyle w:val="a3"/>
              <w:ind w:firstLine="709"/>
              <w:jc w:val="center"/>
            </w:pPr>
            <w:r w:rsidRPr="00111983">
              <w:t>20</w:t>
            </w:r>
          </w:p>
        </w:tc>
      </w:tr>
      <w:tr w:rsidR="001166F9" w:rsidRPr="00111983" w:rsidTr="001166F9">
        <w:tc>
          <w:tcPr>
            <w:tcW w:w="2127" w:type="dxa"/>
            <w:vMerge/>
          </w:tcPr>
          <w:p w:rsidR="001166F9" w:rsidRPr="00111983" w:rsidRDefault="001166F9" w:rsidP="00111983">
            <w:pPr>
              <w:pStyle w:val="a3"/>
              <w:ind w:firstLine="709"/>
              <w:jc w:val="both"/>
              <w:rPr>
                <w:b/>
              </w:rPr>
            </w:pPr>
          </w:p>
        </w:tc>
        <w:tc>
          <w:tcPr>
            <w:tcW w:w="2693" w:type="dxa"/>
          </w:tcPr>
          <w:p w:rsidR="001166F9" w:rsidRPr="00111983" w:rsidRDefault="001166F9" w:rsidP="00111983">
            <w:pPr>
              <w:pStyle w:val="a3"/>
              <w:ind w:firstLine="709"/>
              <w:jc w:val="both"/>
            </w:pPr>
            <w:r w:rsidRPr="00111983">
              <w:t xml:space="preserve"> Литературное чтение</w:t>
            </w:r>
          </w:p>
        </w:tc>
        <w:tc>
          <w:tcPr>
            <w:tcW w:w="1135" w:type="dxa"/>
          </w:tcPr>
          <w:p w:rsidR="001166F9" w:rsidRPr="00111983" w:rsidRDefault="001166F9" w:rsidP="00111983">
            <w:pPr>
              <w:pStyle w:val="a3"/>
              <w:ind w:firstLine="709"/>
              <w:jc w:val="center"/>
            </w:pPr>
            <w:r w:rsidRPr="00111983">
              <w:t>4</w:t>
            </w:r>
          </w:p>
        </w:tc>
        <w:tc>
          <w:tcPr>
            <w:tcW w:w="1134" w:type="dxa"/>
          </w:tcPr>
          <w:p w:rsidR="001166F9" w:rsidRPr="00111983" w:rsidRDefault="001166F9" w:rsidP="00111983">
            <w:pPr>
              <w:pStyle w:val="a3"/>
              <w:ind w:firstLine="709"/>
              <w:jc w:val="center"/>
              <w:rPr>
                <w:lang w:val="en-US"/>
              </w:rPr>
            </w:pPr>
            <w:r w:rsidRPr="00111983">
              <w:rPr>
                <w:lang w:val="en-US"/>
              </w:rPr>
              <w:t>4</w:t>
            </w:r>
          </w:p>
        </w:tc>
        <w:tc>
          <w:tcPr>
            <w:tcW w:w="1134" w:type="dxa"/>
          </w:tcPr>
          <w:p w:rsidR="001166F9" w:rsidRPr="00111983" w:rsidRDefault="001166F9" w:rsidP="00111983">
            <w:pPr>
              <w:pStyle w:val="a3"/>
              <w:ind w:firstLine="709"/>
              <w:jc w:val="center"/>
            </w:pPr>
            <w:r w:rsidRPr="00111983">
              <w:t>4</w:t>
            </w:r>
          </w:p>
        </w:tc>
        <w:tc>
          <w:tcPr>
            <w:tcW w:w="1134" w:type="dxa"/>
          </w:tcPr>
          <w:p w:rsidR="001166F9" w:rsidRPr="00111983" w:rsidRDefault="001166F9" w:rsidP="00111983">
            <w:pPr>
              <w:pStyle w:val="a3"/>
              <w:ind w:firstLine="709"/>
              <w:jc w:val="center"/>
            </w:pPr>
            <w:r w:rsidRPr="00111983">
              <w:t>4</w:t>
            </w:r>
          </w:p>
        </w:tc>
        <w:tc>
          <w:tcPr>
            <w:tcW w:w="850" w:type="dxa"/>
          </w:tcPr>
          <w:p w:rsidR="001166F9" w:rsidRPr="00111983" w:rsidRDefault="001166F9" w:rsidP="00111983">
            <w:pPr>
              <w:pStyle w:val="a3"/>
              <w:ind w:firstLine="709"/>
              <w:jc w:val="center"/>
            </w:pPr>
            <w:r w:rsidRPr="00111983">
              <w:t>16</w:t>
            </w:r>
          </w:p>
        </w:tc>
      </w:tr>
      <w:tr w:rsidR="001166F9" w:rsidRPr="00111983" w:rsidTr="001166F9">
        <w:tc>
          <w:tcPr>
            <w:tcW w:w="2127" w:type="dxa"/>
            <w:vMerge/>
          </w:tcPr>
          <w:p w:rsidR="001166F9" w:rsidRPr="00111983" w:rsidRDefault="001166F9" w:rsidP="00111983">
            <w:pPr>
              <w:pStyle w:val="a3"/>
              <w:ind w:firstLine="709"/>
              <w:jc w:val="both"/>
              <w:rPr>
                <w:b/>
              </w:rPr>
            </w:pPr>
          </w:p>
        </w:tc>
        <w:tc>
          <w:tcPr>
            <w:tcW w:w="2693" w:type="dxa"/>
          </w:tcPr>
          <w:p w:rsidR="001166F9" w:rsidRPr="00111983" w:rsidRDefault="001166F9" w:rsidP="00111983">
            <w:pPr>
              <w:pStyle w:val="a3"/>
              <w:ind w:firstLine="709"/>
              <w:jc w:val="both"/>
            </w:pPr>
            <w:r w:rsidRPr="00111983">
              <w:t xml:space="preserve"> Иностранный язык (английский)</w:t>
            </w:r>
          </w:p>
        </w:tc>
        <w:tc>
          <w:tcPr>
            <w:tcW w:w="1135" w:type="dxa"/>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2</w:t>
            </w:r>
          </w:p>
        </w:tc>
        <w:tc>
          <w:tcPr>
            <w:tcW w:w="1134" w:type="dxa"/>
            <w:shd w:val="clear" w:color="auto" w:fill="auto"/>
          </w:tcPr>
          <w:p w:rsidR="001166F9" w:rsidRPr="00111983" w:rsidRDefault="001166F9" w:rsidP="00111983">
            <w:pPr>
              <w:pStyle w:val="a3"/>
              <w:ind w:firstLine="709"/>
              <w:jc w:val="center"/>
            </w:pPr>
            <w:r w:rsidRPr="00111983">
              <w:t>2</w:t>
            </w:r>
          </w:p>
        </w:tc>
        <w:tc>
          <w:tcPr>
            <w:tcW w:w="1134" w:type="dxa"/>
          </w:tcPr>
          <w:p w:rsidR="001166F9" w:rsidRPr="00111983" w:rsidRDefault="001166F9" w:rsidP="00111983">
            <w:pPr>
              <w:pStyle w:val="a3"/>
              <w:ind w:firstLine="709"/>
              <w:jc w:val="center"/>
            </w:pPr>
            <w:r w:rsidRPr="00111983">
              <w:t>2</w:t>
            </w:r>
          </w:p>
        </w:tc>
        <w:tc>
          <w:tcPr>
            <w:tcW w:w="850" w:type="dxa"/>
          </w:tcPr>
          <w:p w:rsidR="001166F9" w:rsidRPr="00111983" w:rsidRDefault="001166F9" w:rsidP="00111983">
            <w:pPr>
              <w:pStyle w:val="a3"/>
              <w:ind w:firstLine="709"/>
              <w:jc w:val="center"/>
            </w:pPr>
            <w:r w:rsidRPr="00111983">
              <w:t>6</w:t>
            </w:r>
          </w:p>
        </w:tc>
      </w:tr>
      <w:tr w:rsidR="001166F9" w:rsidRPr="00111983" w:rsidTr="001166F9">
        <w:tc>
          <w:tcPr>
            <w:tcW w:w="2127" w:type="dxa"/>
          </w:tcPr>
          <w:p w:rsidR="001166F9" w:rsidRPr="00111983" w:rsidRDefault="001166F9" w:rsidP="00111983">
            <w:pPr>
              <w:pStyle w:val="a3"/>
              <w:ind w:firstLine="709"/>
              <w:jc w:val="both"/>
              <w:rPr>
                <w:b/>
              </w:rPr>
            </w:pPr>
            <w:r w:rsidRPr="00111983">
              <w:rPr>
                <w:b/>
              </w:rPr>
              <w:t>Математика и информатика</w:t>
            </w:r>
          </w:p>
        </w:tc>
        <w:tc>
          <w:tcPr>
            <w:tcW w:w="2693" w:type="dxa"/>
          </w:tcPr>
          <w:p w:rsidR="001166F9" w:rsidRPr="00111983" w:rsidRDefault="001166F9" w:rsidP="00111983">
            <w:pPr>
              <w:pStyle w:val="a3"/>
              <w:ind w:firstLine="709"/>
              <w:jc w:val="both"/>
            </w:pPr>
            <w:r w:rsidRPr="00111983">
              <w:t xml:space="preserve"> Математика</w:t>
            </w:r>
          </w:p>
        </w:tc>
        <w:tc>
          <w:tcPr>
            <w:tcW w:w="1135" w:type="dxa"/>
          </w:tcPr>
          <w:p w:rsidR="001166F9" w:rsidRPr="00111983" w:rsidRDefault="001166F9" w:rsidP="00111983">
            <w:pPr>
              <w:pStyle w:val="a3"/>
              <w:ind w:firstLine="709"/>
              <w:jc w:val="center"/>
            </w:pPr>
            <w:r w:rsidRPr="00111983">
              <w:t>4</w:t>
            </w:r>
          </w:p>
        </w:tc>
        <w:tc>
          <w:tcPr>
            <w:tcW w:w="1134" w:type="dxa"/>
          </w:tcPr>
          <w:p w:rsidR="001166F9" w:rsidRPr="00111983" w:rsidRDefault="001166F9" w:rsidP="00111983">
            <w:pPr>
              <w:pStyle w:val="a3"/>
              <w:ind w:firstLine="709"/>
              <w:jc w:val="center"/>
            </w:pPr>
            <w:r w:rsidRPr="00111983">
              <w:t>4</w:t>
            </w:r>
          </w:p>
        </w:tc>
        <w:tc>
          <w:tcPr>
            <w:tcW w:w="1134" w:type="dxa"/>
          </w:tcPr>
          <w:p w:rsidR="001166F9" w:rsidRPr="00111983" w:rsidRDefault="001166F9" w:rsidP="00111983">
            <w:pPr>
              <w:pStyle w:val="a3"/>
              <w:ind w:firstLine="709"/>
              <w:jc w:val="center"/>
            </w:pPr>
            <w:r w:rsidRPr="00111983">
              <w:t>4</w:t>
            </w:r>
          </w:p>
        </w:tc>
        <w:tc>
          <w:tcPr>
            <w:tcW w:w="1134" w:type="dxa"/>
          </w:tcPr>
          <w:p w:rsidR="001166F9" w:rsidRPr="00111983" w:rsidRDefault="001166F9" w:rsidP="00111983">
            <w:pPr>
              <w:pStyle w:val="a3"/>
              <w:ind w:firstLine="709"/>
              <w:jc w:val="center"/>
            </w:pPr>
            <w:r w:rsidRPr="00111983">
              <w:t>4</w:t>
            </w:r>
          </w:p>
        </w:tc>
        <w:tc>
          <w:tcPr>
            <w:tcW w:w="850" w:type="dxa"/>
          </w:tcPr>
          <w:p w:rsidR="001166F9" w:rsidRPr="00111983" w:rsidRDefault="001166F9" w:rsidP="00111983">
            <w:pPr>
              <w:pStyle w:val="a3"/>
              <w:ind w:firstLine="709"/>
              <w:jc w:val="center"/>
            </w:pPr>
            <w:r w:rsidRPr="00111983">
              <w:t>16</w:t>
            </w:r>
          </w:p>
        </w:tc>
      </w:tr>
      <w:tr w:rsidR="001166F9" w:rsidRPr="00111983" w:rsidTr="001166F9">
        <w:tc>
          <w:tcPr>
            <w:tcW w:w="2127" w:type="dxa"/>
          </w:tcPr>
          <w:p w:rsidR="001166F9" w:rsidRPr="00111983" w:rsidRDefault="001166F9" w:rsidP="00111983">
            <w:pPr>
              <w:pStyle w:val="a3"/>
              <w:ind w:firstLine="709"/>
              <w:jc w:val="both"/>
              <w:rPr>
                <w:b/>
              </w:rPr>
            </w:pPr>
            <w:r w:rsidRPr="00111983">
              <w:rPr>
                <w:b/>
              </w:rPr>
              <w:t>Обществознание и естествознание</w:t>
            </w:r>
          </w:p>
        </w:tc>
        <w:tc>
          <w:tcPr>
            <w:tcW w:w="2693" w:type="dxa"/>
          </w:tcPr>
          <w:p w:rsidR="001166F9" w:rsidRPr="00111983" w:rsidRDefault="001166F9" w:rsidP="00111983">
            <w:pPr>
              <w:pStyle w:val="a3"/>
              <w:ind w:firstLine="709"/>
              <w:jc w:val="both"/>
            </w:pPr>
            <w:r w:rsidRPr="00111983">
              <w:t>Окружающий мир</w:t>
            </w:r>
          </w:p>
        </w:tc>
        <w:tc>
          <w:tcPr>
            <w:tcW w:w="1135" w:type="dxa"/>
          </w:tcPr>
          <w:p w:rsidR="001166F9" w:rsidRPr="00111983" w:rsidRDefault="001166F9" w:rsidP="00111983">
            <w:pPr>
              <w:pStyle w:val="a3"/>
              <w:ind w:firstLine="709"/>
              <w:jc w:val="center"/>
            </w:pPr>
            <w:r w:rsidRPr="00111983">
              <w:t>2</w:t>
            </w:r>
          </w:p>
        </w:tc>
        <w:tc>
          <w:tcPr>
            <w:tcW w:w="1134" w:type="dxa"/>
          </w:tcPr>
          <w:p w:rsidR="001166F9" w:rsidRPr="00111983" w:rsidRDefault="001166F9" w:rsidP="00111983">
            <w:pPr>
              <w:pStyle w:val="a3"/>
              <w:ind w:firstLine="709"/>
              <w:jc w:val="center"/>
            </w:pPr>
            <w:r w:rsidRPr="00111983">
              <w:t>2</w:t>
            </w:r>
          </w:p>
        </w:tc>
        <w:tc>
          <w:tcPr>
            <w:tcW w:w="1134" w:type="dxa"/>
          </w:tcPr>
          <w:p w:rsidR="001166F9" w:rsidRPr="00111983" w:rsidRDefault="001166F9" w:rsidP="00111983">
            <w:pPr>
              <w:pStyle w:val="a3"/>
              <w:ind w:firstLine="709"/>
              <w:jc w:val="center"/>
            </w:pPr>
            <w:r w:rsidRPr="00111983">
              <w:t>2</w:t>
            </w:r>
          </w:p>
        </w:tc>
        <w:tc>
          <w:tcPr>
            <w:tcW w:w="1134" w:type="dxa"/>
          </w:tcPr>
          <w:p w:rsidR="001166F9" w:rsidRPr="00111983" w:rsidRDefault="001166F9" w:rsidP="00111983">
            <w:pPr>
              <w:pStyle w:val="a3"/>
              <w:ind w:firstLine="709"/>
              <w:jc w:val="center"/>
            </w:pPr>
            <w:r w:rsidRPr="00111983">
              <w:t>2</w:t>
            </w:r>
          </w:p>
        </w:tc>
        <w:tc>
          <w:tcPr>
            <w:tcW w:w="850" w:type="dxa"/>
          </w:tcPr>
          <w:p w:rsidR="001166F9" w:rsidRPr="00111983" w:rsidRDefault="001166F9" w:rsidP="00111983">
            <w:pPr>
              <w:pStyle w:val="a3"/>
              <w:ind w:firstLine="709"/>
              <w:jc w:val="center"/>
            </w:pPr>
            <w:r w:rsidRPr="00111983">
              <w:t>8</w:t>
            </w:r>
          </w:p>
        </w:tc>
      </w:tr>
      <w:tr w:rsidR="001166F9" w:rsidRPr="00111983" w:rsidTr="001166F9">
        <w:tc>
          <w:tcPr>
            <w:tcW w:w="2127" w:type="dxa"/>
            <w:vMerge w:val="restart"/>
          </w:tcPr>
          <w:p w:rsidR="001166F9" w:rsidRPr="00111983" w:rsidRDefault="001166F9" w:rsidP="00111983">
            <w:pPr>
              <w:pStyle w:val="a3"/>
              <w:ind w:firstLine="709"/>
              <w:jc w:val="both"/>
              <w:rPr>
                <w:b/>
              </w:rPr>
            </w:pPr>
            <w:r w:rsidRPr="00111983">
              <w:rPr>
                <w:b/>
              </w:rPr>
              <w:t>Искусство</w:t>
            </w:r>
          </w:p>
        </w:tc>
        <w:tc>
          <w:tcPr>
            <w:tcW w:w="2693" w:type="dxa"/>
          </w:tcPr>
          <w:p w:rsidR="001166F9" w:rsidRPr="00111983" w:rsidRDefault="001166F9" w:rsidP="00111983">
            <w:pPr>
              <w:pStyle w:val="a3"/>
              <w:ind w:firstLine="709"/>
              <w:jc w:val="both"/>
            </w:pPr>
            <w:r w:rsidRPr="00111983">
              <w:t xml:space="preserve">Музыка </w:t>
            </w:r>
          </w:p>
        </w:tc>
        <w:tc>
          <w:tcPr>
            <w:tcW w:w="1135" w:type="dxa"/>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1</w:t>
            </w:r>
          </w:p>
        </w:tc>
        <w:tc>
          <w:tcPr>
            <w:tcW w:w="850" w:type="dxa"/>
          </w:tcPr>
          <w:p w:rsidR="001166F9" w:rsidRPr="00111983" w:rsidRDefault="001166F9" w:rsidP="00111983">
            <w:pPr>
              <w:pStyle w:val="a3"/>
              <w:ind w:firstLine="709"/>
              <w:jc w:val="center"/>
            </w:pPr>
            <w:r w:rsidRPr="00111983">
              <w:t>4</w:t>
            </w:r>
          </w:p>
        </w:tc>
      </w:tr>
      <w:tr w:rsidR="001166F9" w:rsidRPr="00111983" w:rsidTr="001166F9">
        <w:tc>
          <w:tcPr>
            <w:tcW w:w="2127" w:type="dxa"/>
            <w:vMerge/>
          </w:tcPr>
          <w:p w:rsidR="001166F9" w:rsidRPr="00111983" w:rsidRDefault="001166F9" w:rsidP="00111983">
            <w:pPr>
              <w:pStyle w:val="a3"/>
              <w:ind w:firstLine="709"/>
              <w:jc w:val="both"/>
              <w:rPr>
                <w:b/>
              </w:rPr>
            </w:pPr>
          </w:p>
        </w:tc>
        <w:tc>
          <w:tcPr>
            <w:tcW w:w="2693" w:type="dxa"/>
          </w:tcPr>
          <w:p w:rsidR="001166F9" w:rsidRPr="00111983" w:rsidRDefault="001166F9" w:rsidP="00111983">
            <w:pPr>
              <w:pStyle w:val="a3"/>
              <w:ind w:firstLine="709"/>
              <w:jc w:val="both"/>
            </w:pPr>
            <w:r w:rsidRPr="00111983">
              <w:t>Изобразительное искусство</w:t>
            </w:r>
          </w:p>
        </w:tc>
        <w:tc>
          <w:tcPr>
            <w:tcW w:w="1135" w:type="dxa"/>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1</w:t>
            </w:r>
          </w:p>
        </w:tc>
        <w:tc>
          <w:tcPr>
            <w:tcW w:w="850" w:type="dxa"/>
          </w:tcPr>
          <w:p w:rsidR="001166F9" w:rsidRPr="00111983" w:rsidRDefault="001166F9" w:rsidP="00111983">
            <w:pPr>
              <w:pStyle w:val="a3"/>
              <w:ind w:firstLine="709"/>
              <w:jc w:val="center"/>
            </w:pPr>
            <w:r w:rsidRPr="00111983">
              <w:t>4</w:t>
            </w:r>
          </w:p>
        </w:tc>
      </w:tr>
      <w:tr w:rsidR="001166F9" w:rsidRPr="00111983" w:rsidTr="001166F9">
        <w:tc>
          <w:tcPr>
            <w:tcW w:w="2127" w:type="dxa"/>
          </w:tcPr>
          <w:p w:rsidR="001166F9" w:rsidRPr="00111983" w:rsidRDefault="001166F9" w:rsidP="00111983">
            <w:pPr>
              <w:pStyle w:val="a3"/>
              <w:ind w:firstLine="709"/>
              <w:jc w:val="both"/>
              <w:rPr>
                <w:b/>
              </w:rPr>
            </w:pPr>
            <w:r w:rsidRPr="00111983">
              <w:rPr>
                <w:b/>
              </w:rPr>
              <w:t>Технология</w:t>
            </w:r>
          </w:p>
        </w:tc>
        <w:tc>
          <w:tcPr>
            <w:tcW w:w="2693" w:type="dxa"/>
          </w:tcPr>
          <w:p w:rsidR="001166F9" w:rsidRPr="00111983" w:rsidRDefault="001166F9" w:rsidP="00111983">
            <w:pPr>
              <w:pStyle w:val="a3"/>
              <w:ind w:firstLine="709"/>
              <w:jc w:val="both"/>
            </w:pPr>
            <w:r w:rsidRPr="00111983">
              <w:t xml:space="preserve">Технология  </w:t>
            </w:r>
          </w:p>
        </w:tc>
        <w:tc>
          <w:tcPr>
            <w:tcW w:w="1135" w:type="dxa"/>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1</w:t>
            </w:r>
          </w:p>
        </w:tc>
        <w:tc>
          <w:tcPr>
            <w:tcW w:w="850" w:type="dxa"/>
          </w:tcPr>
          <w:p w:rsidR="001166F9" w:rsidRPr="00111983" w:rsidRDefault="001166F9" w:rsidP="00111983">
            <w:pPr>
              <w:pStyle w:val="a3"/>
              <w:ind w:firstLine="709"/>
              <w:jc w:val="center"/>
            </w:pPr>
            <w:r w:rsidRPr="00111983">
              <w:t>4</w:t>
            </w:r>
          </w:p>
        </w:tc>
      </w:tr>
      <w:tr w:rsidR="001166F9" w:rsidRPr="00111983" w:rsidTr="001166F9">
        <w:tc>
          <w:tcPr>
            <w:tcW w:w="2127" w:type="dxa"/>
          </w:tcPr>
          <w:p w:rsidR="001166F9" w:rsidRPr="00111983" w:rsidRDefault="001166F9" w:rsidP="00111983">
            <w:pPr>
              <w:pStyle w:val="a3"/>
              <w:ind w:firstLine="709"/>
              <w:jc w:val="both"/>
              <w:rPr>
                <w:b/>
              </w:rPr>
            </w:pPr>
            <w:r w:rsidRPr="00111983">
              <w:rPr>
                <w:b/>
              </w:rPr>
              <w:t>Физическая культура</w:t>
            </w:r>
          </w:p>
        </w:tc>
        <w:tc>
          <w:tcPr>
            <w:tcW w:w="2693" w:type="dxa"/>
          </w:tcPr>
          <w:p w:rsidR="001166F9" w:rsidRPr="00111983" w:rsidRDefault="001166F9" w:rsidP="00111983">
            <w:pPr>
              <w:pStyle w:val="a3"/>
              <w:ind w:firstLine="709"/>
              <w:jc w:val="both"/>
            </w:pPr>
            <w:r w:rsidRPr="00111983">
              <w:t>Физическая культура</w:t>
            </w:r>
          </w:p>
        </w:tc>
        <w:tc>
          <w:tcPr>
            <w:tcW w:w="1135" w:type="dxa"/>
            <w:shd w:val="clear" w:color="auto" w:fill="auto"/>
          </w:tcPr>
          <w:p w:rsidR="001166F9" w:rsidRPr="00111983" w:rsidRDefault="001166F9" w:rsidP="00111983">
            <w:pPr>
              <w:pStyle w:val="a3"/>
              <w:ind w:firstLine="709"/>
              <w:jc w:val="center"/>
            </w:pPr>
            <w:r w:rsidRPr="00111983">
              <w:t>3</w:t>
            </w:r>
          </w:p>
        </w:tc>
        <w:tc>
          <w:tcPr>
            <w:tcW w:w="1134" w:type="dxa"/>
            <w:shd w:val="clear" w:color="auto" w:fill="auto"/>
          </w:tcPr>
          <w:p w:rsidR="001166F9" w:rsidRPr="00111983" w:rsidRDefault="001166F9" w:rsidP="00111983">
            <w:pPr>
              <w:pStyle w:val="a3"/>
              <w:ind w:firstLine="709"/>
              <w:jc w:val="center"/>
            </w:pPr>
            <w:r w:rsidRPr="00111983">
              <w:t>3</w:t>
            </w:r>
          </w:p>
        </w:tc>
        <w:tc>
          <w:tcPr>
            <w:tcW w:w="1134" w:type="dxa"/>
            <w:shd w:val="clear" w:color="auto" w:fill="auto"/>
          </w:tcPr>
          <w:p w:rsidR="001166F9" w:rsidRPr="00111983" w:rsidRDefault="001166F9" w:rsidP="00111983">
            <w:pPr>
              <w:pStyle w:val="a3"/>
              <w:ind w:firstLine="709"/>
              <w:jc w:val="center"/>
            </w:pPr>
            <w:r w:rsidRPr="00111983">
              <w:t>3</w:t>
            </w:r>
          </w:p>
        </w:tc>
        <w:tc>
          <w:tcPr>
            <w:tcW w:w="1134" w:type="dxa"/>
          </w:tcPr>
          <w:p w:rsidR="001166F9" w:rsidRPr="00111983" w:rsidRDefault="001166F9" w:rsidP="00111983">
            <w:pPr>
              <w:pStyle w:val="a3"/>
              <w:ind w:firstLine="709"/>
              <w:jc w:val="center"/>
            </w:pPr>
            <w:r w:rsidRPr="00111983">
              <w:t>3</w:t>
            </w:r>
          </w:p>
        </w:tc>
        <w:tc>
          <w:tcPr>
            <w:tcW w:w="850" w:type="dxa"/>
          </w:tcPr>
          <w:p w:rsidR="001166F9" w:rsidRPr="00111983" w:rsidRDefault="001166F9" w:rsidP="00111983">
            <w:pPr>
              <w:pStyle w:val="a3"/>
              <w:ind w:firstLine="709"/>
              <w:jc w:val="center"/>
            </w:pPr>
            <w:r w:rsidRPr="00111983">
              <w:t>12</w:t>
            </w:r>
          </w:p>
        </w:tc>
      </w:tr>
      <w:tr w:rsidR="001166F9" w:rsidRPr="00111983" w:rsidTr="001166F9">
        <w:tc>
          <w:tcPr>
            <w:tcW w:w="2127" w:type="dxa"/>
          </w:tcPr>
          <w:p w:rsidR="001166F9" w:rsidRPr="00111983" w:rsidRDefault="001166F9" w:rsidP="00111983">
            <w:pPr>
              <w:pStyle w:val="a3"/>
              <w:ind w:firstLine="709"/>
              <w:jc w:val="both"/>
              <w:rPr>
                <w:b/>
              </w:rPr>
            </w:pPr>
            <w:r w:rsidRPr="00111983">
              <w:rPr>
                <w:b/>
              </w:rPr>
              <w:t>Основы религиозных культур и светской этики</w:t>
            </w:r>
          </w:p>
        </w:tc>
        <w:tc>
          <w:tcPr>
            <w:tcW w:w="2693" w:type="dxa"/>
          </w:tcPr>
          <w:p w:rsidR="001166F9" w:rsidRPr="00111983" w:rsidRDefault="001166F9" w:rsidP="00111983">
            <w:pPr>
              <w:pStyle w:val="a3"/>
              <w:ind w:firstLine="709"/>
              <w:jc w:val="both"/>
            </w:pPr>
            <w:r w:rsidRPr="00111983">
              <w:t>Основы религиозных культур и светской этики</w:t>
            </w:r>
          </w:p>
        </w:tc>
        <w:tc>
          <w:tcPr>
            <w:tcW w:w="1135" w:type="dxa"/>
            <w:shd w:val="clear" w:color="auto" w:fill="auto"/>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tcPr>
          <w:p w:rsidR="001166F9" w:rsidRPr="00111983" w:rsidRDefault="001166F9" w:rsidP="00111983">
            <w:pPr>
              <w:pStyle w:val="a3"/>
              <w:ind w:firstLine="709"/>
              <w:jc w:val="center"/>
            </w:pPr>
            <w:r w:rsidRPr="00111983">
              <w:t>1</w:t>
            </w:r>
          </w:p>
        </w:tc>
        <w:tc>
          <w:tcPr>
            <w:tcW w:w="850" w:type="dxa"/>
          </w:tcPr>
          <w:p w:rsidR="001166F9" w:rsidRPr="00111983" w:rsidRDefault="001166F9" w:rsidP="00111983">
            <w:pPr>
              <w:pStyle w:val="a3"/>
              <w:ind w:firstLine="709"/>
              <w:jc w:val="center"/>
            </w:pPr>
            <w:r w:rsidRPr="00111983">
              <w:t>1</w:t>
            </w:r>
          </w:p>
        </w:tc>
      </w:tr>
      <w:tr w:rsidR="001166F9" w:rsidRPr="00111983" w:rsidTr="001166F9">
        <w:tc>
          <w:tcPr>
            <w:tcW w:w="4820" w:type="dxa"/>
            <w:gridSpan w:val="2"/>
          </w:tcPr>
          <w:p w:rsidR="001166F9" w:rsidRPr="00111983" w:rsidRDefault="001166F9" w:rsidP="00111983">
            <w:pPr>
              <w:pStyle w:val="a3"/>
              <w:ind w:firstLine="709"/>
              <w:jc w:val="both"/>
              <w:rPr>
                <w:b/>
              </w:rPr>
            </w:pPr>
            <w:r w:rsidRPr="00111983">
              <w:rPr>
                <w:b/>
              </w:rPr>
              <w:t xml:space="preserve">Итого </w:t>
            </w:r>
          </w:p>
        </w:tc>
        <w:tc>
          <w:tcPr>
            <w:tcW w:w="1135" w:type="dxa"/>
          </w:tcPr>
          <w:p w:rsidR="001166F9" w:rsidRPr="00111983" w:rsidRDefault="001166F9" w:rsidP="00111983">
            <w:pPr>
              <w:pStyle w:val="a3"/>
              <w:ind w:firstLine="709"/>
              <w:jc w:val="center"/>
              <w:rPr>
                <w:b/>
                <w:i/>
              </w:rPr>
            </w:pPr>
            <w:r w:rsidRPr="00111983">
              <w:rPr>
                <w:b/>
                <w:i/>
              </w:rPr>
              <w:t>21</w:t>
            </w:r>
          </w:p>
        </w:tc>
        <w:tc>
          <w:tcPr>
            <w:tcW w:w="1134" w:type="dxa"/>
          </w:tcPr>
          <w:p w:rsidR="001166F9" w:rsidRPr="00111983" w:rsidRDefault="001166F9" w:rsidP="00111983">
            <w:pPr>
              <w:pStyle w:val="a3"/>
              <w:ind w:firstLine="709"/>
              <w:jc w:val="center"/>
              <w:rPr>
                <w:b/>
                <w:i/>
                <w:lang w:val="en-US"/>
              </w:rPr>
            </w:pPr>
            <w:r w:rsidRPr="00111983">
              <w:rPr>
                <w:b/>
                <w:i/>
                <w:lang w:val="en-US"/>
              </w:rPr>
              <w:t>23</w:t>
            </w:r>
          </w:p>
        </w:tc>
        <w:tc>
          <w:tcPr>
            <w:tcW w:w="1134" w:type="dxa"/>
          </w:tcPr>
          <w:p w:rsidR="001166F9" w:rsidRPr="00111983" w:rsidRDefault="001166F9" w:rsidP="00111983">
            <w:pPr>
              <w:pStyle w:val="a3"/>
              <w:ind w:firstLine="709"/>
              <w:jc w:val="center"/>
              <w:rPr>
                <w:b/>
                <w:i/>
              </w:rPr>
            </w:pPr>
            <w:r w:rsidRPr="00111983">
              <w:rPr>
                <w:b/>
                <w:i/>
              </w:rPr>
              <w:t>23</w:t>
            </w:r>
          </w:p>
        </w:tc>
        <w:tc>
          <w:tcPr>
            <w:tcW w:w="1134" w:type="dxa"/>
          </w:tcPr>
          <w:p w:rsidR="001166F9" w:rsidRPr="00111983" w:rsidRDefault="001166F9" w:rsidP="00111983">
            <w:pPr>
              <w:pStyle w:val="a3"/>
              <w:ind w:firstLine="709"/>
              <w:jc w:val="center"/>
              <w:rPr>
                <w:b/>
                <w:i/>
              </w:rPr>
            </w:pPr>
            <w:r w:rsidRPr="00111983">
              <w:rPr>
                <w:b/>
                <w:i/>
              </w:rPr>
              <w:t>24</w:t>
            </w:r>
          </w:p>
        </w:tc>
        <w:tc>
          <w:tcPr>
            <w:tcW w:w="850" w:type="dxa"/>
          </w:tcPr>
          <w:p w:rsidR="001166F9" w:rsidRPr="00111983" w:rsidRDefault="001166F9" w:rsidP="00111983">
            <w:pPr>
              <w:pStyle w:val="a3"/>
              <w:ind w:firstLine="709"/>
              <w:jc w:val="center"/>
              <w:rPr>
                <w:b/>
                <w:i/>
              </w:rPr>
            </w:pPr>
            <w:r w:rsidRPr="00111983">
              <w:rPr>
                <w:b/>
                <w:i/>
              </w:rPr>
              <w:t>91</w:t>
            </w:r>
          </w:p>
        </w:tc>
      </w:tr>
      <w:tr w:rsidR="001166F9" w:rsidRPr="00111983" w:rsidTr="001166F9">
        <w:tc>
          <w:tcPr>
            <w:tcW w:w="9357" w:type="dxa"/>
            <w:gridSpan w:val="6"/>
          </w:tcPr>
          <w:p w:rsidR="001166F9" w:rsidRPr="00111983" w:rsidRDefault="001166F9" w:rsidP="00111983">
            <w:pPr>
              <w:pStyle w:val="a3"/>
              <w:ind w:firstLine="709"/>
              <w:jc w:val="both"/>
              <w:rPr>
                <w:b/>
              </w:rPr>
            </w:pPr>
            <w:r w:rsidRPr="00111983">
              <w:rPr>
                <w:rStyle w:val="FontStyle63"/>
                <w:i/>
                <w:sz w:val="24"/>
                <w:szCs w:val="24"/>
              </w:rPr>
              <w:t>Часть, формируемая участниками образовательного процесса /внеурочная деятельность/</w:t>
            </w:r>
          </w:p>
        </w:tc>
        <w:tc>
          <w:tcPr>
            <w:tcW w:w="850" w:type="dxa"/>
          </w:tcPr>
          <w:p w:rsidR="001166F9" w:rsidRPr="00111983" w:rsidRDefault="001166F9" w:rsidP="00111983">
            <w:pPr>
              <w:pStyle w:val="a3"/>
              <w:ind w:firstLine="709"/>
              <w:jc w:val="both"/>
              <w:rPr>
                <w:b/>
              </w:rPr>
            </w:pPr>
          </w:p>
        </w:tc>
      </w:tr>
      <w:tr w:rsidR="001166F9" w:rsidRPr="00111983" w:rsidTr="001166F9">
        <w:tc>
          <w:tcPr>
            <w:tcW w:w="4820" w:type="dxa"/>
            <w:gridSpan w:val="2"/>
          </w:tcPr>
          <w:p w:rsidR="001166F9" w:rsidRPr="00111983" w:rsidRDefault="001166F9" w:rsidP="00111983">
            <w:pPr>
              <w:pStyle w:val="a3"/>
              <w:ind w:firstLine="709"/>
              <w:jc w:val="both"/>
            </w:pPr>
            <w:r w:rsidRPr="00111983">
              <w:t>Азбука дорожного движения</w:t>
            </w:r>
          </w:p>
        </w:tc>
        <w:tc>
          <w:tcPr>
            <w:tcW w:w="1135" w:type="dxa"/>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tcPr>
          <w:p w:rsidR="001166F9" w:rsidRPr="00111983" w:rsidRDefault="001166F9" w:rsidP="00111983">
            <w:pPr>
              <w:pStyle w:val="a3"/>
              <w:ind w:firstLine="709"/>
              <w:jc w:val="center"/>
            </w:pPr>
            <w:r w:rsidRPr="00111983">
              <w:t>-</w:t>
            </w:r>
          </w:p>
        </w:tc>
        <w:tc>
          <w:tcPr>
            <w:tcW w:w="850" w:type="dxa"/>
          </w:tcPr>
          <w:p w:rsidR="001166F9" w:rsidRPr="00111983" w:rsidRDefault="001166F9" w:rsidP="00111983">
            <w:pPr>
              <w:pStyle w:val="a3"/>
              <w:ind w:firstLine="709"/>
              <w:jc w:val="center"/>
            </w:pPr>
            <w:r w:rsidRPr="00111983">
              <w:t>1</w:t>
            </w:r>
          </w:p>
        </w:tc>
      </w:tr>
      <w:tr w:rsidR="001166F9" w:rsidRPr="00111983" w:rsidTr="001166F9">
        <w:tc>
          <w:tcPr>
            <w:tcW w:w="4820" w:type="dxa"/>
            <w:gridSpan w:val="2"/>
          </w:tcPr>
          <w:p w:rsidR="001166F9" w:rsidRPr="00111983" w:rsidRDefault="001166F9" w:rsidP="00111983">
            <w:pPr>
              <w:pStyle w:val="a3"/>
              <w:ind w:firstLine="709"/>
              <w:jc w:val="both"/>
            </w:pPr>
            <w:r w:rsidRPr="00111983">
              <w:t>В мире проектов</w:t>
            </w:r>
          </w:p>
        </w:tc>
        <w:tc>
          <w:tcPr>
            <w:tcW w:w="1135" w:type="dxa"/>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w:t>
            </w:r>
          </w:p>
        </w:tc>
        <w:tc>
          <w:tcPr>
            <w:tcW w:w="850" w:type="dxa"/>
          </w:tcPr>
          <w:p w:rsidR="001166F9" w:rsidRPr="00111983" w:rsidRDefault="001166F9" w:rsidP="00111983">
            <w:pPr>
              <w:pStyle w:val="a3"/>
              <w:ind w:firstLine="709"/>
              <w:jc w:val="center"/>
            </w:pPr>
            <w:r w:rsidRPr="00111983">
              <w:t>2</w:t>
            </w:r>
          </w:p>
        </w:tc>
      </w:tr>
      <w:tr w:rsidR="001166F9" w:rsidRPr="00111983" w:rsidTr="001166F9">
        <w:tc>
          <w:tcPr>
            <w:tcW w:w="4820" w:type="dxa"/>
            <w:gridSpan w:val="2"/>
          </w:tcPr>
          <w:p w:rsidR="001166F9" w:rsidRPr="00111983" w:rsidRDefault="001166F9" w:rsidP="00111983">
            <w:pPr>
              <w:pStyle w:val="a3"/>
              <w:ind w:firstLine="709"/>
              <w:jc w:val="both"/>
            </w:pPr>
            <w:r w:rsidRPr="00111983">
              <w:t>Этика – азбука добра</w:t>
            </w:r>
          </w:p>
        </w:tc>
        <w:tc>
          <w:tcPr>
            <w:tcW w:w="1135" w:type="dxa"/>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tcPr>
          <w:p w:rsidR="001166F9" w:rsidRPr="00111983" w:rsidRDefault="001166F9" w:rsidP="00111983">
            <w:pPr>
              <w:pStyle w:val="a3"/>
              <w:ind w:firstLine="709"/>
              <w:jc w:val="center"/>
            </w:pPr>
            <w:r w:rsidRPr="00111983">
              <w:t>-</w:t>
            </w:r>
          </w:p>
        </w:tc>
        <w:tc>
          <w:tcPr>
            <w:tcW w:w="850" w:type="dxa"/>
          </w:tcPr>
          <w:p w:rsidR="001166F9" w:rsidRPr="00111983" w:rsidRDefault="001166F9" w:rsidP="00111983">
            <w:pPr>
              <w:pStyle w:val="a3"/>
              <w:ind w:firstLine="709"/>
              <w:jc w:val="center"/>
            </w:pPr>
            <w:r w:rsidRPr="00111983">
              <w:t>1</w:t>
            </w:r>
          </w:p>
        </w:tc>
      </w:tr>
      <w:tr w:rsidR="001166F9" w:rsidRPr="00111983" w:rsidTr="001166F9">
        <w:tc>
          <w:tcPr>
            <w:tcW w:w="4820" w:type="dxa"/>
            <w:gridSpan w:val="2"/>
          </w:tcPr>
          <w:p w:rsidR="001166F9" w:rsidRPr="00111983" w:rsidRDefault="001166F9" w:rsidP="00111983">
            <w:pPr>
              <w:pStyle w:val="a3"/>
              <w:ind w:firstLine="709"/>
              <w:jc w:val="both"/>
            </w:pPr>
            <w:r w:rsidRPr="00111983">
              <w:t>Умникам и умницам</w:t>
            </w:r>
          </w:p>
        </w:tc>
        <w:tc>
          <w:tcPr>
            <w:tcW w:w="1135" w:type="dxa"/>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w:t>
            </w:r>
          </w:p>
        </w:tc>
        <w:tc>
          <w:tcPr>
            <w:tcW w:w="1134" w:type="dxa"/>
            <w:shd w:val="clear" w:color="auto" w:fill="auto"/>
          </w:tcPr>
          <w:p w:rsidR="001166F9" w:rsidRPr="00111983" w:rsidRDefault="001166F9" w:rsidP="00111983">
            <w:pPr>
              <w:pStyle w:val="a3"/>
              <w:ind w:firstLine="709"/>
              <w:jc w:val="center"/>
            </w:pPr>
            <w:r w:rsidRPr="00111983">
              <w:t>1</w:t>
            </w:r>
          </w:p>
        </w:tc>
        <w:tc>
          <w:tcPr>
            <w:tcW w:w="1134" w:type="dxa"/>
          </w:tcPr>
          <w:p w:rsidR="001166F9" w:rsidRPr="00111983" w:rsidRDefault="001166F9" w:rsidP="00111983">
            <w:pPr>
              <w:pStyle w:val="a3"/>
              <w:ind w:firstLine="709"/>
              <w:jc w:val="center"/>
            </w:pPr>
            <w:r w:rsidRPr="00111983">
              <w:t>-</w:t>
            </w:r>
          </w:p>
        </w:tc>
        <w:tc>
          <w:tcPr>
            <w:tcW w:w="850" w:type="dxa"/>
          </w:tcPr>
          <w:p w:rsidR="001166F9" w:rsidRPr="00111983" w:rsidRDefault="001166F9" w:rsidP="00111983">
            <w:pPr>
              <w:pStyle w:val="a3"/>
              <w:ind w:firstLine="709"/>
              <w:jc w:val="center"/>
            </w:pPr>
            <w:r w:rsidRPr="00111983">
              <w:t>1</w:t>
            </w:r>
          </w:p>
        </w:tc>
      </w:tr>
      <w:tr w:rsidR="001166F9" w:rsidRPr="00111983" w:rsidTr="001166F9">
        <w:tc>
          <w:tcPr>
            <w:tcW w:w="4820" w:type="dxa"/>
            <w:gridSpan w:val="2"/>
          </w:tcPr>
          <w:p w:rsidR="001166F9" w:rsidRPr="00111983" w:rsidRDefault="001166F9" w:rsidP="00111983">
            <w:pPr>
              <w:pStyle w:val="a3"/>
              <w:ind w:firstLine="709"/>
              <w:jc w:val="both"/>
            </w:pPr>
            <w:r w:rsidRPr="00111983">
              <w:t>Мир на ладошке</w:t>
            </w:r>
          </w:p>
        </w:tc>
        <w:tc>
          <w:tcPr>
            <w:tcW w:w="1135" w:type="dxa"/>
          </w:tcPr>
          <w:p w:rsidR="001166F9" w:rsidRPr="00111983" w:rsidRDefault="001166F9" w:rsidP="00111983">
            <w:pPr>
              <w:pStyle w:val="a3"/>
              <w:ind w:firstLine="709"/>
              <w:jc w:val="center"/>
            </w:pPr>
          </w:p>
        </w:tc>
        <w:tc>
          <w:tcPr>
            <w:tcW w:w="1134" w:type="dxa"/>
            <w:shd w:val="clear" w:color="auto" w:fill="auto"/>
          </w:tcPr>
          <w:p w:rsidR="001166F9" w:rsidRPr="00111983" w:rsidRDefault="001166F9" w:rsidP="00111983">
            <w:pPr>
              <w:pStyle w:val="a3"/>
              <w:ind w:firstLine="709"/>
              <w:jc w:val="center"/>
            </w:pPr>
          </w:p>
        </w:tc>
        <w:tc>
          <w:tcPr>
            <w:tcW w:w="1134" w:type="dxa"/>
            <w:shd w:val="clear" w:color="auto" w:fill="auto"/>
          </w:tcPr>
          <w:p w:rsidR="001166F9" w:rsidRPr="00111983" w:rsidRDefault="001166F9" w:rsidP="00111983">
            <w:pPr>
              <w:pStyle w:val="a3"/>
              <w:ind w:firstLine="709"/>
              <w:jc w:val="center"/>
            </w:pPr>
          </w:p>
        </w:tc>
        <w:tc>
          <w:tcPr>
            <w:tcW w:w="1134" w:type="dxa"/>
          </w:tcPr>
          <w:p w:rsidR="001166F9" w:rsidRPr="00111983" w:rsidRDefault="001166F9" w:rsidP="00111983">
            <w:pPr>
              <w:pStyle w:val="a3"/>
              <w:ind w:firstLine="709"/>
            </w:pPr>
            <w:r w:rsidRPr="00111983">
              <w:t xml:space="preserve">       1</w:t>
            </w:r>
          </w:p>
        </w:tc>
        <w:tc>
          <w:tcPr>
            <w:tcW w:w="850" w:type="dxa"/>
          </w:tcPr>
          <w:p w:rsidR="001166F9" w:rsidRPr="00111983" w:rsidRDefault="001166F9" w:rsidP="00111983">
            <w:pPr>
              <w:pStyle w:val="a3"/>
              <w:ind w:firstLine="709"/>
            </w:pPr>
            <w:r w:rsidRPr="00111983">
              <w:t xml:space="preserve">     1</w:t>
            </w:r>
          </w:p>
        </w:tc>
      </w:tr>
      <w:tr w:rsidR="001166F9" w:rsidRPr="00111983" w:rsidTr="001166F9">
        <w:tc>
          <w:tcPr>
            <w:tcW w:w="4820" w:type="dxa"/>
            <w:gridSpan w:val="2"/>
          </w:tcPr>
          <w:p w:rsidR="001166F9" w:rsidRPr="00111983" w:rsidRDefault="001166F9" w:rsidP="00111983">
            <w:pPr>
              <w:pStyle w:val="a3"/>
              <w:ind w:firstLine="709"/>
              <w:jc w:val="both"/>
              <w:rPr>
                <w:b/>
              </w:rPr>
            </w:pPr>
            <w:r w:rsidRPr="00111983">
              <w:rPr>
                <w:b/>
              </w:rPr>
              <w:t>Итого</w:t>
            </w:r>
          </w:p>
        </w:tc>
        <w:tc>
          <w:tcPr>
            <w:tcW w:w="1135" w:type="dxa"/>
          </w:tcPr>
          <w:p w:rsidR="001166F9" w:rsidRPr="00111983" w:rsidRDefault="001166F9" w:rsidP="00111983">
            <w:pPr>
              <w:pStyle w:val="a3"/>
              <w:ind w:firstLine="709"/>
              <w:jc w:val="center"/>
              <w:rPr>
                <w:i/>
              </w:rPr>
            </w:pPr>
            <w:r w:rsidRPr="00111983">
              <w:rPr>
                <w:i/>
              </w:rPr>
              <w:t>2</w:t>
            </w:r>
          </w:p>
        </w:tc>
        <w:tc>
          <w:tcPr>
            <w:tcW w:w="1134" w:type="dxa"/>
          </w:tcPr>
          <w:p w:rsidR="001166F9" w:rsidRPr="00111983" w:rsidRDefault="001166F9" w:rsidP="00111983">
            <w:pPr>
              <w:pStyle w:val="a3"/>
              <w:ind w:firstLine="709"/>
              <w:jc w:val="center"/>
              <w:rPr>
                <w:i/>
              </w:rPr>
            </w:pPr>
            <w:r w:rsidRPr="00111983">
              <w:rPr>
                <w:i/>
              </w:rPr>
              <w:t>1</w:t>
            </w:r>
          </w:p>
        </w:tc>
        <w:tc>
          <w:tcPr>
            <w:tcW w:w="1134" w:type="dxa"/>
          </w:tcPr>
          <w:p w:rsidR="001166F9" w:rsidRPr="00111983" w:rsidRDefault="001166F9" w:rsidP="00111983">
            <w:pPr>
              <w:pStyle w:val="a3"/>
              <w:ind w:firstLine="709"/>
              <w:jc w:val="center"/>
              <w:rPr>
                <w:i/>
                <w:color w:val="FF0000"/>
              </w:rPr>
            </w:pPr>
            <w:r w:rsidRPr="00111983">
              <w:rPr>
                <w:i/>
              </w:rPr>
              <w:t>2</w:t>
            </w:r>
          </w:p>
        </w:tc>
        <w:tc>
          <w:tcPr>
            <w:tcW w:w="1134" w:type="dxa"/>
          </w:tcPr>
          <w:p w:rsidR="001166F9" w:rsidRPr="00111983" w:rsidRDefault="001166F9" w:rsidP="00111983">
            <w:pPr>
              <w:pStyle w:val="a3"/>
              <w:ind w:firstLine="709"/>
              <w:jc w:val="center"/>
              <w:rPr>
                <w:i/>
              </w:rPr>
            </w:pPr>
            <w:r w:rsidRPr="00111983">
              <w:rPr>
                <w:i/>
              </w:rPr>
              <w:t>1</w:t>
            </w:r>
          </w:p>
        </w:tc>
        <w:tc>
          <w:tcPr>
            <w:tcW w:w="850" w:type="dxa"/>
          </w:tcPr>
          <w:p w:rsidR="001166F9" w:rsidRPr="00111983" w:rsidRDefault="001166F9" w:rsidP="00111983">
            <w:pPr>
              <w:pStyle w:val="a3"/>
              <w:ind w:firstLine="709"/>
              <w:jc w:val="center"/>
              <w:rPr>
                <w:i/>
              </w:rPr>
            </w:pPr>
            <w:r w:rsidRPr="00111983">
              <w:rPr>
                <w:i/>
              </w:rPr>
              <w:t>6</w:t>
            </w:r>
          </w:p>
        </w:tc>
      </w:tr>
      <w:tr w:rsidR="001166F9" w:rsidRPr="00111983" w:rsidTr="001166F9">
        <w:tc>
          <w:tcPr>
            <w:tcW w:w="4820" w:type="dxa"/>
            <w:gridSpan w:val="2"/>
          </w:tcPr>
          <w:p w:rsidR="001166F9" w:rsidRPr="00111983" w:rsidRDefault="001166F9" w:rsidP="00111983">
            <w:pPr>
              <w:pStyle w:val="a3"/>
              <w:ind w:firstLine="709"/>
              <w:jc w:val="both"/>
              <w:rPr>
                <w:b/>
              </w:rPr>
            </w:pPr>
            <w:r w:rsidRPr="00111983">
              <w:rPr>
                <w:b/>
              </w:rPr>
              <w:t>Максимально допустимая аудиторная учебная недельная нагрузка</w:t>
            </w:r>
          </w:p>
        </w:tc>
        <w:tc>
          <w:tcPr>
            <w:tcW w:w="1135" w:type="dxa"/>
          </w:tcPr>
          <w:p w:rsidR="001166F9" w:rsidRPr="00111983" w:rsidRDefault="001166F9" w:rsidP="00111983">
            <w:pPr>
              <w:pStyle w:val="a3"/>
              <w:ind w:firstLine="709"/>
              <w:jc w:val="center"/>
              <w:rPr>
                <w:b/>
              </w:rPr>
            </w:pPr>
            <w:r w:rsidRPr="00111983">
              <w:rPr>
                <w:b/>
              </w:rPr>
              <w:t>23</w:t>
            </w:r>
          </w:p>
        </w:tc>
        <w:tc>
          <w:tcPr>
            <w:tcW w:w="1134" w:type="dxa"/>
          </w:tcPr>
          <w:p w:rsidR="001166F9" w:rsidRPr="00111983" w:rsidRDefault="001166F9" w:rsidP="00111983">
            <w:pPr>
              <w:pStyle w:val="a3"/>
              <w:ind w:firstLine="709"/>
              <w:jc w:val="center"/>
              <w:rPr>
                <w:b/>
              </w:rPr>
            </w:pPr>
            <w:r w:rsidRPr="00111983">
              <w:rPr>
                <w:b/>
              </w:rPr>
              <w:t>24</w:t>
            </w:r>
          </w:p>
        </w:tc>
        <w:tc>
          <w:tcPr>
            <w:tcW w:w="1134" w:type="dxa"/>
          </w:tcPr>
          <w:p w:rsidR="001166F9" w:rsidRPr="00111983" w:rsidRDefault="001166F9" w:rsidP="00111983">
            <w:pPr>
              <w:pStyle w:val="a3"/>
              <w:ind w:firstLine="709"/>
              <w:jc w:val="center"/>
              <w:rPr>
                <w:b/>
                <w:color w:val="FF0000"/>
              </w:rPr>
            </w:pPr>
            <w:r w:rsidRPr="00111983">
              <w:rPr>
                <w:b/>
              </w:rPr>
              <w:t>25</w:t>
            </w:r>
          </w:p>
        </w:tc>
        <w:tc>
          <w:tcPr>
            <w:tcW w:w="1134" w:type="dxa"/>
          </w:tcPr>
          <w:p w:rsidR="001166F9" w:rsidRPr="00111983" w:rsidRDefault="001166F9" w:rsidP="00111983">
            <w:pPr>
              <w:pStyle w:val="a3"/>
              <w:ind w:firstLine="709"/>
              <w:jc w:val="center"/>
              <w:rPr>
                <w:b/>
              </w:rPr>
            </w:pPr>
            <w:r w:rsidRPr="00111983">
              <w:rPr>
                <w:b/>
              </w:rPr>
              <w:t>25</w:t>
            </w:r>
          </w:p>
        </w:tc>
        <w:tc>
          <w:tcPr>
            <w:tcW w:w="850" w:type="dxa"/>
          </w:tcPr>
          <w:p w:rsidR="001166F9" w:rsidRPr="00111983" w:rsidRDefault="001166F9" w:rsidP="00111983">
            <w:pPr>
              <w:pStyle w:val="a3"/>
              <w:ind w:firstLine="709"/>
              <w:jc w:val="center"/>
              <w:rPr>
                <w:b/>
              </w:rPr>
            </w:pPr>
            <w:r w:rsidRPr="00111983">
              <w:rPr>
                <w:b/>
              </w:rPr>
              <w:t>97</w:t>
            </w:r>
          </w:p>
        </w:tc>
      </w:tr>
    </w:tbl>
    <w:p w:rsidR="001166F9" w:rsidRPr="00111983" w:rsidRDefault="001166F9" w:rsidP="00111983">
      <w:pPr>
        <w:autoSpaceDE w:val="0"/>
        <w:autoSpaceDN w:val="0"/>
        <w:adjustRightInd w:val="0"/>
        <w:ind w:firstLine="709"/>
        <w:rPr>
          <w:rFonts w:eastAsia="Calibri"/>
          <w:b/>
          <w:bCs/>
        </w:rPr>
      </w:pPr>
    </w:p>
    <w:p w:rsidR="001166F9" w:rsidRPr="00475CE8" w:rsidRDefault="001166F9" w:rsidP="00475CE8">
      <w:pPr>
        <w:autoSpaceDE w:val="0"/>
        <w:autoSpaceDN w:val="0"/>
        <w:adjustRightInd w:val="0"/>
        <w:ind w:firstLine="709"/>
        <w:rPr>
          <w:rFonts w:eastAsia="Calibri"/>
          <w:b/>
          <w:bCs/>
        </w:rPr>
      </w:pPr>
      <w:r w:rsidRPr="00111983">
        <w:t>Преподавание учебных предметов в 1 – 4-х  классах ведется по следующим УМК:</w:t>
      </w:r>
    </w:p>
    <w:p w:rsidR="001166F9" w:rsidRPr="00111983" w:rsidRDefault="001166F9" w:rsidP="00111983">
      <w:pPr>
        <w:ind w:firstLine="709"/>
        <w:jc w:val="both"/>
        <w:rPr>
          <w:color w:val="FF000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080"/>
        <w:gridCol w:w="6300"/>
      </w:tblGrid>
      <w:tr w:rsidR="001166F9" w:rsidRPr="00111983" w:rsidTr="001166F9">
        <w:tc>
          <w:tcPr>
            <w:tcW w:w="2376" w:type="dxa"/>
          </w:tcPr>
          <w:p w:rsidR="001166F9" w:rsidRPr="00111983" w:rsidRDefault="001166F9" w:rsidP="00111983">
            <w:pPr>
              <w:ind w:firstLine="709"/>
              <w:jc w:val="center"/>
              <w:rPr>
                <w:b/>
              </w:rPr>
            </w:pPr>
            <w:r w:rsidRPr="00111983">
              <w:rPr>
                <w:b/>
              </w:rPr>
              <w:t>Предмет</w:t>
            </w:r>
          </w:p>
        </w:tc>
        <w:tc>
          <w:tcPr>
            <w:tcW w:w="1080" w:type="dxa"/>
          </w:tcPr>
          <w:p w:rsidR="001166F9" w:rsidRPr="00111983" w:rsidRDefault="001166F9" w:rsidP="00111983">
            <w:pPr>
              <w:ind w:firstLine="709"/>
              <w:jc w:val="center"/>
              <w:rPr>
                <w:b/>
              </w:rPr>
            </w:pPr>
            <w:r w:rsidRPr="00111983">
              <w:rPr>
                <w:b/>
              </w:rPr>
              <w:t>Класс</w:t>
            </w:r>
          </w:p>
        </w:tc>
        <w:tc>
          <w:tcPr>
            <w:tcW w:w="6300" w:type="dxa"/>
          </w:tcPr>
          <w:p w:rsidR="001166F9" w:rsidRPr="00111983" w:rsidRDefault="001166F9" w:rsidP="00111983">
            <w:pPr>
              <w:ind w:firstLine="709"/>
              <w:jc w:val="center"/>
              <w:rPr>
                <w:b/>
              </w:rPr>
            </w:pPr>
            <w:r w:rsidRPr="00111983">
              <w:rPr>
                <w:b/>
              </w:rPr>
              <w:t>УМК</w:t>
            </w:r>
          </w:p>
        </w:tc>
      </w:tr>
      <w:tr w:rsidR="001166F9" w:rsidRPr="00111983" w:rsidTr="001166F9">
        <w:tc>
          <w:tcPr>
            <w:tcW w:w="2376" w:type="dxa"/>
            <w:vMerge w:val="restart"/>
          </w:tcPr>
          <w:p w:rsidR="001166F9" w:rsidRPr="00111983" w:rsidRDefault="001166F9" w:rsidP="00111983">
            <w:pPr>
              <w:ind w:firstLine="709"/>
              <w:jc w:val="both"/>
            </w:pPr>
            <w:r w:rsidRPr="00111983">
              <w:t>Русский язык</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 xml:space="preserve">Горецкий В.Г., Кирюшкин </w:t>
            </w:r>
            <w:proofErr w:type="spellStart"/>
            <w:r w:rsidRPr="00111983">
              <w:t>В.А.,Виноградская</w:t>
            </w:r>
            <w:proofErr w:type="spellEnd"/>
            <w:r w:rsidRPr="00111983">
              <w:t xml:space="preserve"> Л.А. и др. Азбука. Просвещение 2011г, ФГОС</w:t>
            </w:r>
          </w:p>
          <w:p w:rsidR="001166F9" w:rsidRPr="00111983" w:rsidRDefault="001166F9" w:rsidP="00111983">
            <w:pPr>
              <w:ind w:firstLine="709"/>
              <w:jc w:val="both"/>
            </w:pPr>
            <w:proofErr w:type="spellStart"/>
            <w:r w:rsidRPr="00111983">
              <w:t>Канакина</w:t>
            </w:r>
            <w:proofErr w:type="spellEnd"/>
            <w:r w:rsidRPr="00111983">
              <w:t xml:space="preserve"> В.П., Горецкий В.Г. Русский язык. Просвещение, 2011г.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КанакинаВ.П.и</w:t>
            </w:r>
            <w:proofErr w:type="spellEnd"/>
            <w:r w:rsidRPr="00111983">
              <w:t xml:space="preserve">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КанакинаВ.П.и</w:t>
            </w:r>
            <w:proofErr w:type="spellEnd"/>
            <w:r w:rsidRPr="00111983">
              <w:t xml:space="preserve">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pStyle w:val="a3"/>
              <w:ind w:firstLine="709"/>
              <w:jc w:val="both"/>
            </w:pPr>
            <w:proofErr w:type="spellStart"/>
            <w:r w:rsidRPr="00111983">
              <w:t>Канакина</w:t>
            </w:r>
            <w:proofErr w:type="spellEnd"/>
            <w:r w:rsidRPr="00111983">
              <w:t xml:space="preserve"> В.П., В.Г.Горецкий,  Русский язык 4 </w:t>
            </w:r>
            <w:proofErr w:type="spellStart"/>
            <w:r w:rsidRPr="00111983">
              <w:t>кл</w:t>
            </w:r>
            <w:proofErr w:type="spellEnd"/>
            <w:r w:rsidRPr="00111983">
              <w:t xml:space="preserve">, в 2-х частях, </w:t>
            </w:r>
          </w:p>
          <w:p w:rsidR="001166F9" w:rsidRPr="00111983" w:rsidRDefault="001166F9" w:rsidP="00111983">
            <w:pPr>
              <w:ind w:firstLine="709"/>
              <w:jc w:val="both"/>
            </w:pPr>
            <w:r w:rsidRPr="00111983">
              <w:t>Просвещение 2014г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Литературное чтение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Климанова Л.Ф., Горецкий В.Г., Голованова М.В. и</w:t>
            </w:r>
          </w:p>
          <w:p w:rsidR="001166F9" w:rsidRPr="00111983" w:rsidRDefault="001166F9" w:rsidP="00111983">
            <w:pPr>
              <w:ind w:firstLine="709"/>
              <w:jc w:val="both"/>
            </w:pPr>
            <w:r w:rsidRPr="00111983">
              <w:t xml:space="preserve">др. Литературное чтение. Просвещение 2011 ФГОС </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autoSpaceDE w:val="0"/>
              <w:autoSpaceDN w:val="0"/>
              <w:adjustRightInd w:val="0"/>
              <w:ind w:firstLine="709"/>
              <w:jc w:val="both"/>
            </w:pPr>
            <w:r w:rsidRPr="00111983">
              <w:t>Климанова Л.Ф.Литературное чтение.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Климанова Л.Ф.Литературное чтение.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Климанова Л.Ф.  Литературное чтение, учебник</w:t>
            </w:r>
          </w:p>
          <w:p w:rsidR="001166F9" w:rsidRPr="00111983" w:rsidRDefault="001166F9" w:rsidP="00111983">
            <w:pPr>
              <w:ind w:firstLine="709"/>
              <w:jc w:val="both"/>
            </w:pPr>
            <w:r w:rsidRPr="00111983">
              <w:t>в 2-х частях,  Просвещение 2014гФГОС</w:t>
            </w:r>
          </w:p>
        </w:tc>
      </w:tr>
      <w:tr w:rsidR="001166F9" w:rsidRPr="00111983" w:rsidTr="001166F9">
        <w:tc>
          <w:tcPr>
            <w:tcW w:w="2376" w:type="dxa"/>
            <w:vMerge w:val="restart"/>
          </w:tcPr>
          <w:p w:rsidR="001166F9" w:rsidRPr="00111983" w:rsidRDefault="001166F9" w:rsidP="00111983">
            <w:pPr>
              <w:ind w:firstLine="709"/>
              <w:jc w:val="both"/>
            </w:pPr>
            <w:r w:rsidRPr="00111983">
              <w:t>Иностранный язык (английский)</w:t>
            </w: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2012</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2013</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2014</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Математика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Моро М.И., Степанова С.В.,</w:t>
            </w:r>
          </w:p>
          <w:p w:rsidR="001166F9" w:rsidRPr="00111983" w:rsidRDefault="001166F9" w:rsidP="00111983">
            <w:pPr>
              <w:ind w:firstLine="709"/>
              <w:jc w:val="both"/>
            </w:pPr>
            <w:r w:rsidRPr="00111983">
              <w:t>Волкова С.И. Математика.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Окружающий мир</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Плешаков А.А. Окружающий мир.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2014 ФГОС</w:t>
            </w:r>
          </w:p>
        </w:tc>
      </w:tr>
      <w:tr w:rsidR="001166F9" w:rsidRPr="00111983" w:rsidTr="001166F9">
        <w:trPr>
          <w:trHeight w:val="274"/>
        </w:trPr>
        <w:tc>
          <w:tcPr>
            <w:tcW w:w="2376" w:type="dxa"/>
          </w:tcPr>
          <w:p w:rsidR="001166F9" w:rsidRPr="00111983" w:rsidRDefault="001166F9" w:rsidP="00111983">
            <w:pPr>
              <w:ind w:firstLine="709"/>
              <w:jc w:val="both"/>
            </w:pPr>
            <w:r w:rsidRPr="00111983">
              <w:t>ОРКСЭ</w:t>
            </w:r>
          </w:p>
        </w:tc>
        <w:tc>
          <w:tcPr>
            <w:tcW w:w="1080" w:type="dxa"/>
          </w:tcPr>
          <w:p w:rsidR="001166F9" w:rsidRPr="00111983" w:rsidRDefault="001166F9" w:rsidP="00111983">
            <w:pPr>
              <w:ind w:firstLine="709"/>
              <w:jc w:val="center"/>
            </w:pPr>
            <w:r w:rsidRPr="00111983">
              <w:t>4</w:t>
            </w:r>
          </w:p>
        </w:tc>
        <w:tc>
          <w:tcPr>
            <w:tcW w:w="6300" w:type="dxa"/>
            <w:shd w:val="clear" w:color="auto" w:fill="auto"/>
          </w:tcPr>
          <w:p w:rsidR="001166F9" w:rsidRPr="00111983" w:rsidRDefault="001166F9" w:rsidP="00111983">
            <w:pPr>
              <w:ind w:firstLine="709"/>
              <w:jc w:val="both"/>
            </w:pPr>
            <w:r w:rsidRPr="00111983">
              <w:rPr>
                <w:color w:val="000000"/>
                <w:shd w:val="clear" w:color="auto" w:fill="FFFFFF"/>
              </w:rPr>
              <w:t>Данилюк А.Я. Основы светской этики. Просвещение. 2014</w:t>
            </w:r>
          </w:p>
        </w:tc>
      </w:tr>
      <w:tr w:rsidR="001166F9" w:rsidRPr="00111983" w:rsidTr="001166F9">
        <w:tc>
          <w:tcPr>
            <w:tcW w:w="2376" w:type="dxa"/>
            <w:vMerge w:val="restart"/>
          </w:tcPr>
          <w:p w:rsidR="001166F9" w:rsidRPr="00111983" w:rsidRDefault="001166F9" w:rsidP="00111983">
            <w:pPr>
              <w:ind w:firstLine="709"/>
              <w:jc w:val="both"/>
            </w:pPr>
            <w:r w:rsidRPr="00111983">
              <w:t>Музыка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2011,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2014, Дрофа ФГОС</w:t>
            </w:r>
          </w:p>
        </w:tc>
      </w:tr>
      <w:tr w:rsidR="001166F9" w:rsidRPr="00111983" w:rsidTr="001166F9">
        <w:tc>
          <w:tcPr>
            <w:tcW w:w="2376" w:type="dxa"/>
            <w:vMerge w:val="restart"/>
          </w:tcPr>
          <w:p w:rsidR="001166F9" w:rsidRPr="00111983" w:rsidRDefault="001166F9" w:rsidP="00111983">
            <w:pPr>
              <w:ind w:firstLine="709"/>
              <w:jc w:val="both"/>
            </w:pPr>
            <w:r w:rsidRPr="00111983">
              <w:t>Изобразительное искусство</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2011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Коротеева</w:t>
            </w:r>
            <w:proofErr w:type="spellEnd"/>
            <w:r w:rsidRPr="00111983">
              <w:t xml:space="preserve"> Е.И. / Под ред. </w:t>
            </w:r>
            <w:proofErr w:type="spellStart"/>
            <w:r w:rsidRPr="00111983">
              <w:t>Неменского</w:t>
            </w:r>
            <w:proofErr w:type="spellEnd"/>
            <w:r w:rsidRPr="00111983">
              <w:t xml:space="preserve"> Б.М.  Искусство и ты.. Просвещение 2012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Горяева Н.А. , </w:t>
            </w:r>
            <w:proofErr w:type="spellStart"/>
            <w:r w:rsidRPr="00111983">
              <w:t>НеменскаяЛ.А.и</w:t>
            </w:r>
            <w:proofErr w:type="spellEnd"/>
            <w:r w:rsidRPr="00111983">
              <w:t xml:space="preserve"> др. / Под ред. </w:t>
            </w:r>
            <w:proofErr w:type="spellStart"/>
            <w:r w:rsidRPr="00111983">
              <w:t>Неменского</w:t>
            </w:r>
            <w:proofErr w:type="spellEnd"/>
            <w:r w:rsidRPr="00111983">
              <w:t xml:space="preserve"> Б.М.  Изобразительное искусство. Просвещение 2012</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Технология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Маленький мастер., АСТ-ПРЕСС ШКОЛА, 2014 ФГОС</w:t>
            </w:r>
          </w:p>
        </w:tc>
      </w:tr>
      <w:tr w:rsidR="001166F9" w:rsidRPr="00111983" w:rsidTr="001166F9">
        <w:tc>
          <w:tcPr>
            <w:tcW w:w="2376" w:type="dxa"/>
            <w:vMerge w:val="restart"/>
          </w:tcPr>
          <w:p w:rsidR="001166F9" w:rsidRPr="00111983" w:rsidRDefault="001166F9" w:rsidP="00111983">
            <w:pPr>
              <w:ind w:firstLine="709"/>
              <w:jc w:val="both"/>
            </w:pPr>
            <w:r w:rsidRPr="00111983">
              <w:t>Физическая культура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Лях В.И.  Физическая культура.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bl>
    <w:p w:rsidR="001166F9" w:rsidRPr="00111983" w:rsidRDefault="001166F9" w:rsidP="00111983">
      <w:pPr>
        <w:ind w:firstLine="709"/>
        <w:jc w:val="both"/>
        <w:rPr>
          <w:color w:val="FF0000"/>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p>
    <w:p w:rsidR="00F745F2" w:rsidRPr="00111983" w:rsidRDefault="00F745F2" w:rsidP="00111983">
      <w:pPr>
        <w:autoSpaceDE w:val="0"/>
        <w:autoSpaceDN w:val="0"/>
        <w:adjustRightInd w:val="0"/>
        <w:ind w:firstLine="709"/>
        <w:jc w:val="both"/>
        <w:rPr>
          <w:b/>
        </w:rPr>
      </w:pPr>
    </w:p>
    <w:p w:rsidR="00F745F2" w:rsidRPr="00111983" w:rsidRDefault="00F745F2" w:rsidP="00111983">
      <w:pPr>
        <w:autoSpaceDE w:val="0"/>
        <w:autoSpaceDN w:val="0"/>
        <w:adjustRightInd w:val="0"/>
        <w:ind w:firstLine="709"/>
        <w:jc w:val="both"/>
        <w:rPr>
          <w:b/>
        </w:rPr>
      </w:pPr>
    </w:p>
    <w:p w:rsidR="001166F9" w:rsidRDefault="001166F9" w:rsidP="00111983">
      <w:pPr>
        <w:pStyle w:val="a5"/>
        <w:autoSpaceDE w:val="0"/>
        <w:autoSpaceDN w:val="0"/>
        <w:adjustRightInd w:val="0"/>
        <w:ind w:left="0" w:firstLine="709"/>
        <w:jc w:val="both"/>
        <w:rPr>
          <w:b/>
        </w:rPr>
      </w:pPr>
    </w:p>
    <w:p w:rsidR="00475CE8" w:rsidRDefault="00475CE8" w:rsidP="00111983">
      <w:pPr>
        <w:pStyle w:val="a5"/>
        <w:autoSpaceDE w:val="0"/>
        <w:autoSpaceDN w:val="0"/>
        <w:adjustRightInd w:val="0"/>
        <w:ind w:left="0" w:firstLine="709"/>
        <w:jc w:val="both"/>
        <w:rPr>
          <w:b/>
        </w:rPr>
      </w:pPr>
    </w:p>
    <w:p w:rsidR="00475CE8" w:rsidRPr="00111983" w:rsidRDefault="00475CE8" w:rsidP="00111983">
      <w:pPr>
        <w:pStyle w:val="a5"/>
        <w:autoSpaceDE w:val="0"/>
        <w:autoSpaceDN w:val="0"/>
        <w:adjustRightInd w:val="0"/>
        <w:ind w:left="0" w:firstLine="709"/>
        <w:jc w:val="both"/>
        <w:rPr>
          <w:b/>
        </w:rPr>
      </w:pPr>
    </w:p>
    <w:p w:rsidR="001166F9" w:rsidRPr="00111983" w:rsidRDefault="001166F9" w:rsidP="00111983">
      <w:pPr>
        <w:pStyle w:val="a5"/>
        <w:autoSpaceDE w:val="0"/>
        <w:autoSpaceDN w:val="0"/>
        <w:adjustRightInd w:val="0"/>
        <w:ind w:left="0" w:firstLine="709"/>
        <w:jc w:val="both"/>
        <w:rPr>
          <w:b/>
        </w:rPr>
      </w:pPr>
      <w:r w:rsidRPr="00111983">
        <w:rPr>
          <w:b/>
        </w:rPr>
        <w:lastRenderedPageBreak/>
        <w:t xml:space="preserve">Учебный план НОО на 2016-2017 </w:t>
      </w:r>
      <w:proofErr w:type="spellStart"/>
      <w:r w:rsidRPr="00111983">
        <w:rPr>
          <w:b/>
        </w:rPr>
        <w:t>уч.год</w:t>
      </w:r>
      <w:proofErr w:type="spellEnd"/>
      <w:r w:rsidRPr="00111983">
        <w:rPr>
          <w:b/>
        </w:rPr>
        <w:t>.</w:t>
      </w:r>
    </w:p>
    <w:p w:rsidR="001166F9" w:rsidRPr="00111983" w:rsidRDefault="001166F9" w:rsidP="00111983">
      <w:pPr>
        <w:ind w:firstLine="709"/>
        <w:jc w:val="center"/>
        <w:rPr>
          <w:b/>
        </w:rPr>
      </w:pPr>
      <w:r w:rsidRPr="00111983">
        <w:rPr>
          <w:b/>
        </w:rPr>
        <w:t>Пояснительная записка</w:t>
      </w:r>
    </w:p>
    <w:p w:rsidR="001166F9" w:rsidRPr="00111983" w:rsidRDefault="001166F9" w:rsidP="006759E4">
      <w:pPr>
        <w:pStyle w:val="a5"/>
        <w:widowControl w:val="0"/>
        <w:numPr>
          <w:ilvl w:val="0"/>
          <w:numId w:val="4"/>
        </w:numPr>
        <w:tabs>
          <w:tab w:val="left" w:pos="1096"/>
        </w:tabs>
        <w:ind w:left="0" w:firstLine="709"/>
        <w:contextualSpacing w:val="0"/>
        <w:jc w:val="both"/>
        <w:rPr>
          <w:b/>
        </w:rPr>
      </w:pPr>
      <w:r w:rsidRPr="00111983">
        <w:rPr>
          <w:b/>
        </w:rPr>
        <w:t>Нормативно-правовая база учебного плана МКОУ СОШ с.Гастелло</w:t>
      </w:r>
    </w:p>
    <w:p w:rsidR="001166F9" w:rsidRPr="00111983" w:rsidRDefault="001166F9" w:rsidP="00111983">
      <w:pPr>
        <w:pStyle w:val="a8"/>
        <w:ind w:firstLine="709"/>
        <w:jc w:val="left"/>
        <w:rPr>
          <w:rFonts w:ascii="Times New Roman" w:hAnsi="Times New Roman"/>
          <w:sz w:val="24"/>
          <w:szCs w:val="24"/>
        </w:rPr>
      </w:pPr>
      <w:r w:rsidRPr="00111983">
        <w:rPr>
          <w:rFonts w:ascii="Times New Roman" w:hAnsi="Times New Roman"/>
          <w:sz w:val="24"/>
          <w:szCs w:val="24"/>
        </w:rPr>
        <w:t>Учебный план школы разработан на основе следующих нормативных документов.</w:t>
      </w:r>
    </w:p>
    <w:p w:rsidR="001166F9" w:rsidRPr="00111983" w:rsidRDefault="001166F9" w:rsidP="00111983">
      <w:pPr>
        <w:pStyle w:val="2"/>
        <w:spacing w:before="0" w:after="0"/>
        <w:ind w:firstLine="709"/>
        <w:rPr>
          <w:rFonts w:ascii="Times New Roman" w:hAnsi="Times New Roman"/>
          <w:sz w:val="24"/>
          <w:szCs w:val="24"/>
        </w:rPr>
      </w:pPr>
      <w:r w:rsidRPr="00111983">
        <w:rPr>
          <w:rFonts w:ascii="Times New Roman" w:hAnsi="Times New Roman"/>
          <w:sz w:val="24"/>
          <w:szCs w:val="24"/>
        </w:rPr>
        <w:t xml:space="preserve">Нормативно-правовые акты: </w:t>
      </w:r>
    </w:p>
    <w:p w:rsidR="001166F9" w:rsidRPr="00111983" w:rsidRDefault="001166F9" w:rsidP="00111983">
      <w:pPr>
        <w:ind w:firstLine="709"/>
        <w:jc w:val="both"/>
      </w:pPr>
    </w:p>
    <w:p w:rsidR="001166F9" w:rsidRPr="00111983" w:rsidRDefault="001166F9" w:rsidP="00111983">
      <w:pPr>
        <w:widowControl w:val="0"/>
        <w:autoSpaceDE w:val="0"/>
        <w:autoSpaceDN w:val="0"/>
        <w:adjustRightInd w:val="0"/>
        <w:ind w:firstLine="709"/>
        <w:jc w:val="both"/>
      </w:pPr>
      <w:r w:rsidRPr="00111983">
        <w:t xml:space="preserve">Учебный план МКОУ СОШ с. Гастелло – нормативно-правовой акт, устанавливающий объемы учебного времени, отводимого на освоение основных общеобразовательных программ </w:t>
      </w:r>
      <w:r w:rsidR="008A4997">
        <w:t xml:space="preserve">на уровне начального </w:t>
      </w:r>
      <w:proofErr w:type="spellStart"/>
      <w:r w:rsidRPr="00111983">
        <w:t>бщего</w:t>
      </w:r>
      <w:proofErr w:type="spellEnd"/>
      <w:r w:rsidRPr="00111983">
        <w:t xml:space="preserve"> образования.</w:t>
      </w:r>
    </w:p>
    <w:p w:rsidR="001166F9" w:rsidRPr="00111983" w:rsidRDefault="001166F9" w:rsidP="00111983">
      <w:pPr>
        <w:ind w:firstLine="709"/>
        <w:jc w:val="both"/>
      </w:pPr>
      <w:r w:rsidRPr="00111983">
        <w:t xml:space="preserve">Учебный план разработан в соответствии со следующими нормативно-правовыми актами: </w:t>
      </w:r>
    </w:p>
    <w:p w:rsidR="001166F9" w:rsidRPr="00111983" w:rsidRDefault="001166F9" w:rsidP="00111983">
      <w:pPr>
        <w:ind w:firstLine="709"/>
        <w:jc w:val="both"/>
      </w:pPr>
      <w:r w:rsidRPr="00111983">
        <w:t>- Федеральный закон от29.12.2012 № 273-ФЗ «Об образовании в Российской Федерации»;</w:t>
      </w:r>
    </w:p>
    <w:p w:rsidR="001166F9" w:rsidRPr="00111983" w:rsidRDefault="001166F9" w:rsidP="008A4997">
      <w:pPr>
        <w:ind w:firstLine="709"/>
        <w:jc w:val="both"/>
      </w:pPr>
      <w:r w:rsidRPr="00111983">
        <w:t xml:space="preserve">- </w:t>
      </w:r>
      <w:proofErr w:type="spellStart"/>
      <w:r w:rsidRPr="00111983">
        <w:t>СанПиН</w:t>
      </w:r>
      <w:proofErr w:type="spellEnd"/>
      <w:r w:rsidRPr="00111983">
        <w:t xml:space="preserve"> 2.4.2.2821-10 «Гигиенические требования к режиму образовательного процесса»;</w:t>
      </w:r>
    </w:p>
    <w:p w:rsidR="001166F9" w:rsidRPr="00111983" w:rsidRDefault="001166F9" w:rsidP="008A4997">
      <w:pPr>
        <w:ind w:firstLine="709"/>
        <w:jc w:val="both"/>
      </w:pPr>
      <w:r w:rsidRPr="00111983">
        <w:t>- Приказ Министерства образования и науки Российской Федерации от 5 марта 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66F9" w:rsidRPr="00111983" w:rsidRDefault="001166F9" w:rsidP="00111983">
      <w:pPr>
        <w:ind w:firstLine="709"/>
        <w:jc w:val="both"/>
      </w:pPr>
      <w:r w:rsidRPr="00111983">
        <w:t>-  Приказ Министерства образования и науки Российской Федерации № 164 от 3 июля 2008г.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1166F9" w:rsidRPr="00111983" w:rsidRDefault="001166F9" w:rsidP="00111983">
      <w:pPr>
        <w:ind w:firstLine="709"/>
        <w:jc w:val="both"/>
      </w:pPr>
      <w:r w:rsidRPr="00111983">
        <w:t>- Приказ Министерства образования и науки Российской Федерации от 20 августа 2008г.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166F9" w:rsidRPr="00111983" w:rsidRDefault="001166F9" w:rsidP="00111983">
      <w:pPr>
        <w:ind w:firstLine="709"/>
        <w:jc w:val="both"/>
      </w:pPr>
      <w:r w:rsidRPr="00111983">
        <w:t xml:space="preserve">- Приказ Министерства образования и науки Российской Федерации </w:t>
      </w:r>
      <w:r w:rsidRPr="00111983">
        <w:rPr>
          <w:bCs/>
          <w:iCs/>
        </w:rPr>
        <w:t>от 06.10.2009 г. № 373</w:t>
      </w:r>
      <w:r w:rsidRPr="00111983">
        <w:t xml:space="preserve"> «Об утверждении и введении в действие федерального образовательного стандарта начального общего образования»;</w:t>
      </w:r>
    </w:p>
    <w:p w:rsidR="001166F9" w:rsidRPr="00111983" w:rsidRDefault="001166F9" w:rsidP="00111983">
      <w:pPr>
        <w:ind w:firstLine="709"/>
        <w:jc w:val="both"/>
      </w:pPr>
      <w:r w:rsidRPr="00111983">
        <w:t xml:space="preserve">- Приказ Министерства образования и науки Российской Федерации </w:t>
      </w:r>
      <w:r w:rsidRPr="00111983">
        <w:rPr>
          <w:bCs/>
          <w:iCs/>
        </w:rPr>
        <w:t>от 26.11.2010 г. № 1241</w:t>
      </w:r>
      <w:r w:rsidRPr="00111983">
        <w:t xml:space="preserve"> « О внесении изменений в ФГОС НОО, утвержденный приказом МО РФ от 06.10.2009 г. № 373»</w:t>
      </w:r>
    </w:p>
    <w:p w:rsidR="001166F9" w:rsidRPr="00111983" w:rsidRDefault="001166F9" w:rsidP="00111983">
      <w:pPr>
        <w:ind w:firstLine="709"/>
        <w:jc w:val="both"/>
      </w:pPr>
      <w:r w:rsidRPr="00111983">
        <w:t>- Приказ Министерства образования и науки Российской Федерации от 30.08.2010 № 889,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166F9" w:rsidRPr="00111983" w:rsidRDefault="001166F9" w:rsidP="00111983">
      <w:pPr>
        <w:ind w:firstLine="709"/>
        <w:jc w:val="both"/>
      </w:pPr>
      <w:r w:rsidRPr="00111983">
        <w:t>- 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1166F9" w:rsidRPr="00111983" w:rsidRDefault="001166F9" w:rsidP="00111983">
      <w:pPr>
        <w:ind w:firstLine="709"/>
        <w:jc w:val="both"/>
      </w:pPr>
      <w:r w:rsidRPr="00111983">
        <w:t>- Приказ Министерства образования и науки Российской Федерации от 31.12. 2015 г. № 1576 «О внесении изменений в Федеральный государственный образовательный стандарт начального общего образования»</w:t>
      </w:r>
    </w:p>
    <w:p w:rsidR="001166F9" w:rsidRPr="00111983" w:rsidRDefault="001166F9" w:rsidP="008A4997">
      <w:pPr>
        <w:ind w:firstLine="709"/>
        <w:jc w:val="both"/>
        <w:rPr>
          <w:bCs/>
          <w:iCs/>
        </w:rPr>
      </w:pPr>
      <w:r w:rsidRPr="00111983">
        <w:t xml:space="preserve"> -Приказ Министерства образования и науки Российской Федерации</w:t>
      </w:r>
      <w:r w:rsidRPr="00111983">
        <w:rPr>
          <w:bCs/>
          <w:iCs/>
        </w:rPr>
        <w:t xml:space="preserve"> от 1.02.2012г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1166F9" w:rsidRPr="00111983" w:rsidRDefault="001166F9" w:rsidP="00111983">
      <w:pPr>
        <w:ind w:firstLine="709"/>
        <w:jc w:val="both"/>
      </w:pPr>
      <w:r w:rsidRPr="00111983">
        <w:t>- Распоряжение Правительства Российской Федерации от 28 января 2012 года «Об утверждении плана мероприятий по введению с 2012/2013 учебного года комплексного курса «Основы религиозных культур и светской этики».</w:t>
      </w:r>
    </w:p>
    <w:p w:rsidR="001166F9" w:rsidRPr="00111983" w:rsidRDefault="001166F9" w:rsidP="00111983">
      <w:pPr>
        <w:ind w:firstLine="709"/>
        <w:contextualSpacing/>
        <w:jc w:val="both"/>
      </w:pPr>
      <w:r w:rsidRPr="00111983">
        <w:lastRenderedPageBreak/>
        <w:t xml:space="preserve">-Письмо </w:t>
      </w:r>
      <w:proofErr w:type="spellStart"/>
      <w:r w:rsidRPr="00111983">
        <w:t>Минобнауки</w:t>
      </w:r>
      <w:proofErr w:type="spellEnd"/>
      <w:r w:rsidRPr="00111983">
        <w:t xml:space="preserve"> РФ от 08. 10. 2010 г. № ИК – 1494/19 « О введении третьего часа физической культуры»;</w:t>
      </w:r>
    </w:p>
    <w:p w:rsidR="001166F9" w:rsidRPr="00111983" w:rsidRDefault="001166F9" w:rsidP="00111983">
      <w:pPr>
        <w:widowControl w:val="0"/>
        <w:autoSpaceDE w:val="0"/>
        <w:autoSpaceDN w:val="0"/>
        <w:adjustRightInd w:val="0"/>
        <w:ind w:firstLine="709"/>
        <w:jc w:val="both"/>
        <w:rPr>
          <w:color w:val="FF0000"/>
        </w:rPr>
      </w:pPr>
      <w:r w:rsidRPr="00111983">
        <w:t xml:space="preserve">- Приказ </w:t>
      </w:r>
      <w:proofErr w:type="spellStart"/>
      <w:r w:rsidRPr="00111983">
        <w:t>Минобрнауки</w:t>
      </w:r>
      <w:proofErr w:type="spellEnd"/>
      <w:r w:rsidRPr="00111983">
        <w:t xml:space="preserve"> России от 31.03.2014 N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66F9" w:rsidRPr="00111983" w:rsidRDefault="001166F9" w:rsidP="00111983">
      <w:pPr>
        <w:ind w:firstLine="709"/>
        <w:jc w:val="both"/>
      </w:pPr>
      <w:r w:rsidRPr="00111983">
        <w:t>- Приказ Министерства образования Сахалинской области № 862-ОД от 19.07.2011г. «Об утверждении Регионального базисного учебного плана для общеобразовательных учреждений  Сахалинской области»;</w:t>
      </w:r>
    </w:p>
    <w:p w:rsidR="001166F9" w:rsidRPr="00111983" w:rsidRDefault="001166F9" w:rsidP="00111983">
      <w:pPr>
        <w:pStyle w:val="Default"/>
        <w:ind w:firstLine="709"/>
        <w:jc w:val="both"/>
      </w:pPr>
      <w:r w:rsidRPr="00111983">
        <w:t xml:space="preserve">- Письмо Министерства образования Сахалинской области №01-110/4375  от 30.08.2011г. «О конструировании учебных планов специальных (коррекционных) образовательных учреждений (классов)»; </w:t>
      </w:r>
    </w:p>
    <w:p w:rsidR="001166F9" w:rsidRPr="00111983" w:rsidRDefault="001166F9" w:rsidP="00111983">
      <w:pPr>
        <w:pStyle w:val="Default"/>
        <w:ind w:firstLine="709"/>
        <w:jc w:val="both"/>
      </w:pPr>
      <w:r w:rsidRPr="00111983">
        <w:t>- Приказ Министерства образования Сахалинской области от14.12.2011 № 1404-ОД «Об организации введения комплексного учебного курса «ОРКСЭ».</w:t>
      </w:r>
    </w:p>
    <w:p w:rsidR="001166F9" w:rsidRPr="00111983" w:rsidRDefault="001166F9" w:rsidP="00111983">
      <w:pPr>
        <w:pStyle w:val="Default"/>
        <w:ind w:firstLine="709"/>
        <w:jc w:val="both"/>
      </w:pPr>
      <w:r w:rsidRPr="00111983">
        <w:t xml:space="preserve">- Письмо Министерства образования Сахалинской области №01-110/4380  от 31.08.2011г. «О направлении методических рекомендаций»; </w:t>
      </w:r>
    </w:p>
    <w:p w:rsidR="001166F9" w:rsidRPr="00111983" w:rsidRDefault="001166F9" w:rsidP="00111983">
      <w:pPr>
        <w:pStyle w:val="Default"/>
        <w:ind w:firstLine="709"/>
        <w:jc w:val="both"/>
      </w:pPr>
      <w:r w:rsidRPr="00111983">
        <w:t>- Письмо Министерства образования Сахалинской области №01-110/5050 от 31.07.2013г. «О некоторых аспектах разработки учебных планов в общеобразовательных учреждениях»;</w:t>
      </w:r>
    </w:p>
    <w:p w:rsidR="001166F9" w:rsidRPr="00111983" w:rsidRDefault="001166F9" w:rsidP="00111983">
      <w:pPr>
        <w:pStyle w:val="Default"/>
        <w:ind w:firstLine="709"/>
        <w:jc w:val="both"/>
      </w:pPr>
      <w:r w:rsidRPr="00111983">
        <w:t>- Методические рекомендации СОИП и ПКК по преподаванию регионально-национального компонента Базисного учебного плана предмета «Краеведение»</w:t>
      </w:r>
    </w:p>
    <w:p w:rsidR="001166F9" w:rsidRPr="00111983" w:rsidRDefault="001166F9" w:rsidP="00111983">
      <w:pPr>
        <w:ind w:firstLine="709"/>
        <w:jc w:val="both"/>
      </w:pPr>
      <w:r w:rsidRPr="00111983">
        <w:t>- Устав МКОУ СОШ с. Гастелло;</w:t>
      </w:r>
    </w:p>
    <w:p w:rsidR="001166F9" w:rsidRPr="00111983" w:rsidRDefault="001166F9" w:rsidP="00111983">
      <w:pPr>
        <w:ind w:firstLine="709"/>
        <w:jc w:val="both"/>
      </w:pPr>
      <w:r w:rsidRPr="00111983">
        <w:t>Учебный план позволяет реализовать приоритетные направления российской образовательной политики:</w:t>
      </w:r>
    </w:p>
    <w:p w:rsidR="001166F9" w:rsidRPr="00111983" w:rsidRDefault="001166F9" w:rsidP="00111983">
      <w:pPr>
        <w:ind w:firstLine="709"/>
        <w:jc w:val="both"/>
      </w:pPr>
      <w:r w:rsidRPr="00111983">
        <w:t>- обеспечивает права учащихся на получение качественного образования, установленного федеральным государственным  общеобразовательным стандартом;</w:t>
      </w:r>
    </w:p>
    <w:p w:rsidR="001166F9" w:rsidRPr="00111983" w:rsidRDefault="001166F9" w:rsidP="00111983">
      <w:pPr>
        <w:ind w:firstLine="709"/>
        <w:jc w:val="both"/>
      </w:pPr>
      <w:r w:rsidRPr="00111983">
        <w:t>-   обеспечивает непрерывность начального общего, основного общего и среднего  общего образования;</w:t>
      </w:r>
    </w:p>
    <w:p w:rsidR="001166F9" w:rsidRPr="00111983" w:rsidRDefault="001166F9" w:rsidP="00111983">
      <w:pPr>
        <w:ind w:firstLine="709"/>
        <w:jc w:val="both"/>
      </w:pPr>
      <w:r w:rsidRPr="00111983">
        <w:t>-   обеспечивает оптимальную нагрузку обучающихся и организации образовательного процесса в соответствии с санитарными правилами и нормами;</w:t>
      </w:r>
    </w:p>
    <w:p w:rsidR="001166F9" w:rsidRPr="00111983" w:rsidRDefault="001166F9" w:rsidP="00111983">
      <w:pPr>
        <w:ind w:firstLine="709"/>
        <w:jc w:val="both"/>
      </w:pPr>
      <w:r w:rsidRPr="00111983">
        <w:t>-   обеспечивает осуществление индивидуально-личностного подхода обучающимся.</w:t>
      </w:r>
    </w:p>
    <w:p w:rsidR="001166F9" w:rsidRPr="00111983" w:rsidRDefault="001166F9" w:rsidP="00111983">
      <w:pPr>
        <w:ind w:firstLine="709"/>
        <w:jc w:val="both"/>
      </w:pPr>
      <w:r w:rsidRPr="00111983">
        <w:t xml:space="preserve">Учебный план ориентирован на следующие нормативные сроки освоения общеобразовательной  программы: </w:t>
      </w:r>
    </w:p>
    <w:p w:rsidR="001166F9" w:rsidRPr="00111983" w:rsidRDefault="001166F9" w:rsidP="00111983">
      <w:pPr>
        <w:ind w:firstLine="709"/>
        <w:jc w:val="both"/>
      </w:pPr>
      <w:r w:rsidRPr="00111983">
        <w:t>начального общего образования- 4 года.</w:t>
      </w:r>
    </w:p>
    <w:p w:rsidR="001166F9" w:rsidRPr="00111983" w:rsidRDefault="001166F9" w:rsidP="00111983">
      <w:pPr>
        <w:ind w:firstLine="709"/>
        <w:jc w:val="both"/>
      </w:pPr>
      <w:r w:rsidRPr="00111983">
        <w:t xml:space="preserve">В учебном плане сохранено традиционное (недельное) распределение учебных часов. </w:t>
      </w:r>
    </w:p>
    <w:p w:rsidR="001166F9" w:rsidRPr="00111983" w:rsidRDefault="001166F9" w:rsidP="00111983">
      <w:pPr>
        <w:ind w:firstLine="709"/>
        <w:jc w:val="both"/>
      </w:pPr>
      <w:r w:rsidRPr="00111983">
        <w:t>Аудиторная учебная нагрузка обучающихся не превышает предельно допустимой аудиторной учебной нагрузки учащихся.</w:t>
      </w:r>
    </w:p>
    <w:p w:rsidR="001166F9" w:rsidRPr="00111983" w:rsidRDefault="001166F9" w:rsidP="00111983">
      <w:pPr>
        <w:ind w:firstLine="709"/>
        <w:jc w:val="both"/>
      </w:pPr>
    </w:p>
    <w:p w:rsidR="001166F9" w:rsidRPr="00475CE8" w:rsidRDefault="001166F9" w:rsidP="00475CE8">
      <w:pPr>
        <w:pStyle w:val="a5"/>
        <w:widowControl w:val="0"/>
        <w:numPr>
          <w:ilvl w:val="0"/>
          <w:numId w:val="2"/>
        </w:numPr>
        <w:autoSpaceDE w:val="0"/>
        <w:autoSpaceDN w:val="0"/>
        <w:adjustRightInd w:val="0"/>
        <w:ind w:left="0" w:firstLine="709"/>
        <w:contextualSpacing w:val="0"/>
        <w:rPr>
          <w:b/>
          <w:bCs/>
        </w:rPr>
      </w:pPr>
      <w:r w:rsidRPr="00111983">
        <w:rPr>
          <w:b/>
          <w:bCs/>
        </w:rPr>
        <w:t>ОРГАНИЗАЦИЯ РАБОТЫ</w:t>
      </w:r>
    </w:p>
    <w:p w:rsidR="001166F9" w:rsidRPr="00111983" w:rsidRDefault="001166F9" w:rsidP="00111983">
      <w:pPr>
        <w:ind w:firstLine="709"/>
        <w:jc w:val="both"/>
        <w:rPr>
          <w:rFonts w:eastAsiaTheme="minorEastAsia"/>
        </w:rPr>
      </w:pPr>
      <w:r w:rsidRPr="00111983">
        <w:rPr>
          <w:rFonts w:eastAsiaTheme="minorEastAsia"/>
        </w:rPr>
        <w:t xml:space="preserve">2.1. Учебный год в образовательном учреждении начинается 1 сентября. </w:t>
      </w:r>
    </w:p>
    <w:p w:rsidR="001166F9" w:rsidRPr="00111983" w:rsidRDefault="001166F9" w:rsidP="00111983">
      <w:pPr>
        <w:ind w:firstLine="709"/>
        <w:jc w:val="both"/>
        <w:rPr>
          <w:rFonts w:eastAsiaTheme="minorEastAsia"/>
        </w:rPr>
      </w:pPr>
      <w:r w:rsidRPr="00111983">
        <w:rPr>
          <w:rFonts w:eastAsiaTheme="minorEastAsia"/>
        </w:rPr>
        <w:t>2.2. Продолжительность учебной недели - пятидневная для обучающихся всех уровней образования. Обучение проводится только в первую смену.</w:t>
      </w:r>
    </w:p>
    <w:p w:rsidR="001166F9" w:rsidRPr="00111983" w:rsidRDefault="001166F9" w:rsidP="00111983">
      <w:pPr>
        <w:ind w:firstLine="709"/>
        <w:jc w:val="both"/>
        <w:rPr>
          <w:rFonts w:eastAsiaTheme="minorEastAsia"/>
        </w:rPr>
      </w:pPr>
      <w:r w:rsidRPr="00111983">
        <w:rPr>
          <w:rFonts w:eastAsiaTheme="minorEastAsia"/>
        </w:rPr>
        <w:t xml:space="preserve">2.3. Для первых классов продолжительность уроков в адаптационный период (в сентябре, октябре) - по 3 урока в день по 35 минут каждый, в ноябре - декабре - по 4 урока по 35 минут каждый, а с января по май занятия проводятся по 40 минут. </w:t>
      </w:r>
    </w:p>
    <w:p w:rsidR="001166F9" w:rsidRPr="00111983" w:rsidRDefault="001166F9" w:rsidP="00111983">
      <w:pPr>
        <w:ind w:firstLine="709"/>
        <w:jc w:val="both"/>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1"/>
        <w:gridCol w:w="200"/>
        <w:gridCol w:w="4123"/>
      </w:tblGrid>
      <w:tr w:rsidR="001166F9" w:rsidRPr="00111983" w:rsidTr="001166F9">
        <w:trPr>
          <w:trHeight w:val="144"/>
          <w:jc w:val="center"/>
        </w:trPr>
        <w:tc>
          <w:tcPr>
            <w:tcW w:w="8354" w:type="dxa"/>
            <w:gridSpan w:val="3"/>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Режим работы первых классов в адаптационный период (сентябрь, октябрь)</w:t>
            </w:r>
          </w:p>
        </w:tc>
      </w:tr>
      <w:tr w:rsidR="001166F9" w:rsidRPr="00111983" w:rsidTr="001166F9">
        <w:trPr>
          <w:trHeight w:val="147"/>
          <w:jc w:val="center"/>
        </w:trPr>
        <w:tc>
          <w:tcPr>
            <w:tcW w:w="4231"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 урок</w:t>
            </w:r>
          </w:p>
        </w:tc>
        <w:tc>
          <w:tcPr>
            <w:tcW w:w="412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8 ч. 30 мин. - 9 ч. 05 мин.</w:t>
            </w:r>
          </w:p>
        </w:tc>
      </w:tr>
      <w:tr w:rsidR="001166F9" w:rsidRPr="00111983" w:rsidTr="001166F9">
        <w:trPr>
          <w:trHeight w:val="147"/>
          <w:jc w:val="center"/>
        </w:trPr>
        <w:tc>
          <w:tcPr>
            <w:tcW w:w="4231"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2 урок</w:t>
            </w:r>
          </w:p>
        </w:tc>
        <w:tc>
          <w:tcPr>
            <w:tcW w:w="412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9 ч. 20 мин. - 9 ч. 55 мин.</w:t>
            </w:r>
          </w:p>
        </w:tc>
      </w:tr>
      <w:tr w:rsidR="001166F9" w:rsidRPr="00111983" w:rsidTr="001166F9">
        <w:trPr>
          <w:trHeight w:val="147"/>
          <w:jc w:val="center"/>
        </w:trPr>
        <w:tc>
          <w:tcPr>
            <w:tcW w:w="4231"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lastRenderedPageBreak/>
              <w:t>Динамическая пауза</w:t>
            </w:r>
          </w:p>
        </w:tc>
        <w:tc>
          <w:tcPr>
            <w:tcW w:w="412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9 ч. 55 мин. - 10 ч. 40 мин.</w:t>
            </w:r>
          </w:p>
        </w:tc>
      </w:tr>
      <w:tr w:rsidR="001166F9" w:rsidRPr="00111983" w:rsidTr="001166F9">
        <w:trPr>
          <w:trHeight w:val="145"/>
          <w:jc w:val="center"/>
        </w:trPr>
        <w:tc>
          <w:tcPr>
            <w:tcW w:w="4231"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3 урок</w:t>
            </w:r>
          </w:p>
        </w:tc>
        <w:tc>
          <w:tcPr>
            <w:tcW w:w="412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10 ч.40 мин. - 11 ч. 15 мин.</w:t>
            </w:r>
          </w:p>
        </w:tc>
      </w:tr>
      <w:tr w:rsidR="001166F9" w:rsidRPr="00111983" w:rsidTr="001166F9">
        <w:trPr>
          <w:trHeight w:val="146"/>
          <w:jc w:val="center"/>
        </w:trPr>
        <w:tc>
          <w:tcPr>
            <w:tcW w:w="4231"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Целевая прогулка</w:t>
            </w:r>
          </w:p>
        </w:tc>
        <w:tc>
          <w:tcPr>
            <w:tcW w:w="412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11 ч.15 мин. - 12 ч.15 мин.</w:t>
            </w:r>
          </w:p>
        </w:tc>
      </w:tr>
      <w:tr w:rsidR="001166F9" w:rsidRPr="00111983" w:rsidTr="001166F9">
        <w:trPr>
          <w:trHeight w:val="144"/>
          <w:jc w:val="center"/>
        </w:trPr>
        <w:tc>
          <w:tcPr>
            <w:tcW w:w="8354" w:type="dxa"/>
            <w:gridSpan w:val="3"/>
            <w:tcBorders>
              <w:top w:val="single" w:sz="4" w:space="0" w:color="auto"/>
              <w:left w:val="single" w:sz="4" w:space="0" w:color="auto"/>
              <w:bottom w:val="single" w:sz="4" w:space="0" w:color="auto"/>
              <w:right w:val="single" w:sz="4" w:space="0" w:color="auto"/>
            </w:tcBorders>
          </w:tcPr>
          <w:p w:rsidR="001166F9" w:rsidRPr="00111983" w:rsidRDefault="001166F9" w:rsidP="00111983">
            <w:pPr>
              <w:ind w:firstLine="709"/>
              <w:jc w:val="both"/>
              <w:rPr>
                <w:rFonts w:eastAsiaTheme="minorEastAsia"/>
                <w:color w:val="000000"/>
              </w:rPr>
            </w:pPr>
          </w:p>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Режим работы первых классов во второй четверти (ноябрь, декабрь)</w:t>
            </w:r>
          </w:p>
        </w:tc>
      </w:tr>
      <w:tr w:rsidR="001166F9" w:rsidRPr="00111983" w:rsidTr="001166F9">
        <w:trPr>
          <w:trHeight w:val="155"/>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 урок</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8 ч. 30 мин. - 9 ч. 05 мин.</w:t>
            </w:r>
          </w:p>
        </w:tc>
      </w:tr>
      <w:tr w:rsidR="001166F9" w:rsidRPr="00111983" w:rsidTr="001166F9">
        <w:trPr>
          <w:trHeight w:val="155"/>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2 урок</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9 ч. 20 мин. - 9 ч. 55 мин.</w:t>
            </w:r>
          </w:p>
        </w:tc>
      </w:tr>
      <w:tr w:rsidR="001166F9" w:rsidRPr="00111983" w:rsidTr="001166F9">
        <w:trPr>
          <w:trHeight w:val="154"/>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Динамическая пауза</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9 ч. 55 мин. - 10 ч. 40 мин.</w:t>
            </w:r>
          </w:p>
        </w:tc>
      </w:tr>
      <w:tr w:rsidR="001166F9" w:rsidRPr="00111983" w:rsidTr="001166F9">
        <w:trPr>
          <w:trHeight w:val="155"/>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3 урок</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10 ч.40 мин. - 11 ч. 15 мин.</w:t>
            </w:r>
          </w:p>
        </w:tc>
      </w:tr>
      <w:tr w:rsidR="001166F9" w:rsidRPr="00111983" w:rsidTr="001166F9">
        <w:trPr>
          <w:trHeight w:val="153"/>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4 урок</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 xml:space="preserve">11 ч.25 мин. - 12 </w:t>
            </w:r>
            <w:proofErr w:type="spellStart"/>
            <w:r w:rsidRPr="00111983">
              <w:rPr>
                <w:rFonts w:eastAsiaTheme="minorEastAsia"/>
                <w:color w:val="000000"/>
              </w:rPr>
              <w:t>ч.ОО</w:t>
            </w:r>
            <w:proofErr w:type="spellEnd"/>
            <w:r w:rsidRPr="00111983">
              <w:rPr>
                <w:rFonts w:eastAsiaTheme="minorEastAsia"/>
                <w:color w:val="000000"/>
              </w:rPr>
              <w:t xml:space="preserve"> мин.</w:t>
            </w:r>
          </w:p>
        </w:tc>
      </w:tr>
      <w:tr w:rsidR="001166F9" w:rsidRPr="00111983" w:rsidTr="001166F9">
        <w:trPr>
          <w:trHeight w:val="153"/>
          <w:jc w:val="center"/>
        </w:trPr>
        <w:tc>
          <w:tcPr>
            <w:tcW w:w="4031"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5 урок</w:t>
            </w:r>
          </w:p>
        </w:tc>
        <w:tc>
          <w:tcPr>
            <w:tcW w:w="4323"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both"/>
              <w:rPr>
                <w:rFonts w:eastAsiaTheme="minorEastAsia"/>
                <w:color w:val="000000"/>
              </w:rPr>
            </w:pPr>
            <w:r w:rsidRPr="00111983">
              <w:rPr>
                <w:rFonts w:eastAsiaTheme="minorEastAsia"/>
                <w:color w:val="000000"/>
              </w:rPr>
              <w:t>12 ч.20 мин. - 12 ч.55 мин.</w:t>
            </w:r>
          </w:p>
        </w:tc>
      </w:tr>
    </w:tbl>
    <w:p w:rsidR="001166F9" w:rsidRPr="00111983" w:rsidRDefault="001166F9" w:rsidP="00111983">
      <w:pPr>
        <w:ind w:firstLine="709"/>
        <w:jc w:val="both"/>
        <w:rPr>
          <w:rFonts w:eastAsiaTheme="minorEastAsia"/>
        </w:rPr>
      </w:pPr>
    </w:p>
    <w:p w:rsidR="001166F9" w:rsidRPr="00111983" w:rsidRDefault="001166F9" w:rsidP="00111983">
      <w:pPr>
        <w:ind w:firstLine="709"/>
        <w:jc w:val="both"/>
        <w:rPr>
          <w:rFonts w:eastAsiaTheme="minorEastAsia"/>
        </w:rPr>
      </w:pPr>
      <w:r w:rsidRPr="00111983">
        <w:rPr>
          <w:rFonts w:eastAsiaTheme="minorEastAsia"/>
        </w:rPr>
        <w:t>2.4. Количество учебных недель в году:</w:t>
      </w:r>
    </w:p>
    <w:p w:rsidR="001166F9" w:rsidRPr="00111983" w:rsidRDefault="001166F9" w:rsidP="00111983">
      <w:pPr>
        <w:ind w:firstLine="709"/>
        <w:jc w:val="both"/>
        <w:rPr>
          <w:rFonts w:eastAsiaTheme="minorEastAsia"/>
        </w:rPr>
      </w:pPr>
      <w:r w:rsidRPr="00111983">
        <w:rPr>
          <w:rFonts w:eastAsiaTheme="minorEastAsia"/>
        </w:rPr>
        <w:t>- для 1 классов - 33;</w:t>
      </w:r>
    </w:p>
    <w:p w:rsidR="001166F9" w:rsidRPr="00111983" w:rsidRDefault="001166F9" w:rsidP="00111983">
      <w:pPr>
        <w:ind w:firstLine="709"/>
        <w:jc w:val="both"/>
        <w:rPr>
          <w:rFonts w:eastAsiaTheme="minorEastAsia"/>
        </w:rPr>
      </w:pPr>
      <w:r w:rsidRPr="00111983">
        <w:rPr>
          <w:rFonts w:eastAsiaTheme="minorEastAsia"/>
        </w:rPr>
        <w:t>- для 2-4 классов - не менее 34;</w:t>
      </w:r>
    </w:p>
    <w:p w:rsidR="001166F9" w:rsidRPr="00111983" w:rsidRDefault="001166F9" w:rsidP="00111983">
      <w:pPr>
        <w:ind w:firstLine="709"/>
        <w:jc w:val="both"/>
        <w:rPr>
          <w:rFonts w:eastAsiaTheme="minorEastAsia"/>
        </w:rPr>
      </w:pPr>
      <w:r w:rsidRPr="00111983">
        <w:rPr>
          <w:rFonts w:eastAsiaTheme="minorEastAsia"/>
        </w:rPr>
        <w:t xml:space="preserve">2.5. Начало занятий: </w:t>
      </w:r>
    </w:p>
    <w:p w:rsidR="001166F9" w:rsidRPr="00111983" w:rsidRDefault="001166F9" w:rsidP="00111983">
      <w:pPr>
        <w:ind w:firstLine="709"/>
        <w:jc w:val="both"/>
        <w:rPr>
          <w:rFonts w:eastAsiaTheme="minor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166F9" w:rsidRPr="00111983" w:rsidTr="001166F9">
        <w:tc>
          <w:tcPr>
            <w:tcW w:w="3190" w:type="dxa"/>
          </w:tcPr>
          <w:p w:rsidR="001166F9" w:rsidRPr="00111983" w:rsidRDefault="001166F9" w:rsidP="00111983">
            <w:pPr>
              <w:ind w:firstLine="709"/>
              <w:jc w:val="both"/>
              <w:rPr>
                <w:rFonts w:eastAsiaTheme="minorEastAsia"/>
              </w:rPr>
            </w:pPr>
          </w:p>
        </w:tc>
        <w:tc>
          <w:tcPr>
            <w:tcW w:w="3191" w:type="dxa"/>
          </w:tcPr>
          <w:p w:rsidR="001166F9" w:rsidRPr="00111983" w:rsidRDefault="001166F9" w:rsidP="00111983">
            <w:pPr>
              <w:ind w:firstLine="709"/>
              <w:jc w:val="both"/>
              <w:rPr>
                <w:rFonts w:eastAsiaTheme="minorEastAsia"/>
              </w:rPr>
            </w:pPr>
            <w:r w:rsidRPr="00111983">
              <w:rPr>
                <w:rFonts w:eastAsiaTheme="minorEastAsia"/>
                <w:lang w:val="en-US"/>
              </w:rPr>
              <w:t xml:space="preserve">       I </w:t>
            </w:r>
            <w:r w:rsidRPr="00111983">
              <w:rPr>
                <w:rFonts w:eastAsiaTheme="minorEastAsia"/>
              </w:rPr>
              <w:t xml:space="preserve"> смена</w:t>
            </w:r>
          </w:p>
        </w:tc>
        <w:tc>
          <w:tcPr>
            <w:tcW w:w="3191" w:type="dxa"/>
          </w:tcPr>
          <w:p w:rsidR="001166F9" w:rsidRPr="00111983" w:rsidRDefault="001166F9" w:rsidP="00111983">
            <w:pPr>
              <w:ind w:firstLine="709"/>
              <w:jc w:val="both"/>
              <w:rPr>
                <w:rFonts w:eastAsiaTheme="minorEastAsia"/>
              </w:rPr>
            </w:pPr>
            <w:r w:rsidRPr="00111983">
              <w:rPr>
                <w:rFonts w:eastAsiaTheme="minorEastAsia"/>
                <w:lang w:val="en-US"/>
              </w:rPr>
              <w:t xml:space="preserve">     2 </w:t>
            </w:r>
            <w:r w:rsidRPr="00111983">
              <w:rPr>
                <w:rFonts w:eastAsiaTheme="minorEastAsia"/>
              </w:rPr>
              <w:t>смена</w:t>
            </w:r>
          </w:p>
        </w:tc>
      </w:tr>
      <w:tr w:rsidR="001166F9" w:rsidRPr="00111983" w:rsidTr="001166F9">
        <w:tc>
          <w:tcPr>
            <w:tcW w:w="3190" w:type="dxa"/>
          </w:tcPr>
          <w:p w:rsidR="001166F9" w:rsidRPr="00111983" w:rsidRDefault="001166F9" w:rsidP="00111983">
            <w:pPr>
              <w:ind w:firstLine="709"/>
              <w:jc w:val="both"/>
              <w:rPr>
                <w:rFonts w:eastAsiaTheme="minorEastAsia"/>
              </w:rPr>
            </w:pPr>
            <w:r w:rsidRPr="00111983">
              <w:rPr>
                <w:rFonts w:eastAsiaTheme="minorEastAsia"/>
              </w:rPr>
              <w:t>Учебные занятия</w:t>
            </w:r>
          </w:p>
        </w:tc>
        <w:tc>
          <w:tcPr>
            <w:tcW w:w="3191" w:type="dxa"/>
          </w:tcPr>
          <w:p w:rsidR="001166F9" w:rsidRPr="00111983" w:rsidRDefault="001166F9" w:rsidP="00111983">
            <w:pPr>
              <w:ind w:firstLine="709"/>
              <w:jc w:val="both"/>
              <w:rPr>
                <w:rFonts w:eastAsiaTheme="minorEastAsia"/>
              </w:rPr>
            </w:pPr>
            <w:r w:rsidRPr="00111983">
              <w:rPr>
                <w:rFonts w:eastAsiaTheme="minorEastAsia"/>
              </w:rPr>
              <w:t>8.30 – 15.05</w:t>
            </w:r>
          </w:p>
        </w:tc>
        <w:tc>
          <w:tcPr>
            <w:tcW w:w="3191" w:type="dxa"/>
          </w:tcPr>
          <w:p w:rsidR="001166F9" w:rsidRPr="00111983" w:rsidRDefault="001166F9" w:rsidP="00111983">
            <w:pPr>
              <w:ind w:firstLine="709"/>
              <w:jc w:val="both"/>
              <w:rPr>
                <w:rFonts w:eastAsiaTheme="minorEastAsia"/>
              </w:rPr>
            </w:pPr>
          </w:p>
        </w:tc>
      </w:tr>
      <w:tr w:rsidR="001166F9" w:rsidRPr="00111983" w:rsidTr="001166F9">
        <w:tc>
          <w:tcPr>
            <w:tcW w:w="3190" w:type="dxa"/>
          </w:tcPr>
          <w:p w:rsidR="001166F9" w:rsidRPr="00111983" w:rsidRDefault="001166F9" w:rsidP="00111983">
            <w:pPr>
              <w:ind w:firstLine="709"/>
              <w:jc w:val="both"/>
              <w:rPr>
                <w:rFonts w:eastAsiaTheme="minorEastAsia"/>
              </w:rPr>
            </w:pPr>
            <w:r w:rsidRPr="00111983">
              <w:rPr>
                <w:rFonts w:eastAsiaTheme="minorEastAsia"/>
              </w:rPr>
              <w:t>Внеурочная деятельность</w:t>
            </w:r>
          </w:p>
        </w:tc>
        <w:tc>
          <w:tcPr>
            <w:tcW w:w="3191" w:type="dxa"/>
          </w:tcPr>
          <w:p w:rsidR="001166F9" w:rsidRPr="00111983" w:rsidRDefault="001166F9" w:rsidP="00111983">
            <w:pPr>
              <w:ind w:firstLine="709"/>
              <w:jc w:val="both"/>
              <w:rPr>
                <w:rFonts w:eastAsiaTheme="minorEastAsia"/>
              </w:rPr>
            </w:pPr>
          </w:p>
        </w:tc>
        <w:tc>
          <w:tcPr>
            <w:tcW w:w="3191" w:type="dxa"/>
          </w:tcPr>
          <w:p w:rsidR="001166F9" w:rsidRPr="00111983" w:rsidRDefault="001166F9" w:rsidP="00111983">
            <w:pPr>
              <w:ind w:firstLine="709"/>
              <w:jc w:val="both"/>
              <w:rPr>
                <w:rFonts w:eastAsiaTheme="minorEastAsia"/>
              </w:rPr>
            </w:pPr>
            <w:r w:rsidRPr="00111983">
              <w:rPr>
                <w:rFonts w:eastAsiaTheme="minorEastAsia"/>
              </w:rPr>
              <w:t>13.30 – 15.30</w:t>
            </w:r>
          </w:p>
        </w:tc>
      </w:tr>
      <w:tr w:rsidR="001166F9" w:rsidRPr="00111983" w:rsidTr="001166F9">
        <w:tc>
          <w:tcPr>
            <w:tcW w:w="3190" w:type="dxa"/>
          </w:tcPr>
          <w:p w:rsidR="001166F9" w:rsidRPr="00111983" w:rsidRDefault="001166F9" w:rsidP="00111983">
            <w:pPr>
              <w:ind w:firstLine="709"/>
              <w:jc w:val="both"/>
              <w:rPr>
                <w:rFonts w:eastAsiaTheme="minorEastAsia"/>
              </w:rPr>
            </w:pPr>
            <w:r w:rsidRPr="00111983">
              <w:rPr>
                <w:rFonts w:eastAsiaTheme="minorEastAsia"/>
              </w:rPr>
              <w:t>Факультативные занятия</w:t>
            </w:r>
          </w:p>
        </w:tc>
        <w:tc>
          <w:tcPr>
            <w:tcW w:w="3191" w:type="dxa"/>
          </w:tcPr>
          <w:p w:rsidR="001166F9" w:rsidRPr="00111983" w:rsidRDefault="001166F9" w:rsidP="00111983">
            <w:pPr>
              <w:ind w:firstLine="709"/>
              <w:jc w:val="both"/>
              <w:rPr>
                <w:rFonts w:eastAsiaTheme="minorEastAsia"/>
              </w:rPr>
            </w:pPr>
          </w:p>
        </w:tc>
        <w:tc>
          <w:tcPr>
            <w:tcW w:w="3191" w:type="dxa"/>
          </w:tcPr>
          <w:p w:rsidR="001166F9" w:rsidRPr="00111983" w:rsidRDefault="001166F9" w:rsidP="00111983">
            <w:pPr>
              <w:ind w:firstLine="709"/>
              <w:jc w:val="both"/>
              <w:rPr>
                <w:rFonts w:eastAsiaTheme="minorEastAsia"/>
              </w:rPr>
            </w:pPr>
            <w:r w:rsidRPr="00111983">
              <w:rPr>
                <w:rFonts w:eastAsiaTheme="minorEastAsia"/>
              </w:rPr>
              <w:t>13.30 – 14.15</w:t>
            </w:r>
          </w:p>
        </w:tc>
      </w:tr>
      <w:tr w:rsidR="001166F9" w:rsidRPr="00111983" w:rsidTr="001166F9">
        <w:tc>
          <w:tcPr>
            <w:tcW w:w="3190" w:type="dxa"/>
          </w:tcPr>
          <w:p w:rsidR="001166F9" w:rsidRPr="00111983" w:rsidRDefault="001166F9" w:rsidP="00111983">
            <w:pPr>
              <w:ind w:firstLine="709"/>
              <w:jc w:val="both"/>
              <w:rPr>
                <w:rFonts w:eastAsiaTheme="minorEastAsia"/>
              </w:rPr>
            </w:pPr>
            <w:r w:rsidRPr="00111983">
              <w:rPr>
                <w:rFonts w:eastAsiaTheme="minorEastAsia"/>
              </w:rPr>
              <w:t>Группа продленного дня</w:t>
            </w:r>
          </w:p>
        </w:tc>
        <w:tc>
          <w:tcPr>
            <w:tcW w:w="3191" w:type="dxa"/>
          </w:tcPr>
          <w:p w:rsidR="001166F9" w:rsidRPr="00111983" w:rsidRDefault="001166F9" w:rsidP="00111983">
            <w:pPr>
              <w:ind w:firstLine="709"/>
              <w:jc w:val="both"/>
              <w:rPr>
                <w:rFonts w:eastAsiaTheme="minorEastAsia"/>
              </w:rPr>
            </w:pPr>
          </w:p>
        </w:tc>
        <w:tc>
          <w:tcPr>
            <w:tcW w:w="3191" w:type="dxa"/>
          </w:tcPr>
          <w:p w:rsidR="001166F9" w:rsidRPr="00111983" w:rsidRDefault="001166F9" w:rsidP="00111983">
            <w:pPr>
              <w:ind w:firstLine="709"/>
              <w:jc w:val="both"/>
              <w:rPr>
                <w:rFonts w:eastAsiaTheme="minorEastAsia"/>
              </w:rPr>
            </w:pPr>
            <w:r w:rsidRPr="00111983">
              <w:rPr>
                <w:rFonts w:eastAsiaTheme="minorEastAsia"/>
              </w:rPr>
              <w:t>12.00 – 15.00</w:t>
            </w:r>
          </w:p>
        </w:tc>
      </w:tr>
    </w:tbl>
    <w:p w:rsidR="001166F9" w:rsidRPr="00111983" w:rsidRDefault="001166F9" w:rsidP="00111983">
      <w:pPr>
        <w:ind w:firstLine="709"/>
        <w:jc w:val="both"/>
        <w:rPr>
          <w:rFonts w:eastAsiaTheme="minorEastAsia"/>
        </w:rPr>
      </w:pPr>
    </w:p>
    <w:p w:rsidR="001166F9" w:rsidRPr="00111983" w:rsidRDefault="001166F9" w:rsidP="00111983">
      <w:pPr>
        <w:ind w:firstLine="709"/>
        <w:jc w:val="both"/>
        <w:rPr>
          <w:rFonts w:eastAsiaTheme="minorEastAsia"/>
        </w:rPr>
      </w:pPr>
      <w:r w:rsidRPr="00111983">
        <w:rPr>
          <w:rFonts w:eastAsiaTheme="minorEastAsia"/>
        </w:rPr>
        <w:t>2.6. Между началом занятий второй половины дня и последним уроком организуется перерыв продолжительностью не менее 45 минут.</w:t>
      </w:r>
    </w:p>
    <w:p w:rsidR="001166F9" w:rsidRPr="00111983" w:rsidRDefault="001166F9" w:rsidP="00111983">
      <w:pPr>
        <w:ind w:firstLine="709"/>
        <w:jc w:val="both"/>
        <w:rPr>
          <w:rFonts w:eastAsiaTheme="minorEastAsia"/>
        </w:rPr>
      </w:pPr>
      <w:r w:rsidRPr="00111983">
        <w:rPr>
          <w:rFonts w:eastAsiaTheme="minorEastAsia"/>
        </w:rPr>
        <w:t>2.7. Порядок организации каникул: по окончании каждой четверти учебного года.</w:t>
      </w:r>
    </w:p>
    <w:p w:rsidR="001166F9" w:rsidRPr="00111983" w:rsidRDefault="001166F9" w:rsidP="00111983">
      <w:pPr>
        <w:ind w:firstLine="709"/>
        <w:jc w:val="both"/>
        <w:rPr>
          <w:rFonts w:eastAsiaTheme="minorEastAsia"/>
        </w:rPr>
      </w:pPr>
      <w:r w:rsidRPr="00111983">
        <w:rPr>
          <w:rFonts w:eastAsiaTheme="minorEastAsia"/>
        </w:rPr>
        <w:t>2.8.. Продолжительность занятий и перемен, время начала и окончания занятий</w:t>
      </w:r>
    </w:p>
    <w:p w:rsidR="001166F9" w:rsidRPr="00111983" w:rsidRDefault="001166F9" w:rsidP="00111983">
      <w:pPr>
        <w:ind w:firstLine="709"/>
        <w:jc w:val="both"/>
        <w:rPr>
          <w:rFonts w:eastAsiaTheme="minorEastAsia"/>
        </w:rPr>
      </w:pPr>
      <w:r w:rsidRPr="00111983">
        <w:rPr>
          <w:rFonts w:eastAsiaTheme="minorEastAsia"/>
        </w:rPr>
        <w:t>- для обучающихся 1-х классов (со второго полугодия) не должен превышать 4 уроков и 1 день в неделю - не более 5 уроков за счет урока физической культуры;</w:t>
      </w:r>
    </w:p>
    <w:p w:rsidR="001166F9" w:rsidRPr="00111983" w:rsidRDefault="001166F9" w:rsidP="00111983">
      <w:pPr>
        <w:ind w:firstLine="709"/>
        <w:jc w:val="both"/>
        <w:rPr>
          <w:rFonts w:eastAsiaTheme="minorEastAsia"/>
        </w:rPr>
      </w:pPr>
      <w:r w:rsidRPr="00111983">
        <w:rPr>
          <w:rFonts w:eastAsiaTheme="minorEastAsia"/>
        </w:rPr>
        <w:t>- для обучающихся 2 - 4-х классов - не более 5 уроков;</w:t>
      </w:r>
    </w:p>
    <w:p w:rsidR="001166F9" w:rsidRPr="00111983" w:rsidRDefault="001166F9" w:rsidP="00111983">
      <w:pPr>
        <w:ind w:firstLine="709"/>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7"/>
        <w:gridCol w:w="2950"/>
        <w:gridCol w:w="2950"/>
      </w:tblGrid>
      <w:tr w:rsidR="001166F9" w:rsidRPr="00111983" w:rsidTr="001166F9">
        <w:trPr>
          <w:trHeight w:val="291"/>
        </w:trPr>
        <w:tc>
          <w:tcPr>
            <w:tcW w:w="2943"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Основной режим работы образовательного учреждения</w:t>
            </w:r>
          </w:p>
        </w:tc>
        <w:tc>
          <w:tcPr>
            <w:tcW w:w="5907" w:type="dxa"/>
            <w:gridSpan w:val="3"/>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Длительность перемены по окончании урока</w:t>
            </w:r>
          </w:p>
        </w:tc>
      </w:tr>
      <w:tr w:rsidR="001166F9" w:rsidRPr="00111983" w:rsidTr="001166F9">
        <w:trPr>
          <w:trHeight w:val="145"/>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8 ч. 30 мин. - 9 ч. 15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10 мин.</w:t>
            </w:r>
          </w:p>
        </w:tc>
      </w:tr>
      <w:tr w:rsidR="001166F9" w:rsidRPr="00111983" w:rsidTr="001166F9">
        <w:trPr>
          <w:trHeight w:val="146"/>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9 ч. 25 мин. - 10 ч. 10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10 мин.</w:t>
            </w:r>
          </w:p>
        </w:tc>
      </w:tr>
      <w:tr w:rsidR="001166F9" w:rsidRPr="00111983" w:rsidTr="001166F9">
        <w:trPr>
          <w:trHeight w:val="146"/>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3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10 ч.20 мин. - 11 ч. 05мин.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20 мин.</w:t>
            </w:r>
          </w:p>
        </w:tc>
      </w:tr>
      <w:tr w:rsidR="001166F9" w:rsidRPr="00111983" w:rsidTr="001166F9">
        <w:trPr>
          <w:trHeight w:val="148"/>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4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11ч.25 мин. - 12 ч.10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20 мин.</w:t>
            </w:r>
          </w:p>
        </w:tc>
      </w:tr>
      <w:tr w:rsidR="001166F9" w:rsidRPr="00111983" w:rsidTr="001166F9">
        <w:trPr>
          <w:trHeight w:val="145"/>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5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12ч.30 мин. - 13 ч.15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10мин.</w:t>
            </w:r>
          </w:p>
        </w:tc>
      </w:tr>
      <w:tr w:rsidR="001166F9" w:rsidRPr="00111983" w:rsidTr="001166F9">
        <w:trPr>
          <w:trHeight w:val="146"/>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6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13ч.25 мин. - 14 ч.10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10 мин.</w:t>
            </w:r>
          </w:p>
        </w:tc>
      </w:tr>
      <w:tr w:rsidR="001166F9" w:rsidRPr="00111983" w:rsidTr="001166F9">
        <w:trPr>
          <w:trHeight w:val="147"/>
        </w:trPr>
        <w:tc>
          <w:tcPr>
            <w:tcW w:w="2950" w:type="dxa"/>
            <w:gridSpan w:val="2"/>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7 урок</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14ч.20 мин. - 15 ч.05 мин.</w:t>
            </w:r>
          </w:p>
        </w:tc>
        <w:tc>
          <w:tcPr>
            <w:tcW w:w="2950"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p>
        </w:tc>
      </w:tr>
    </w:tbl>
    <w:p w:rsidR="001166F9" w:rsidRPr="00111983" w:rsidRDefault="001166F9" w:rsidP="00111983">
      <w:pPr>
        <w:ind w:firstLine="709"/>
        <w:jc w:val="both"/>
        <w:rPr>
          <w:rFonts w:eastAsiaTheme="minorEastAsia"/>
        </w:rPr>
      </w:pPr>
    </w:p>
    <w:p w:rsidR="001166F9" w:rsidRPr="00111983" w:rsidRDefault="001166F9" w:rsidP="00111983">
      <w:pPr>
        <w:ind w:firstLine="709"/>
        <w:jc w:val="both"/>
        <w:rPr>
          <w:rFonts w:eastAsiaTheme="minorEastAsia"/>
        </w:rPr>
      </w:pPr>
    </w:p>
    <w:p w:rsidR="001166F9" w:rsidRPr="00111983" w:rsidRDefault="001166F9" w:rsidP="00111983">
      <w:pPr>
        <w:ind w:firstLine="709"/>
        <w:jc w:val="both"/>
        <w:rPr>
          <w:rFonts w:eastAsiaTheme="minorEastAsia"/>
        </w:rPr>
      </w:pPr>
      <w:r w:rsidRPr="00111983">
        <w:rPr>
          <w:rFonts w:eastAsiaTheme="minorEastAsia"/>
        </w:rPr>
        <w:t>2.9. Максимально допустимая недельная нагрузка в академических часах: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4"/>
        <w:gridCol w:w="3924"/>
      </w:tblGrid>
      <w:tr w:rsidR="001166F9" w:rsidRPr="00111983" w:rsidTr="001166F9">
        <w:trPr>
          <w:trHeight w:val="282"/>
        </w:trPr>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Классы</w:t>
            </w:r>
          </w:p>
        </w:tc>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Максимально допустимая недельная нагрузка в академических часах при 5-дневной неделе, не более</w:t>
            </w:r>
          </w:p>
        </w:tc>
      </w:tr>
      <w:tr w:rsidR="001166F9" w:rsidRPr="00111983" w:rsidTr="001166F9">
        <w:trPr>
          <w:trHeight w:val="147"/>
        </w:trPr>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1</w:t>
            </w:r>
          </w:p>
        </w:tc>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21</w:t>
            </w:r>
          </w:p>
        </w:tc>
      </w:tr>
      <w:tr w:rsidR="001166F9" w:rsidRPr="00111983" w:rsidTr="001166F9">
        <w:trPr>
          <w:trHeight w:val="147"/>
        </w:trPr>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2-4</w:t>
            </w:r>
          </w:p>
        </w:tc>
        <w:tc>
          <w:tcPr>
            <w:tcW w:w="3924" w:type="dxa"/>
            <w:tcBorders>
              <w:top w:val="single" w:sz="4" w:space="0" w:color="auto"/>
              <w:left w:val="single" w:sz="4" w:space="0" w:color="auto"/>
              <w:bottom w:val="single" w:sz="4" w:space="0" w:color="auto"/>
              <w:right w:val="single" w:sz="4" w:space="0" w:color="auto"/>
            </w:tcBorders>
            <w:hideMark/>
          </w:tcPr>
          <w:p w:rsidR="001166F9" w:rsidRPr="00111983" w:rsidRDefault="001166F9" w:rsidP="00111983">
            <w:pPr>
              <w:autoSpaceDE w:val="0"/>
              <w:autoSpaceDN w:val="0"/>
              <w:adjustRightInd w:val="0"/>
              <w:ind w:firstLine="709"/>
              <w:jc w:val="center"/>
              <w:rPr>
                <w:rFonts w:eastAsiaTheme="minorEastAsia"/>
                <w:color w:val="000000"/>
              </w:rPr>
            </w:pPr>
            <w:r w:rsidRPr="00111983">
              <w:rPr>
                <w:rFonts w:eastAsiaTheme="minorEastAsia"/>
                <w:color w:val="000000"/>
              </w:rPr>
              <w:t>23</w:t>
            </w:r>
          </w:p>
        </w:tc>
      </w:tr>
    </w:tbl>
    <w:p w:rsidR="001166F9" w:rsidRPr="00111983" w:rsidRDefault="001166F9" w:rsidP="00111983">
      <w:pPr>
        <w:ind w:firstLine="709"/>
        <w:jc w:val="both"/>
        <w:rPr>
          <w:rFonts w:eastAsiaTheme="minorEastAsia"/>
        </w:rPr>
      </w:pPr>
    </w:p>
    <w:p w:rsidR="001166F9" w:rsidRPr="00111983" w:rsidRDefault="001166F9" w:rsidP="00111983">
      <w:pPr>
        <w:ind w:firstLine="709"/>
        <w:jc w:val="both"/>
        <w:rPr>
          <w:rFonts w:eastAsiaTheme="minorEastAsia"/>
        </w:rPr>
      </w:pPr>
      <w:r w:rsidRPr="00111983">
        <w:rPr>
          <w:rFonts w:eastAsiaTheme="minorEastAsia"/>
        </w:rPr>
        <w:t>2.10. Учебная недельная нагрузка распределяется равномерно в течение учебной недели.</w:t>
      </w:r>
    </w:p>
    <w:p w:rsidR="001166F9" w:rsidRPr="00111983" w:rsidRDefault="001166F9" w:rsidP="00111983">
      <w:pPr>
        <w:ind w:firstLine="709"/>
        <w:jc w:val="both"/>
      </w:pPr>
      <w:r w:rsidRPr="00111983">
        <w:t>2.11.   Организация учебного процесса.</w:t>
      </w:r>
    </w:p>
    <w:p w:rsidR="001166F9" w:rsidRPr="00111983" w:rsidRDefault="001166F9" w:rsidP="0011198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254"/>
        <w:gridCol w:w="2296"/>
        <w:gridCol w:w="2223"/>
        <w:gridCol w:w="1276"/>
        <w:gridCol w:w="1384"/>
      </w:tblGrid>
      <w:tr w:rsidR="001166F9" w:rsidRPr="00111983" w:rsidTr="001166F9">
        <w:tc>
          <w:tcPr>
            <w:tcW w:w="4688" w:type="dxa"/>
            <w:gridSpan w:val="3"/>
          </w:tcPr>
          <w:p w:rsidR="001166F9" w:rsidRPr="008A4997" w:rsidRDefault="001166F9" w:rsidP="008A4997">
            <w:pPr>
              <w:jc w:val="both"/>
            </w:pPr>
            <w:r w:rsidRPr="008A4997">
              <w:rPr>
                <w:sz w:val="22"/>
                <w:szCs w:val="22"/>
              </w:rPr>
              <w:t xml:space="preserve">                      Учебный  период</w:t>
            </w:r>
          </w:p>
        </w:tc>
        <w:tc>
          <w:tcPr>
            <w:tcW w:w="4884" w:type="dxa"/>
            <w:gridSpan w:val="3"/>
          </w:tcPr>
          <w:p w:rsidR="001166F9" w:rsidRPr="008A4997" w:rsidRDefault="001166F9" w:rsidP="008A4997">
            <w:pPr>
              <w:jc w:val="both"/>
            </w:pPr>
            <w:r w:rsidRPr="008A4997">
              <w:rPr>
                <w:sz w:val="22"/>
                <w:szCs w:val="22"/>
              </w:rPr>
              <w:t xml:space="preserve">                       Каникулы</w:t>
            </w:r>
          </w:p>
        </w:tc>
      </w:tr>
      <w:tr w:rsidR="001166F9" w:rsidRPr="00111983" w:rsidTr="001166F9">
        <w:tc>
          <w:tcPr>
            <w:tcW w:w="1138" w:type="dxa"/>
          </w:tcPr>
          <w:p w:rsidR="001166F9" w:rsidRPr="008A4997" w:rsidRDefault="001166F9" w:rsidP="008A4997">
            <w:pPr>
              <w:jc w:val="both"/>
            </w:pPr>
            <w:r w:rsidRPr="008A4997">
              <w:rPr>
                <w:sz w:val="22"/>
                <w:szCs w:val="22"/>
              </w:rPr>
              <w:t>Четверть</w:t>
            </w:r>
          </w:p>
        </w:tc>
        <w:tc>
          <w:tcPr>
            <w:tcW w:w="1254" w:type="dxa"/>
          </w:tcPr>
          <w:p w:rsidR="001166F9" w:rsidRPr="008A4997" w:rsidRDefault="001166F9" w:rsidP="008A4997">
            <w:pPr>
              <w:jc w:val="both"/>
            </w:pPr>
            <w:r w:rsidRPr="008A4997">
              <w:rPr>
                <w:sz w:val="22"/>
                <w:szCs w:val="22"/>
              </w:rPr>
              <w:t>Период</w:t>
            </w:r>
          </w:p>
        </w:tc>
        <w:tc>
          <w:tcPr>
            <w:tcW w:w="2296" w:type="dxa"/>
          </w:tcPr>
          <w:p w:rsidR="001166F9" w:rsidRPr="008A4997" w:rsidRDefault="001166F9" w:rsidP="008A4997">
            <w:pPr>
              <w:jc w:val="both"/>
            </w:pPr>
            <w:r w:rsidRPr="008A4997">
              <w:rPr>
                <w:sz w:val="22"/>
                <w:szCs w:val="22"/>
              </w:rPr>
              <w:t>Продолжительность           ( в неделях)</w:t>
            </w:r>
          </w:p>
        </w:tc>
        <w:tc>
          <w:tcPr>
            <w:tcW w:w="2224" w:type="dxa"/>
          </w:tcPr>
          <w:p w:rsidR="001166F9" w:rsidRPr="008A4997" w:rsidRDefault="001166F9" w:rsidP="008A4997">
            <w:pPr>
              <w:jc w:val="both"/>
            </w:pPr>
            <w:r w:rsidRPr="008A4997">
              <w:rPr>
                <w:sz w:val="22"/>
                <w:szCs w:val="22"/>
              </w:rPr>
              <w:t xml:space="preserve">    Вид</w:t>
            </w:r>
          </w:p>
        </w:tc>
        <w:tc>
          <w:tcPr>
            <w:tcW w:w="1276" w:type="dxa"/>
          </w:tcPr>
          <w:p w:rsidR="001166F9" w:rsidRPr="008A4997" w:rsidRDefault="001166F9" w:rsidP="008A4997">
            <w:pPr>
              <w:jc w:val="both"/>
            </w:pPr>
            <w:r w:rsidRPr="008A4997">
              <w:rPr>
                <w:sz w:val="22"/>
                <w:szCs w:val="22"/>
              </w:rPr>
              <w:t>Период</w:t>
            </w:r>
          </w:p>
        </w:tc>
        <w:tc>
          <w:tcPr>
            <w:tcW w:w="1384" w:type="dxa"/>
          </w:tcPr>
          <w:p w:rsidR="001166F9" w:rsidRPr="008A4997" w:rsidRDefault="001166F9" w:rsidP="008A4997">
            <w:pPr>
              <w:jc w:val="both"/>
            </w:pPr>
            <w:r w:rsidRPr="008A4997">
              <w:rPr>
                <w:sz w:val="22"/>
                <w:szCs w:val="22"/>
              </w:rPr>
              <w:t>Продолжи</w:t>
            </w:r>
          </w:p>
          <w:p w:rsidR="001166F9" w:rsidRPr="008A4997" w:rsidRDefault="001166F9" w:rsidP="008A4997">
            <w:pPr>
              <w:jc w:val="both"/>
            </w:pPr>
            <w:proofErr w:type="spellStart"/>
            <w:r w:rsidRPr="008A4997">
              <w:rPr>
                <w:sz w:val="22"/>
                <w:szCs w:val="22"/>
              </w:rPr>
              <w:t>тельность</w:t>
            </w:r>
            <w:proofErr w:type="spellEnd"/>
          </w:p>
          <w:p w:rsidR="001166F9" w:rsidRPr="008A4997" w:rsidRDefault="001166F9" w:rsidP="008A4997">
            <w:pPr>
              <w:jc w:val="both"/>
            </w:pPr>
            <w:r w:rsidRPr="008A4997">
              <w:rPr>
                <w:sz w:val="22"/>
                <w:szCs w:val="22"/>
              </w:rPr>
              <w:t xml:space="preserve">  ( в днях)</w:t>
            </w:r>
          </w:p>
        </w:tc>
      </w:tr>
      <w:tr w:rsidR="001166F9" w:rsidRPr="00111983" w:rsidTr="001166F9">
        <w:tc>
          <w:tcPr>
            <w:tcW w:w="1138" w:type="dxa"/>
          </w:tcPr>
          <w:p w:rsidR="001166F9" w:rsidRPr="008A4997" w:rsidRDefault="001166F9" w:rsidP="008A4997">
            <w:pPr>
              <w:jc w:val="both"/>
              <w:rPr>
                <w:lang w:val="en-US"/>
              </w:rPr>
            </w:pPr>
            <w:r w:rsidRPr="008A4997">
              <w:rPr>
                <w:sz w:val="22"/>
                <w:szCs w:val="22"/>
                <w:lang w:val="en-US"/>
              </w:rPr>
              <w:t xml:space="preserve">    I</w:t>
            </w:r>
          </w:p>
          <w:p w:rsidR="001166F9" w:rsidRPr="008A4997" w:rsidRDefault="001166F9" w:rsidP="008A4997">
            <w:pPr>
              <w:jc w:val="both"/>
              <w:rPr>
                <w:lang w:val="en-US"/>
              </w:rPr>
            </w:pPr>
          </w:p>
        </w:tc>
        <w:tc>
          <w:tcPr>
            <w:tcW w:w="1254" w:type="dxa"/>
          </w:tcPr>
          <w:p w:rsidR="001166F9" w:rsidRPr="008A4997" w:rsidRDefault="001166F9" w:rsidP="008A4997">
            <w:pPr>
              <w:jc w:val="both"/>
            </w:pPr>
            <w:r w:rsidRPr="008A4997">
              <w:rPr>
                <w:sz w:val="22"/>
                <w:szCs w:val="22"/>
                <w:lang w:val="en-US"/>
              </w:rPr>
              <w:t>02</w:t>
            </w:r>
            <w:r w:rsidRPr="008A4997">
              <w:rPr>
                <w:sz w:val="22"/>
                <w:szCs w:val="22"/>
              </w:rPr>
              <w:t>.09.16 -</w:t>
            </w:r>
          </w:p>
          <w:p w:rsidR="001166F9" w:rsidRPr="008A4997" w:rsidRDefault="001166F9" w:rsidP="008A4997">
            <w:pPr>
              <w:jc w:val="both"/>
            </w:pPr>
            <w:r w:rsidRPr="008A4997">
              <w:rPr>
                <w:sz w:val="22"/>
                <w:szCs w:val="22"/>
              </w:rPr>
              <w:t>28.10.16</w:t>
            </w:r>
          </w:p>
        </w:tc>
        <w:tc>
          <w:tcPr>
            <w:tcW w:w="2296" w:type="dxa"/>
          </w:tcPr>
          <w:p w:rsidR="001166F9" w:rsidRPr="008A4997" w:rsidRDefault="001166F9" w:rsidP="008A4997">
            <w:pPr>
              <w:jc w:val="both"/>
            </w:pPr>
            <w:r w:rsidRPr="008A4997">
              <w:rPr>
                <w:sz w:val="22"/>
                <w:szCs w:val="22"/>
              </w:rPr>
              <w:t xml:space="preserve">          8</w:t>
            </w:r>
          </w:p>
        </w:tc>
        <w:tc>
          <w:tcPr>
            <w:tcW w:w="2224" w:type="dxa"/>
          </w:tcPr>
          <w:p w:rsidR="001166F9" w:rsidRPr="008A4997" w:rsidRDefault="001166F9" w:rsidP="008A4997">
            <w:pPr>
              <w:jc w:val="both"/>
            </w:pPr>
            <w:r w:rsidRPr="008A4997">
              <w:rPr>
                <w:sz w:val="22"/>
                <w:szCs w:val="22"/>
              </w:rPr>
              <w:t>Осенние</w:t>
            </w:r>
          </w:p>
        </w:tc>
        <w:tc>
          <w:tcPr>
            <w:tcW w:w="1276" w:type="dxa"/>
          </w:tcPr>
          <w:p w:rsidR="001166F9" w:rsidRPr="008A4997" w:rsidRDefault="001166F9" w:rsidP="008A4997">
            <w:pPr>
              <w:jc w:val="both"/>
            </w:pPr>
            <w:r w:rsidRPr="008A4997">
              <w:rPr>
                <w:sz w:val="22"/>
                <w:szCs w:val="22"/>
              </w:rPr>
              <w:t>29.10.16 –</w:t>
            </w:r>
          </w:p>
          <w:p w:rsidR="001166F9" w:rsidRPr="008A4997" w:rsidRDefault="001166F9" w:rsidP="008A4997">
            <w:pPr>
              <w:jc w:val="both"/>
            </w:pPr>
            <w:r w:rsidRPr="008A4997">
              <w:rPr>
                <w:sz w:val="22"/>
                <w:szCs w:val="22"/>
              </w:rPr>
              <w:t xml:space="preserve">06.11. 16 </w:t>
            </w:r>
          </w:p>
        </w:tc>
        <w:tc>
          <w:tcPr>
            <w:tcW w:w="1384" w:type="dxa"/>
          </w:tcPr>
          <w:p w:rsidR="001166F9" w:rsidRPr="008A4997" w:rsidRDefault="001166F9" w:rsidP="008A4997">
            <w:pPr>
              <w:jc w:val="both"/>
            </w:pPr>
            <w:r w:rsidRPr="008A4997">
              <w:rPr>
                <w:sz w:val="22"/>
                <w:szCs w:val="22"/>
              </w:rPr>
              <w:t xml:space="preserve">   9</w:t>
            </w:r>
          </w:p>
        </w:tc>
      </w:tr>
      <w:tr w:rsidR="001166F9" w:rsidRPr="00111983" w:rsidTr="001166F9">
        <w:tc>
          <w:tcPr>
            <w:tcW w:w="1138" w:type="dxa"/>
          </w:tcPr>
          <w:p w:rsidR="001166F9" w:rsidRPr="008A4997" w:rsidRDefault="001166F9" w:rsidP="008A4997">
            <w:pPr>
              <w:jc w:val="both"/>
              <w:rPr>
                <w:lang w:val="en-US"/>
              </w:rPr>
            </w:pPr>
            <w:r w:rsidRPr="008A4997">
              <w:rPr>
                <w:sz w:val="22"/>
                <w:szCs w:val="22"/>
                <w:lang w:val="en-US"/>
              </w:rPr>
              <w:t xml:space="preserve">   II</w:t>
            </w:r>
          </w:p>
        </w:tc>
        <w:tc>
          <w:tcPr>
            <w:tcW w:w="1254" w:type="dxa"/>
          </w:tcPr>
          <w:p w:rsidR="001166F9" w:rsidRPr="008A4997" w:rsidRDefault="001166F9" w:rsidP="008A4997">
            <w:pPr>
              <w:jc w:val="both"/>
            </w:pPr>
            <w:r w:rsidRPr="008A4997">
              <w:rPr>
                <w:sz w:val="22"/>
                <w:szCs w:val="22"/>
              </w:rPr>
              <w:t>07.11.16 –</w:t>
            </w:r>
          </w:p>
          <w:p w:rsidR="001166F9" w:rsidRPr="008A4997" w:rsidRDefault="001166F9" w:rsidP="008A4997">
            <w:pPr>
              <w:jc w:val="both"/>
            </w:pPr>
            <w:r w:rsidRPr="008A4997">
              <w:rPr>
                <w:sz w:val="22"/>
                <w:szCs w:val="22"/>
              </w:rPr>
              <w:t>27.12. 16</w:t>
            </w:r>
          </w:p>
        </w:tc>
        <w:tc>
          <w:tcPr>
            <w:tcW w:w="2296" w:type="dxa"/>
          </w:tcPr>
          <w:p w:rsidR="001166F9" w:rsidRPr="008A4997" w:rsidRDefault="001166F9" w:rsidP="008A4997">
            <w:pPr>
              <w:jc w:val="both"/>
            </w:pPr>
            <w:r w:rsidRPr="008A4997">
              <w:rPr>
                <w:sz w:val="22"/>
                <w:szCs w:val="22"/>
              </w:rPr>
              <w:t xml:space="preserve">          7</w:t>
            </w:r>
          </w:p>
        </w:tc>
        <w:tc>
          <w:tcPr>
            <w:tcW w:w="2224" w:type="dxa"/>
          </w:tcPr>
          <w:p w:rsidR="001166F9" w:rsidRPr="008A4997" w:rsidRDefault="001166F9" w:rsidP="008A4997">
            <w:pPr>
              <w:jc w:val="both"/>
            </w:pPr>
            <w:r w:rsidRPr="008A4997">
              <w:rPr>
                <w:sz w:val="22"/>
                <w:szCs w:val="22"/>
              </w:rPr>
              <w:t>Зимние</w:t>
            </w:r>
          </w:p>
        </w:tc>
        <w:tc>
          <w:tcPr>
            <w:tcW w:w="1276" w:type="dxa"/>
          </w:tcPr>
          <w:p w:rsidR="001166F9" w:rsidRPr="008A4997" w:rsidRDefault="001166F9" w:rsidP="008A4997">
            <w:pPr>
              <w:jc w:val="both"/>
            </w:pPr>
            <w:r w:rsidRPr="008A4997">
              <w:rPr>
                <w:sz w:val="22"/>
                <w:szCs w:val="22"/>
              </w:rPr>
              <w:t>28.12.16 –</w:t>
            </w:r>
          </w:p>
          <w:p w:rsidR="001166F9" w:rsidRPr="008A4997" w:rsidRDefault="001166F9" w:rsidP="008A4997">
            <w:pPr>
              <w:jc w:val="both"/>
            </w:pPr>
            <w:r w:rsidRPr="008A4997">
              <w:rPr>
                <w:sz w:val="22"/>
                <w:szCs w:val="22"/>
              </w:rPr>
              <w:t>08. 01. 17</w:t>
            </w:r>
          </w:p>
        </w:tc>
        <w:tc>
          <w:tcPr>
            <w:tcW w:w="1384" w:type="dxa"/>
          </w:tcPr>
          <w:p w:rsidR="001166F9" w:rsidRPr="008A4997" w:rsidRDefault="001166F9" w:rsidP="008A4997">
            <w:pPr>
              <w:jc w:val="both"/>
            </w:pPr>
            <w:r w:rsidRPr="008A4997">
              <w:rPr>
                <w:sz w:val="22"/>
                <w:szCs w:val="22"/>
              </w:rPr>
              <w:t xml:space="preserve">   12</w:t>
            </w:r>
          </w:p>
        </w:tc>
      </w:tr>
      <w:tr w:rsidR="001166F9" w:rsidRPr="00111983" w:rsidTr="001166F9">
        <w:tc>
          <w:tcPr>
            <w:tcW w:w="1138" w:type="dxa"/>
          </w:tcPr>
          <w:p w:rsidR="001166F9" w:rsidRPr="008A4997" w:rsidRDefault="001166F9" w:rsidP="008A4997">
            <w:pPr>
              <w:jc w:val="both"/>
              <w:rPr>
                <w:lang w:val="en-US"/>
              </w:rPr>
            </w:pPr>
            <w:r w:rsidRPr="008A4997">
              <w:rPr>
                <w:sz w:val="22"/>
                <w:szCs w:val="22"/>
                <w:lang w:val="en-US"/>
              </w:rPr>
              <w:t xml:space="preserve">   III</w:t>
            </w:r>
          </w:p>
        </w:tc>
        <w:tc>
          <w:tcPr>
            <w:tcW w:w="1254" w:type="dxa"/>
          </w:tcPr>
          <w:p w:rsidR="001166F9" w:rsidRPr="008A4997" w:rsidRDefault="001166F9" w:rsidP="008A4997">
            <w:pPr>
              <w:jc w:val="both"/>
            </w:pPr>
            <w:r w:rsidRPr="008A4997">
              <w:rPr>
                <w:sz w:val="22"/>
                <w:szCs w:val="22"/>
              </w:rPr>
              <w:t>09.01.17 –</w:t>
            </w:r>
          </w:p>
          <w:p w:rsidR="001166F9" w:rsidRPr="008A4997" w:rsidRDefault="001166F9" w:rsidP="008A4997">
            <w:pPr>
              <w:jc w:val="both"/>
            </w:pPr>
            <w:r w:rsidRPr="008A4997">
              <w:rPr>
                <w:sz w:val="22"/>
                <w:szCs w:val="22"/>
              </w:rPr>
              <w:t>24.03.17</w:t>
            </w:r>
          </w:p>
        </w:tc>
        <w:tc>
          <w:tcPr>
            <w:tcW w:w="2296" w:type="dxa"/>
          </w:tcPr>
          <w:p w:rsidR="001166F9" w:rsidRPr="008A4997" w:rsidRDefault="001166F9" w:rsidP="008A4997">
            <w:pPr>
              <w:jc w:val="both"/>
            </w:pPr>
            <w:r w:rsidRPr="008A4997">
              <w:rPr>
                <w:sz w:val="22"/>
                <w:szCs w:val="22"/>
              </w:rPr>
              <w:t xml:space="preserve">         11</w:t>
            </w:r>
          </w:p>
        </w:tc>
        <w:tc>
          <w:tcPr>
            <w:tcW w:w="2224" w:type="dxa"/>
          </w:tcPr>
          <w:p w:rsidR="001166F9" w:rsidRPr="008A4997" w:rsidRDefault="001166F9" w:rsidP="008A4997">
            <w:pPr>
              <w:jc w:val="both"/>
            </w:pPr>
            <w:r w:rsidRPr="008A4997">
              <w:rPr>
                <w:sz w:val="22"/>
                <w:szCs w:val="22"/>
              </w:rPr>
              <w:t>Весенние</w:t>
            </w:r>
          </w:p>
        </w:tc>
        <w:tc>
          <w:tcPr>
            <w:tcW w:w="1276" w:type="dxa"/>
          </w:tcPr>
          <w:p w:rsidR="001166F9" w:rsidRPr="008A4997" w:rsidRDefault="001166F9" w:rsidP="008A4997">
            <w:pPr>
              <w:jc w:val="both"/>
            </w:pPr>
            <w:r w:rsidRPr="008A4997">
              <w:rPr>
                <w:sz w:val="22"/>
                <w:szCs w:val="22"/>
              </w:rPr>
              <w:t>25.03.  17-</w:t>
            </w:r>
          </w:p>
          <w:p w:rsidR="001166F9" w:rsidRPr="008A4997" w:rsidRDefault="001166F9" w:rsidP="008A4997">
            <w:pPr>
              <w:jc w:val="both"/>
            </w:pPr>
            <w:r w:rsidRPr="008A4997">
              <w:rPr>
                <w:sz w:val="22"/>
                <w:szCs w:val="22"/>
              </w:rPr>
              <w:t>02.04.  17</w:t>
            </w:r>
          </w:p>
        </w:tc>
        <w:tc>
          <w:tcPr>
            <w:tcW w:w="1384" w:type="dxa"/>
          </w:tcPr>
          <w:p w:rsidR="001166F9" w:rsidRPr="008A4997" w:rsidRDefault="001166F9" w:rsidP="008A4997">
            <w:pPr>
              <w:jc w:val="both"/>
            </w:pPr>
            <w:r w:rsidRPr="008A4997">
              <w:rPr>
                <w:sz w:val="22"/>
                <w:szCs w:val="22"/>
              </w:rPr>
              <w:t xml:space="preserve">    9</w:t>
            </w:r>
          </w:p>
        </w:tc>
      </w:tr>
      <w:tr w:rsidR="001166F9" w:rsidRPr="00111983" w:rsidTr="001166F9">
        <w:tc>
          <w:tcPr>
            <w:tcW w:w="1138" w:type="dxa"/>
          </w:tcPr>
          <w:p w:rsidR="001166F9" w:rsidRPr="008A4997" w:rsidRDefault="001166F9" w:rsidP="008A4997">
            <w:pPr>
              <w:jc w:val="both"/>
              <w:rPr>
                <w:lang w:val="en-US"/>
              </w:rPr>
            </w:pPr>
            <w:r w:rsidRPr="008A4997">
              <w:rPr>
                <w:sz w:val="22"/>
                <w:szCs w:val="22"/>
                <w:lang w:val="en-US"/>
              </w:rPr>
              <w:t xml:space="preserve">   IV</w:t>
            </w:r>
          </w:p>
        </w:tc>
        <w:tc>
          <w:tcPr>
            <w:tcW w:w="1254" w:type="dxa"/>
          </w:tcPr>
          <w:p w:rsidR="001166F9" w:rsidRPr="008A4997" w:rsidRDefault="001166F9" w:rsidP="008A4997">
            <w:pPr>
              <w:jc w:val="both"/>
            </w:pPr>
            <w:r w:rsidRPr="008A4997">
              <w:rPr>
                <w:sz w:val="22"/>
                <w:szCs w:val="22"/>
              </w:rPr>
              <w:t>03.04.17 –</w:t>
            </w:r>
          </w:p>
          <w:p w:rsidR="001166F9" w:rsidRPr="008A4997" w:rsidRDefault="001166F9" w:rsidP="008A4997">
            <w:pPr>
              <w:jc w:val="both"/>
            </w:pPr>
            <w:r w:rsidRPr="008A4997">
              <w:rPr>
                <w:sz w:val="22"/>
                <w:szCs w:val="22"/>
              </w:rPr>
              <w:t>26.05.17</w:t>
            </w:r>
          </w:p>
          <w:p w:rsidR="001166F9" w:rsidRPr="008A4997" w:rsidRDefault="001166F9" w:rsidP="008A4997">
            <w:pPr>
              <w:jc w:val="both"/>
            </w:pPr>
            <w:r w:rsidRPr="008A4997">
              <w:rPr>
                <w:sz w:val="22"/>
                <w:szCs w:val="22"/>
              </w:rPr>
              <w:t>(31.05.17)</w:t>
            </w:r>
          </w:p>
        </w:tc>
        <w:tc>
          <w:tcPr>
            <w:tcW w:w="2296" w:type="dxa"/>
          </w:tcPr>
          <w:p w:rsidR="001166F9" w:rsidRPr="008A4997" w:rsidRDefault="001166F9" w:rsidP="008A4997">
            <w:pPr>
              <w:jc w:val="both"/>
            </w:pPr>
            <w:r w:rsidRPr="008A4997">
              <w:rPr>
                <w:sz w:val="22"/>
                <w:szCs w:val="22"/>
              </w:rPr>
              <w:t xml:space="preserve">         7/8</w:t>
            </w:r>
          </w:p>
        </w:tc>
        <w:tc>
          <w:tcPr>
            <w:tcW w:w="2224" w:type="dxa"/>
          </w:tcPr>
          <w:p w:rsidR="001166F9" w:rsidRPr="008A4997" w:rsidRDefault="001166F9" w:rsidP="008A4997">
            <w:pPr>
              <w:jc w:val="both"/>
            </w:pPr>
            <w:r w:rsidRPr="008A4997">
              <w:rPr>
                <w:sz w:val="22"/>
                <w:szCs w:val="22"/>
              </w:rPr>
              <w:t>Летние</w:t>
            </w:r>
          </w:p>
        </w:tc>
        <w:tc>
          <w:tcPr>
            <w:tcW w:w="1276" w:type="dxa"/>
          </w:tcPr>
          <w:p w:rsidR="001166F9" w:rsidRPr="008A4997" w:rsidRDefault="001166F9" w:rsidP="008A4997">
            <w:pPr>
              <w:jc w:val="both"/>
            </w:pPr>
            <w:r w:rsidRPr="008A4997">
              <w:rPr>
                <w:sz w:val="22"/>
                <w:szCs w:val="22"/>
              </w:rPr>
              <w:t>27.05.17</w:t>
            </w:r>
          </w:p>
          <w:p w:rsidR="001166F9" w:rsidRPr="008A4997" w:rsidRDefault="001166F9" w:rsidP="008A4997">
            <w:pPr>
              <w:jc w:val="both"/>
            </w:pPr>
            <w:r w:rsidRPr="008A4997">
              <w:rPr>
                <w:sz w:val="22"/>
                <w:szCs w:val="22"/>
              </w:rPr>
              <w:t>(01.06.17)-31.08.17</w:t>
            </w:r>
          </w:p>
        </w:tc>
        <w:tc>
          <w:tcPr>
            <w:tcW w:w="1384" w:type="dxa"/>
          </w:tcPr>
          <w:p w:rsidR="001166F9" w:rsidRPr="008A4997" w:rsidRDefault="001166F9" w:rsidP="008A4997">
            <w:pPr>
              <w:jc w:val="both"/>
            </w:pPr>
            <w:r w:rsidRPr="008A4997">
              <w:rPr>
                <w:sz w:val="22"/>
                <w:szCs w:val="22"/>
              </w:rPr>
              <w:t>96/91</w:t>
            </w:r>
          </w:p>
        </w:tc>
      </w:tr>
      <w:tr w:rsidR="001166F9" w:rsidRPr="00111983" w:rsidTr="001166F9">
        <w:tc>
          <w:tcPr>
            <w:tcW w:w="1138" w:type="dxa"/>
          </w:tcPr>
          <w:p w:rsidR="001166F9" w:rsidRPr="008A4997" w:rsidRDefault="001166F9" w:rsidP="008A4997">
            <w:pPr>
              <w:jc w:val="both"/>
            </w:pPr>
          </w:p>
        </w:tc>
        <w:tc>
          <w:tcPr>
            <w:tcW w:w="1254" w:type="dxa"/>
          </w:tcPr>
          <w:p w:rsidR="001166F9" w:rsidRPr="008A4997" w:rsidRDefault="001166F9" w:rsidP="008A4997">
            <w:pPr>
              <w:jc w:val="both"/>
            </w:pPr>
          </w:p>
        </w:tc>
        <w:tc>
          <w:tcPr>
            <w:tcW w:w="2296" w:type="dxa"/>
          </w:tcPr>
          <w:p w:rsidR="001166F9" w:rsidRPr="008A4997" w:rsidRDefault="001166F9" w:rsidP="008A4997">
            <w:pPr>
              <w:jc w:val="both"/>
            </w:pPr>
          </w:p>
        </w:tc>
        <w:tc>
          <w:tcPr>
            <w:tcW w:w="2224" w:type="dxa"/>
          </w:tcPr>
          <w:p w:rsidR="001166F9" w:rsidRPr="008A4997" w:rsidRDefault="001166F9" w:rsidP="008A4997">
            <w:pPr>
              <w:jc w:val="both"/>
            </w:pPr>
            <w:r w:rsidRPr="008A4997">
              <w:rPr>
                <w:sz w:val="22"/>
                <w:szCs w:val="22"/>
              </w:rPr>
              <w:t xml:space="preserve">Дополнительные, для обучающихся </w:t>
            </w:r>
          </w:p>
          <w:p w:rsidR="001166F9" w:rsidRPr="008A4997" w:rsidRDefault="001166F9" w:rsidP="008A4997">
            <w:pPr>
              <w:jc w:val="both"/>
            </w:pPr>
            <w:r w:rsidRPr="008A4997">
              <w:rPr>
                <w:sz w:val="22"/>
                <w:szCs w:val="22"/>
              </w:rPr>
              <w:t>1 класса</w:t>
            </w:r>
          </w:p>
        </w:tc>
        <w:tc>
          <w:tcPr>
            <w:tcW w:w="1276" w:type="dxa"/>
          </w:tcPr>
          <w:p w:rsidR="001166F9" w:rsidRPr="008A4997" w:rsidRDefault="001166F9" w:rsidP="008A4997">
            <w:pPr>
              <w:jc w:val="both"/>
            </w:pPr>
            <w:r w:rsidRPr="008A4997">
              <w:rPr>
                <w:sz w:val="22"/>
                <w:szCs w:val="22"/>
              </w:rPr>
              <w:t>18.02.17 –</w:t>
            </w:r>
          </w:p>
          <w:p w:rsidR="001166F9" w:rsidRPr="008A4997" w:rsidRDefault="001166F9" w:rsidP="008A4997">
            <w:pPr>
              <w:jc w:val="both"/>
            </w:pPr>
            <w:r w:rsidRPr="008A4997">
              <w:rPr>
                <w:sz w:val="22"/>
                <w:szCs w:val="22"/>
              </w:rPr>
              <w:t>26.02.17</w:t>
            </w:r>
          </w:p>
        </w:tc>
        <w:tc>
          <w:tcPr>
            <w:tcW w:w="1384" w:type="dxa"/>
          </w:tcPr>
          <w:p w:rsidR="001166F9" w:rsidRPr="008A4997" w:rsidRDefault="001166F9" w:rsidP="008A4997">
            <w:pPr>
              <w:jc w:val="both"/>
            </w:pPr>
            <w:r w:rsidRPr="008A4997">
              <w:rPr>
                <w:sz w:val="22"/>
                <w:szCs w:val="22"/>
              </w:rPr>
              <w:t xml:space="preserve">   9</w:t>
            </w:r>
          </w:p>
        </w:tc>
      </w:tr>
    </w:tbl>
    <w:p w:rsidR="001166F9" w:rsidRPr="00111983" w:rsidRDefault="001166F9" w:rsidP="00111983">
      <w:pPr>
        <w:ind w:firstLine="709"/>
        <w:jc w:val="both"/>
      </w:pPr>
    </w:p>
    <w:p w:rsidR="001166F9" w:rsidRPr="00111983" w:rsidRDefault="001166F9" w:rsidP="00111983">
      <w:pPr>
        <w:ind w:firstLine="709"/>
        <w:jc w:val="both"/>
        <w:rPr>
          <w:color w:val="FF0000"/>
        </w:rPr>
      </w:pPr>
    </w:p>
    <w:p w:rsidR="001166F9" w:rsidRPr="00111983" w:rsidRDefault="001166F9" w:rsidP="00111983">
      <w:pPr>
        <w:ind w:firstLine="709"/>
        <w:jc w:val="both"/>
        <w:rPr>
          <w:b/>
        </w:rPr>
      </w:pPr>
      <w:r w:rsidRPr="00111983">
        <w:rPr>
          <w:b/>
        </w:rPr>
        <w:t xml:space="preserve">                            </w:t>
      </w:r>
      <w:r w:rsidRPr="00111983">
        <w:t xml:space="preserve"> </w:t>
      </w:r>
      <w:r w:rsidRPr="00111983">
        <w:rPr>
          <w:b/>
        </w:rPr>
        <w:t xml:space="preserve"> Начальное общее образование</w:t>
      </w:r>
    </w:p>
    <w:p w:rsidR="001166F9" w:rsidRPr="00111983" w:rsidRDefault="001166F9" w:rsidP="00111983">
      <w:pPr>
        <w:ind w:firstLine="709"/>
        <w:jc w:val="both"/>
        <w:rPr>
          <w:b/>
        </w:rPr>
      </w:pPr>
      <w:r w:rsidRPr="00111983">
        <w:t xml:space="preserve">                                            </w:t>
      </w:r>
      <w:r w:rsidRPr="00111983">
        <w:rPr>
          <w:b/>
        </w:rPr>
        <w:t xml:space="preserve"> 1-4 классы</w:t>
      </w:r>
    </w:p>
    <w:p w:rsidR="001166F9" w:rsidRPr="00111983" w:rsidRDefault="001166F9" w:rsidP="00111983">
      <w:pPr>
        <w:ind w:firstLine="709"/>
        <w:jc w:val="both"/>
        <w:rPr>
          <w:b/>
        </w:rPr>
      </w:pPr>
    </w:p>
    <w:p w:rsidR="001166F9" w:rsidRPr="00111983" w:rsidRDefault="001166F9" w:rsidP="00111983">
      <w:pPr>
        <w:ind w:firstLine="709"/>
        <w:jc w:val="both"/>
        <w:rPr>
          <w:b/>
        </w:rPr>
      </w:pPr>
    </w:p>
    <w:p w:rsidR="001166F9" w:rsidRPr="00111983" w:rsidRDefault="001166F9" w:rsidP="00111983">
      <w:pPr>
        <w:ind w:firstLine="709"/>
        <w:jc w:val="both"/>
      </w:pPr>
      <w:r w:rsidRPr="00111983">
        <w:t>Учебный план начального общего образования  составлен  в рамках реализации федерального государственного образовательного стандарта начального общего образования.</w:t>
      </w:r>
    </w:p>
    <w:p w:rsidR="001166F9" w:rsidRPr="00111983" w:rsidRDefault="001166F9" w:rsidP="00111983">
      <w:pPr>
        <w:ind w:firstLine="709"/>
        <w:jc w:val="both"/>
      </w:pPr>
      <w:r w:rsidRPr="00111983">
        <w:t xml:space="preserve">Продолжительность учебного года для  учащихся первого   класса - 33 учебные недели. </w:t>
      </w:r>
    </w:p>
    <w:p w:rsidR="001166F9" w:rsidRPr="00111983" w:rsidRDefault="001166F9" w:rsidP="00111983">
      <w:pPr>
        <w:ind w:firstLine="709"/>
        <w:jc w:val="both"/>
        <w:outlineLvl w:val="0"/>
      </w:pPr>
      <w:r w:rsidRPr="00111983">
        <w:t>Обучение в 1-м классе осуществляется с соблюдением следующих дополнительных требований:</w:t>
      </w:r>
      <w:r w:rsidRPr="00111983">
        <w:br/>
        <w:t>- учебные занятия проводятся по 5-дневной учебной неделе и только в первую смену;</w:t>
      </w:r>
      <w:r w:rsidRPr="00111983">
        <w:b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r w:rsidRPr="00111983">
        <w:br/>
        <w:t xml:space="preserve">- рекомендуется организация в середине учебного дня динамической паузы продолжительностью не менее 40 минут; </w:t>
      </w:r>
    </w:p>
    <w:p w:rsidR="001166F9" w:rsidRPr="00111983" w:rsidRDefault="001166F9" w:rsidP="00111983">
      <w:pPr>
        <w:ind w:firstLine="709"/>
      </w:pPr>
      <w:r w:rsidRPr="00111983">
        <w:t>- для обучающихся 1-х класса - не должен превышать 4 уроков и 1 день в неделю не более 5 уроков, за счет урока физической культуры;</w:t>
      </w:r>
      <w:r w:rsidRPr="00111983">
        <w:br/>
        <w:t xml:space="preserve">  Продолжительность учебного года во 2- 4 классах – 34 учебные недели, 5-дневная </w:t>
      </w:r>
      <w:r w:rsidRPr="00111983">
        <w:lastRenderedPageBreak/>
        <w:t>учебная неделя. Продолжительность урока 45 минут. Для обучающихся 2-4 классов – не более 5 уроков, и один раз в неделю 6 уроков за счет урока физической культуры.</w:t>
      </w:r>
    </w:p>
    <w:p w:rsidR="001166F9" w:rsidRPr="00111983" w:rsidRDefault="001166F9" w:rsidP="00475CE8">
      <w:pPr>
        <w:ind w:firstLine="709"/>
        <w:jc w:val="both"/>
      </w:pPr>
      <w:r w:rsidRPr="00111983">
        <w:t>Аудиторная учебная недельная нагрузка на 1 обучающегося во всех классах не превышает предельно допустимой аудиторной учебной недельной нагрузки:</w:t>
      </w:r>
    </w:p>
    <w:p w:rsidR="001166F9" w:rsidRPr="00111983" w:rsidRDefault="001166F9" w:rsidP="0011198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143"/>
      </w:tblGrid>
      <w:tr w:rsidR="001166F9" w:rsidRPr="00111983" w:rsidTr="001166F9">
        <w:tc>
          <w:tcPr>
            <w:tcW w:w="4785" w:type="dxa"/>
          </w:tcPr>
          <w:p w:rsidR="001166F9" w:rsidRPr="00111983" w:rsidRDefault="001166F9" w:rsidP="00111983">
            <w:pPr>
              <w:ind w:firstLine="709"/>
              <w:jc w:val="both"/>
            </w:pPr>
            <w:r w:rsidRPr="00111983">
              <w:t>1 класс</w:t>
            </w:r>
          </w:p>
          <w:p w:rsidR="001166F9" w:rsidRPr="00111983" w:rsidRDefault="001166F9" w:rsidP="00111983">
            <w:pPr>
              <w:ind w:firstLine="709"/>
              <w:jc w:val="both"/>
            </w:pPr>
          </w:p>
        </w:tc>
        <w:tc>
          <w:tcPr>
            <w:tcW w:w="4143" w:type="dxa"/>
          </w:tcPr>
          <w:p w:rsidR="001166F9" w:rsidRPr="00111983" w:rsidRDefault="001166F9" w:rsidP="00111983">
            <w:pPr>
              <w:ind w:firstLine="709"/>
              <w:jc w:val="both"/>
            </w:pPr>
            <w:r w:rsidRPr="00111983">
              <w:t>21 час в неделю</w:t>
            </w:r>
          </w:p>
        </w:tc>
      </w:tr>
      <w:tr w:rsidR="001166F9" w:rsidRPr="00111983" w:rsidTr="001166F9">
        <w:tc>
          <w:tcPr>
            <w:tcW w:w="4785" w:type="dxa"/>
          </w:tcPr>
          <w:p w:rsidR="001166F9" w:rsidRPr="00111983" w:rsidRDefault="001166F9" w:rsidP="00111983">
            <w:pPr>
              <w:ind w:firstLine="709"/>
              <w:jc w:val="both"/>
            </w:pPr>
            <w:r w:rsidRPr="00111983">
              <w:t>2-3 классы</w:t>
            </w:r>
          </w:p>
          <w:p w:rsidR="001166F9" w:rsidRPr="00111983" w:rsidRDefault="001166F9" w:rsidP="00111983">
            <w:pPr>
              <w:ind w:firstLine="709"/>
              <w:jc w:val="both"/>
            </w:pPr>
          </w:p>
        </w:tc>
        <w:tc>
          <w:tcPr>
            <w:tcW w:w="4143" w:type="dxa"/>
          </w:tcPr>
          <w:p w:rsidR="001166F9" w:rsidRPr="00111983" w:rsidRDefault="001166F9" w:rsidP="00111983">
            <w:pPr>
              <w:ind w:firstLine="709"/>
              <w:jc w:val="both"/>
            </w:pPr>
            <w:r w:rsidRPr="00111983">
              <w:t>23  часа в неделю</w:t>
            </w:r>
          </w:p>
        </w:tc>
      </w:tr>
      <w:tr w:rsidR="001166F9" w:rsidRPr="00111983" w:rsidTr="001166F9">
        <w:tc>
          <w:tcPr>
            <w:tcW w:w="4785" w:type="dxa"/>
          </w:tcPr>
          <w:p w:rsidR="001166F9" w:rsidRPr="00111983" w:rsidRDefault="001166F9" w:rsidP="00111983">
            <w:pPr>
              <w:ind w:firstLine="709"/>
              <w:jc w:val="both"/>
            </w:pPr>
            <w:r w:rsidRPr="00111983">
              <w:t>4 класс</w:t>
            </w:r>
          </w:p>
          <w:p w:rsidR="001166F9" w:rsidRPr="00111983" w:rsidRDefault="001166F9" w:rsidP="00111983">
            <w:pPr>
              <w:ind w:firstLine="709"/>
              <w:jc w:val="both"/>
            </w:pPr>
          </w:p>
        </w:tc>
        <w:tc>
          <w:tcPr>
            <w:tcW w:w="4143" w:type="dxa"/>
          </w:tcPr>
          <w:p w:rsidR="001166F9" w:rsidRPr="00111983" w:rsidRDefault="001166F9" w:rsidP="00111983">
            <w:pPr>
              <w:ind w:firstLine="709"/>
              <w:jc w:val="both"/>
            </w:pPr>
            <w:r w:rsidRPr="00111983">
              <w:t>23  часа в неделю</w:t>
            </w:r>
          </w:p>
        </w:tc>
      </w:tr>
    </w:tbl>
    <w:p w:rsidR="001166F9" w:rsidRPr="00111983" w:rsidRDefault="001166F9" w:rsidP="00111983">
      <w:pPr>
        <w:ind w:firstLine="709"/>
        <w:jc w:val="both"/>
        <w:rPr>
          <w:color w:val="FF0000"/>
        </w:rPr>
      </w:pPr>
    </w:p>
    <w:p w:rsidR="001166F9" w:rsidRPr="00111983" w:rsidRDefault="001166F9" w:rsidP="00111983">
      <w:pPr>
        <w:ind w:firstLine="709"/>
        <w:jc w:val="both"/>
        <w:rPr>
          <w:color w:val="FF0000"/>
        </w:rPr>
      </w:pPr>
    </w:p>
    <w:p w:rsidR="001166F9" w:rsidRPr="00111983" w:rsidRDefault="001166F9" w:rsidP="00111983">
      <w:pPr>
        <w:autoSpaceDE w:val="0"/>
        <w:autoSpaceDN w:val="0"/>
        <w:adjustRightInd w:val="0"/>
        <w:ind w:firstLine="709"/>
        <w:jc w:val="both"/>
        <w:rPr>
          <w:color w:val="FF0000"/>
        </w:rPr>
      </w:pPr>
      <w:r w:rsidRPr="00111983">
        <w:rPr>
          <w:rFonts w:eastAsia="Calibri"/>
        </w:rPr>
        <w:t>В образовательном процессе начальной школы используются учебно-методические комплексы «Школа России»</w:t>
      </w:r>
    </w:p>
    <w:p w:rsidR="001166F9" w:rsidRPr="00111983" w:rsidRDefault="001166F9" w:rsidP="00111983">
      <w:pPr>
        <w:autoSpaceDE w:val="0"/>
        <w:autoSpaceDN w:val="0"/>
        <w:adjustRightInd w:val="0"/>
        <w:ind w:firstLine="709"/>
        <w:jc w:val="both"/>
      </w:pPr>
      <w:r w:rsidRPr="00111983">
        <w:t>Существенной особенностью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p>
    <w:p w:rsidR="001166F9" w:rsidRPr="00111983" w:rsidRDefault="001166F9" w:rsidP="00111983">
      <w:pPr>
        <w:autoSpaceDE w:val="0"/>
        <w:autoSpaceDN w:val="0"/>
        <w:adjustRightInd w:val="0"/>
        <w:ind w:firstLine="709"/>
        <w:jc w:val="both"/>
        <w:rPr>
          <w:rFonts w:eastAsia="Calibri"/>
        </w:rPr>
      </w:pPr>
      <w:r w:rsidRPr="00111983">
        <w:rPr>
          <w:rFonts w:eastAsia="Calibri"/>
          <w:bCs/>
        </w:rPr>
        <w:t xml:space="preserve">Обучение осуществляется </w:t>
      </w:r>
      <w:r w:rsidRPr="00111983">
        <w:rPr>
          <w:rFonts w:eastAsia="Calibri"/>
        </w:rPr>
        <w:t>по образовательной программе «Школа России»</w:t>
      </w:r>
      <w:r w:rsidRPr="00111983">
        <w:rPr>
          <w:rFonts w:eastAsia="Calibri"/>
          <w:b/>
          <w:bCs/>
        </w:rPr>
        <w:t xml:space="preserve">, </w:t>
      </w:r>
      <w:r w:rsidRPr="00111983">
        <w:rPr>
          <w:rFonts w:eastAsia="Calibri"/>
        </w:rPr>
        <w:t xml:space="preserve">которая представляет собой систему взаимосвязанных программ, каждая из которых является </w:t>
      </w:r>
    </w:p>
    <w:p w:rsidR="001166F9" w:rsidRPr="00111983" w:rsidRDefault="001166F9" w:rsidP="00111983">
      <w:pPr>
        <w:autoSpaceDE w:val="0"/>
        <w:autoSpaceDN w:val="0"/>
        <w:adjustRightInd w:val="0"/>
        <w:ind w:firstLine="709"/>
        <w:jc w:val="both"/>
        <w:rPr>
          <w:rFonts w:eastAsia="Calibri"/>
        </w:rPr>
      </w:pPr>
      <w:r w:rsidRPr="00111983">
        <w:rPr>
          <w:rFonts w:eastAsia="Calibri"/>
        </w:rPr>
        <w:t>самостоятельным звеном, обеспечивающая определенное направление деятельности образовательного учреждения.</w:t>
      </w:r>
    </w:p>
    <w:p w:rsidR="001166F9" w:rsidRPr="00111983" w:rsidRDefault="001166F9" w:rsidP="00111983">
      <w:pPr>
        <w:autoSpaceDE w:val="0"/>
        <w:autoSpaceDN w:val="0"/>
        <w:adjustRightInd w:val="0"/>
        <w:ind w:firstLine="709"/>
        <w:jc w:val="both"/>
        <w:rPr>
          <w:rFonts w:eastAsia="Calibri"/>
        </w:rPr>
      </w:pPr>
      <w:r w:rsidRPr="00111983">
        <w:rPr>
          <w:rFonts w:eastAsia="Calibri"/>
        </w:rPr>
        <w:t>Целью реализации образовательной программы «Школа России» является:</w:t>
      </w:r>
    </w:p>
    <w:p w:rsidR="001166F9" w:rsidRPr="00111983" w:rsidRDefault="001166F9" w:rsidP="00111983">
      <w:pPr>
        <w:autoSpaceDE w:val="0"/>
        <w:autoSpaceDN w:val="0"/>
        <w:adjustRightInd w:val="0"/>
        <w:ind w:firstLine="709"/>
        <w:jc w:val="both"/>
        <w:rPr>
          <w:rFonts w:eastAsia="Calibri"/>
        </w:rPr>
      </w:pPr>
      <w:r w:rsidRPr="00111983">
        <w:rPr>
          <w:rFonts w:eastAsia="Calibri"/>
        </w:rPr>
        <w:t>создание условий для развития и воспитания личности младшего школьника в</w:t>
      </w:r>
    </w:p>
    <w:p w:rsidR="001166F9" w:rsidRPr="00111983" w:rsidRDefault="001166F9" w:rsidP="00111983">
      <w:pPr>
        <w:autoSpaceDE w:val="0"/>
        <w:autoSpaceDN w:val="0"/>
        <w:adjustRightInd w:val="0"/>
        <w:ind w:firstLine="709"/>
        <w:jc w:val="both"/>
        <w:rPr>
          <w:rFonts w:eastAsia="Calibri"/>
        </w:rPr>
      </w:pPr>
      <w:r w:rsidRPr="00111983">
        <w:rPr>
          <w:rFonts w:eastAsia="Calibri"/>
        </w:rPr>
        <w:t>соответствии с требованиями ФГОС начального общего образования;</w:t>
      </w:r>
    </w:p>
    <w:p w:rsidR="001166F9" w:rsidRPr="00111983" w:rsidRDefault="001166F9" w:rsidP="00111983">
      <w:pPr>
        <w:autoSpaceDE w:val="0"/>
        <w:autoSpaceDN w:val="0"/>
        <w:adjustRightInd w:val="0"/>
        <w:ind w:firstLine="709"/>
        <w:jc w:val="both"/>
        <w:rPr>
          <w:rFonts w:eastAsia="Calibri"/>
        </w:rPr>
      </w:pPr>
      <w:r w:rsidRPr="00111983">
        <w:rPr>
          <w:rFonts w:eastAsia="Calibri"/>
        </w:rPr>
        <w:t>достижение планируемых результатов в соответствии с ФГОС и на основе УМК</w:t>
      </w:r>
    </w:p>
    <w:p w:rsidR="001166F9" w:rsidRPr="00111983" w:rsidRDefault="001166F9" w:rsidP="00111983">
      <w:pPr>
        <w:autoSpaceDE w:val="0"/>
        <w:autoSpaceDN w:val="0"/>
        <w:adjustRightInd w:val="0"/>
        <w:ind w:firstLine="709"/>
        <w:jc w:val="both"/>
        <w:rPr>
          <w:rFonts w:eastAsia="Calibri"/>
        </w:rPr>
      </w:pPr>
      <w:r w:rsidRPr="00111983">
        <w:rPr>
          <w:rFonts w:eastAsia="Calibri"/>
        </w:rPr>
        <w:t>«Школа России».</w:t>
      </w:r>
    </w:p>
    <w:p w:rsidR="001166F9" w:rsidRPr="00111983" w:rsidRDefault="001166F9" w:rsidP="00111983">
      <w:pPr>
        <w:autoSpaceDE w:val="0"/>
        <w:autoSpaceDN w:val="0"/>
        <w:adjustRightInd w:val="0"/>
        <w:ind w:firstLine="709"/>
        <w:jc w:val="both"/>
        <w:rPr>
          <w:rFonts w:eastAsia="Calibri"/>
        </w:rPr>
      </w:pPr>
      <w:r w:rsidRPr="00111983">
        <w:rPr>
          <w:rFonts w:eastAsia="Calibri"/>
        </w:rPr>
        <w:t>Задачи реализации образовательной программы «Школа России»:</w:t>
      </w:r>
    </w:p>
    <w:p w:rsidR="001166F9" w:rsidRPr="00111983" w:rsidRDefault="001166F9" w:rsidP="00111983">
      <w:pPr>
        <w:autoSpaceDE w:val="0"/>
        <w:autoSpaceDN w:val="0"/>
        <w:adjustRightInd w:val="0"/>
        <w:ind w:firstLine="709"/>
        <w:jc w:val="both"/>
        <w:rPr>
          <w:rFonts w:eastAsia="Calibri"/>
        </w:rPr>
      </w:pPr>
      <w:r w:rsidRPr="00111983">
        <w:rPr>
          <w:rFonts w:eastAsia="Calibri"/>
        </w:rPr>
        <w:t>1. Достижение личностных результатов учащихся:</w:t>
      </w:r>
    </w:p>
    <w:p w:rsidR="001166F9" w:rsidRPr="00111983" w:rsidRDefault="001166F9" w:rsidP="00111983">
      <w:pPr>
        <w:autoSpaceDE w:val="0"/>
        <w:autoSpaceDN w:val="0"/>
        <w:adjustRightInd w:val="0"/>
        <w:ind w:firstLine="709"/>
        <w:jc w:val="both"/>
        <w:rPr>
          <w:rFonts w:eastAsia="Calibri"/>
        </w:rPr>
      </w:pPr>
      <w:r w:rsidRPr="00111983">
        <w:rPr>
          <w:rFonts w:eastAsia="Calibri"/>
        </w:rPr>
        <w:t>· готовность и способность обучающихся к саморазвитию;</w:t>
      </w:r>
    </w:p>
    <w:p w:rsidR="001166F9" w:rsidRPr="00111983" w:rsidRDefault="001166F9" w:rsidP="00111983">
      <w:pPr>
        <w:autoSpaceDE w:val="0"/>
        <w:autoSpaceDN w:val="0"/>
        <w:adjustRightInd w:val="0"/>
        <w:ind w:firstLine="709"/>
        <w:jc w:val="both"/>
        <w:rPr>
          <w:rFonts w:eastAsia="Calibri"/>
        </w:rPr>
      </w:pPr>
      <w:r w:rsidRPr="00111983">
        <w:rPr>
          <w:rFonts w:eastAsia="Calibri"/>
        </w:rPr>
        <w:t xml:space="preserve">· </w:t>
      </w:r>
      <w:proofErr w:type="spellStart"/>
      <w:r w:rsidRPr="00111983">
        <w:rPr>
          <w:rFonts w:eastAsia="Calibri"/>
        </w:rPr>
        <w:t>сформированность</w:t>
      </w:r>
      <w:proofErr w:type="spellEnd"/>
      <w:r w:rsidRPr="00111983">
        <w:rPr>
          <w:rFonts w:eastAsia="Calibri"/>
        </w:rPr>
        <w:t xml:space="preserve"> мотивации к обучению и познанию;</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осмысление и принятие основных базовых ценностей.</w:t>
      </w:r>
    </w:p>
    <w:p w:rsidR="001166F9" w:rsidRPr="00111983" w:rsidRDefault="001166F9" w:rsidP="00111983">
      <w:pPr>
        <w:autoSpaceDE w:val="0"/>
        <w:autoSpaceDN w:val="0"/>
        <w:adjustRightInd w:val="0"/>
        <w:ind w:firstLine="709"/>
        <w:jc w:val="both"/>
        <w:rPr>
          <w:rFonts w:eastAsia="Calibri"/>
        </w:rPr>
      </w:pPr>
      <w:r w:rsidRPr="00111983">
        <w:rPr>
          <w:rFonts w:eastAsia="Calibri"/>
        </w:rPr>
        <w:t xml:space="preserve">2. Достижение </w:t>
      </w:r>
      <w:proofErr w:type="spellStart"/>
      <w:r w:rsidRPr="00111983">
        <w:rPr>
          <w:rFonts w:eastAsia="Calibri"/>
        </w:rPr>
        <w:t>метапредметных</w:t>
      </w:r>
      <w:proofErr w:type="spellEnd"/>
      <w:r w:rsidRPr="00111983">
        <w:rPr>
          <w:rFonts w:eastAsia="Calibri"/>
        </w:rPr>
        <w:t xml:space="preserve"> результатов обучающихся:</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освоение универсальных учебных действий (регулятивных, познавательных,</w:t>
      </w:r>
    </w:p>
    <w:p w:rsidR="001166F9" w:rsidRPr="00111983" w:rsidRDefault="001166F9" w:rsidP="00111983">
      <w:pPr>
        <w:autoSpaceDE w:val="0"/>
        <w:autoSpaceDN w:val="0"/>
        <w:adjustRightInd w:val="0"/>
        <w:ind w:firstLine="709"/>
        <w:jc w:val="both"/>
        <w:rPr>
          <w:rFonts w:eastAsia="Calibri"/>
        </w:rPr>
      </w:pPr>
      <w:r w:rsidRPr="00111983">
        <w:rPr>
          <w:rFonts w:eastAsia="Calibri"/>
        </w:rPr>
        <w:t>коммуникативных).</w:t>
      </w:r>
    </w:p>
    <w:p w:rsidR="001166F9" w:rsidRPr="00111983" w:rsidRDefault="001166F9" w:rsidP="00111983">
      <w:pPr>
        <w:autoSpaceDE w:val="0"/>
        <w:autoSpaceDN w:val="0"/>
        <w:adjustRightInd w:val="0"/>
        <w:ind w:firstLine="709"/>
        <w:jc w:val="both"/>
        <w:rPr>
          <w:rFonts w:eastAsia="Calibri"/>
        </w:rPr>
      </w:pPr>
      <w:r w:rsidRPr="00111983">
        <w:rPr>
          <w:rFonts w:eastAsia="Calibri"/>
        </w:rPr>
        <w:t>3. Достижение предметных результатов:</w:t>
      </w:r>
    </w:p>
    <w:p w:rsidR="001166F9" w:rsidRPr="00111983" w:rsidRDefault="001166F9" w:rsidP="00111983">
      <w:pPr>
        <w:autoSpaceDE w:val="0"/>
        <w:autoSpaceDN w:val="0"/>
        <w:adjustRightInd w:val="0"/>
        <w:ind w:firstLine="709"/>
        <w:jc w:val="both"/>
        <w:rPr>
          <w:rFonts w:eastAsia="Calibri"/>
        </w:rPr>
      </w:pPr>
      <w:r w:rsidRPr="00111983">
        <w:rPr>
          <w:rFonts w:eastAsia="Calibri"/>
        </w:rPr>
        <w:t>· освоение опыта предметной деятельности по получению нового знания, его</w:t>
      </w:r>
    </w:p>
    <w:p w:rsidR="001166F9" w:rsidRPr="00111983" w:rsidRDefault="001166F9" w:rsidP="00111983">
      <w:pPr>
        <w:autoSpaceDE w:val="0"/>
        <w:autoSpaceDN w:val="0"/>
        <w:adjustRightInd w:val="0"/>
        <w:ind w:firstLine="709"/>
        <w:jc w:val="both"/>
        <w:rPr>
          <w:rFonts w:eastAsia="Calibri"/>
        </w:rPr>
      </w:pPr>
      <w:r w:rsidRPr="00111983">
        <w:rPr>
          <w:rFonts w:eastAsia="Calibri"/>
        </w:rPr>
        <w:t>преобразования и применения на основе элементов научного знания, современной научной картины мира.</w:t>
      </w:r>
    </w:p>
    <w:p w:rsidR="001166F9" w:rsidRPr="00111983" w:rsidRDefault="001166F9" w:rsidP="00111983">
      <w:pPr>
        <w:autoSpaceDE w:val="0"/>
        <w:autoSpaceDN w:val="0"/>
        <w:adjustRightInd w:val="0"/>
        <w:ind w:firstLine="709"/>
        <w:jc w:val="both"/>
        <w:rPr>
          <w:rFonts w:eastAsia="Calibri"/>
        </w:rPr>
      </w:pPr>
      <w:r w:rsidRPr="00111983">
        <w:rPr>
          <w:rFonts w:eastAsia="Calibri"/>
        </w:rPr>
        <w:t xml:space="preserve"> Учебный предмет «Основы религиозных культур и светской этики» в 4 классе по выбору обучающихся и по выбору их родителей (законных представителей) реализуется через внеурочные занятия. На общем родительском собрании 22.04. 2016 г. родителями (законными представителями) был определен </w:t>
      </w:r>
      <w:r w:rsidRPr="00111983">
        <w:t>модуль «Основы православной культуры»</w:t>
      </w:r>
    </w:p>
    <w:p w:rsidR="004648C4" w:rsidRDefault="001166F9" w:rsidP="00111983">
      <w:pPr>
        <w:ind w:firstLine="709"/>
        <w:rPr>
          <w:color w:val="FF0000"/>
        </w:rPr>
      </w:pPr>
      <w:r w:rsidRPr="00111983">
        <w:rPr>
          <w:color w:val="FF0000"/>
        </w:rPr>
        <w:t xml:space="preserve">                                  </w:t>
      </w:r>
    </w:p>
    <w:p w:rsidR="004648C4" w:rsidRDefault="004648C4" w:rsidP="00111983">
      <w:pPr>
        <w:ind w:firstLine="709"/>
        <w:rPr>
          <w:color w:val="FF0000"/>
        </w:rPr>
      </w:pPr>
    </w:p>
    <w:p w:rsidR="004648C4" w:rsidRDefault="004648C4" w:rsidP="00111983">
      <w:pPr>
        <w:ind w:firstLine="709"/>
        <w:rPr>
          <w:color w:val="FF0000"/>
        </w:rPr>
      </w:pPr>
    </w:p>
    <w:p w:rsidR="00475CE8" w:rsidRDefault="00475CE8" w:rsidP="00111983">
      <w:pPr>
        <w:ind w:firstLine="709"/>
        <w:rPr>
          <w:color w:val="FF0000"/>
        </w:rPr>
      </w:pPr>
    </w:p>
    <w:p w:rsidR="004648C4" w:rsidRDefault="004648C4" w:rsidP="00111983">
      <w:pPr>
        <w:ind w:firstLine="709"/>
        <w:rPr>
          <w:color w:val="FF0000"/>
        </w:rPr>
      </w:pPr>
    </w:p>
    <w:p w:rsidR="001166F9" w:rsidRPr="00111983" w:rsidRDefault="001166F9" w:rsidP="00111983">
      <w:pPr>
        <w:ind w:firstLine="709"/>
        <w:rPr>
          <w:color w:val="FF0000"/>
        </w:rPr>
      </w:pPr>
      <w:r w:rsidRPr="00111983">
        <w:rPr>
          <w:color w:val="FF0000"/>
        </w:rPr>
        <w:lastRenderedPageBreak/>
        <w:t xml:space="preserve"> </w:t>
      </w:r>
      <w:r w:rsidRPr="00111983">
        <w:rPr>
          <w:b/>
          <w:bCs/>
        </w:rPr>
        <w:t xml:space="preserve">Учебный  план   (недельный)                                                                                                  начального общего образования </w:t>
      </w:r>
      <w:r w:rsidRPr="00111983">
        <w:rPr>
          <w:b/>
        </w:rPr>
        <w:t>в рамках реализации федерального       государственного образовательного стандарта на 2016-2017 учебный год.</w:t>
      </w:r>
    </w:p>
    <w:p w:rsidR="001166F9" w:rsidRPr="00111983" w:rsidRDefault="001166F9" w:rsidP="00111983">
      <w:pPr>
        <w:pStyle w:val="a3"/>
        <w:ind w:firstLine="709"/>
        <w:jc w:val="both"/>
        <w:rPr>
          <w: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1135"/>
        <w:gridCol w:w="1134"/>
        <w:gridCol w:w="1134"/>
        <w:gridCol w:w="1134"/>
        <w:gridCol w:w="850"/>
      </w:tblGrid>
      <w:tr w:rsidR="001166F9" w:rsidRPr="00111983" w:rsidTr="001166F9">
        <w:tc>
          <w:tcPr>
            <w:tcW w:w="2127" w:type="dxa"/>
            <w:vMerge w:val="restart"/>
          </w:tcPr>
          <w:p w:rsidR="001166F9" w:rsidRPr="004648C4" w:rsidRDefault="001166F9" w:rsidP="00111983">
            <w:pPr>
              <w:pStyle w:val="a3"/>
              <w:ind w:firstLine="709"/>
              <w:jc w:val="both"/>
            </w:pPr>
            <w:r w:rsidRPr="004648C4">
              <w:t>Предметные области</w:t>
            </w:r>
          </w:p>
        </w:tc>
        <w:tc>
          <w:tcPr>
            <w:tcW w:w="2693" w:type="dxa"/>
            <w:vMerge w:val="restart"/>
          </w:tcPr>
          <w:p w:rsidR="001166F9" w:rsidRPr="004648C4" w:rsidRDefault="001166F9" w:rsidP="00111983">
            <w:pPr>
              <w:pStyle w:val="a3"/>
              <w:ind w:firstLine="709"/>
              <w:jc w:val="both"/>
            </w:pPr>
            <w:r w:rsidRPr="004648C4">
              <w:t>Учебный предмет</w:t>
            </w:r>
          </w:p>
        </w:tc>
        <w:tc>
          <w:tcPr>
            <w:tcW w:w="5387" w:type="dxa"/>
            <w:gridSpan w:val="5"/>
          </w:tcPr>
          <w:p w:rsidR="001166F9" w:rsidRPr="004648C4" w:rsidRDefault="001166F9" w:rsidP="00111983">
            <w:pPr>
              <w:pStyle w:val="a3"/>
              <w:ind w:firstLine="709"/>
              <w:jc w:val="both"/>
            </w:pPr>
            <w:r w:rsidRPr="004648C4">
              <w:t>Количество часов в неделю</w:t>
            </w:r>
          </w:p>
        </w:tc>
      </w:tr>
      <w:tr w:rsidR="001166F9" w:rsidRPr="00111983" w:rsidTr="001166F9">
        <w:tc>
          <w:tcPr>
            <w:tcW w:w="2127" w:type="dxa"/>
            <w:vMerge/>
          </w:tcPr>
          <w:p w:rsidR="001166F9" w:rsidRPr="004648C4" w:rsidRDefault="001166F9" w:rsidP="00111983">
            <w:pPr>
              <w:pStyle w:val="a3"/>
              <w:ind w:firstLine="709"/>
              <w:jc w:val="both"/>
            </w:pPr>
          </w:p>
        </w:tc>
        <w:tc>
          <w:tcPr>
            <w:tcW w:w="2693" w:type="dxa"/>
            <w:vMerge/>
          </w:tcPr>
          <w:p w:rsidR="001166F9" w:rsidRPr="004648C4" w:rsidRDefault="001166F9" w:rsidP="00111983">
            <w:pPr>
              <w:pStyle w:val="a3"/>
              <w:ind w:firstLine="709"/>
              <w:jc w:val="both"/>
            </w:pPr>
          </w:p>
        </w:tc>
        <w:tc>
          <w:tcPr>
            <w:tcW w:w="1135" w:type="dxa"/>
          </w:tcPr>
          <w:p w:rsidR="001166F9" w:rsidRPr="004648C4" w:rsidRDefault="001166F9" w:rsidP="00111983">
            <w:pPr>
              <w:pStyle w:val="a3"/>
              <w:ind w:firstLine="709"/>
              <w:jc w:val="both"/>
            </w:pPr>
            <w:r w:rsidRPr="004648C4">
              <w:t>1 класс</w:t>
            </w:r>
          </w:p>
        </w:tc>
        <w:tc>
          <w:tcPr>
            <w:tcW w:w="1134" w:type="dxa"/>
          </w:tcPr>
          <w:p w:rsidR="001166F9" w:rsidRPr="004648C4" w:rsidRDefault="001166F9" w:rsidP="00111983">
            <w:pPr>
              <w:pStyle w:val="a3"/>
              <w:ind w:firstLine="709"/>
              <w:jc w:val="both"/>
            </w:pPr>
            <w:r w:rsidRPr="004648C4">
              <w:t>2 класс</w:t>
            </w:r>
          </w:p>
        </w:tc>
        <w:tc>
          <w:tcPr>
            <w:tcW w:w="1134" w:type="dxa"/>
          </w:tcPr>
          <w:p w:rsidR="001166F9" w:rsidRPr="004648C4" w:rsidRDefault="001166F9" w:rsidP="00111983">
            <w:pPr>
              <w:pStyle w:val="a3"/>
              <w:ind w:firstLine="709"/>
              <w:jc w:val="both"/>
            </w:pPr>
            <w:r w:rsidRPr="004648C4">
              <w:t>3 класс</w:t>
            </w:r>
          </w:p>
        </w:tc>
        <w:tc>
          <w:tcPr>
            <w:tcW w:w="1134" w:type="dxa"/>
          </w:tcPr>
          <w:p w:rsidR="001166F9" w:rsidRPr="004648C4" w:rsidRDefault="001166F9" w:rsidP="00111983">
            <w:pPr>
              <w:pStyle w:val="a3"/>
              <w:ind w:firstLine="709"/>
              <w:jc w:val="both"/>
            </w:pPr>
            <w:r w:rsidRPr="004648C4">
              <w:t>4 класс</w:t>
            </w:r>
          </w:p>
        </w:tc>
        <w:tc>
          <w:tcPr>
            <w:tcW w:w="850" w:type="dxa"/>
          </w:tcPr>
          <w:p w:rsidR="001166F9" w:rsidRPr="004648C4" w:rsidRDefault="001166F9" w:rsidP="00111983">
            <w:pPr>
              <w:pStyle w:val="a3"/>
              <w:ind w:firstLine="709"/>
              <w:jc w:val="both"/>
            </w:pPr>
            <w:r w:rsidRPr="004648C4">
              <w:t>всего</w:t>
            </w:r>
          </w:p>
        </w:tc>
      </w:tr>
      <w:tr w:rsidR="001166F9" w:rsidRPr="00111983" w:rsidTr="001166F9">
        <w:tc>
          <w:tcPr>
            <w:tcW w:w="2127" w:type="dxa"/>
            <w:vMerge/>
          </w:tcPr>
          <w:p w:rsidR="001166F9" w:rsidRPr="004648C4" w:rsidRDefault="001166F9" w:rsidP="00111983">
            <w:pPr>
              <w:pStyle w:val="a3"/>
              <w:ind w:firstLine="709"/>
              <w:jc w:val="both"/>
            </w:pPr>
          </w:p>
        </w:tc>
        <w:tc>
          <w:tcPr>
            <w:tcW w:w="7230" w:type="dxa"/>
            <w:gridSpan w:val="5"/>
          </w:tcPr>
          <w:p w:rsidR="001166F9" w:rsidRPr="004648C4" w:rsidRDefault="001166F9" w:rsidP="00111983">
            <w:pPr>
              <w:pStyle w:val="a3"/>
              <w:ind w:firstLine="709"/>
              <w:jc w:val="both"/>
            </w:pPr>
            <w:r w:rsidRPr="004648C4">
              <w:t xml:space="preserve">Обязательная часть </w:t>
            </w:r>
          </w:p>
        </w:tc>
        <w:tc>
          <w:tcPr>
            <w:tcW w:w="850" w:type="dxa"/>
          </w:tcPr>
          <w:p w:rsidR="001166F9" w:rsidRPr="004648C4" w:rsidRDefault="001166F9" w:rsidP="00111983">
            <w:pPr>
              <w:pStyle w:val="a3"/>
              <w:ind w:firstLine="709"/>
              <w:jc w:val="both"/>
            </w:pPr>
          </w:p>
        </w:tc>
      </w:tr>
      <w:tr w:rsidR="001166F9" w:rsidRPr="00111983" w:rsidTr="001166F9">
        <w:tc>
          <w:tcPr>
            <w:tcW w:w="2127" w:type="dxa"/>
            <w:vMerge w:val="restart"/>
          </w:tcPr>
          <w:p w:rsidR="001166F9" w:rsidRPr="004648C4" w:rsidRDefault="001166F9" w:rsidP="00111983">
            <w:pPr>
              <w:pStyle w:val="a3"/>
              <w:ind w:firstLine="709"/>
              <w:jc w:val="both"/>
            </w:pPr>
            <w:r w:rsidRPr="004648C4">
              <w:t>Русский язык</w:t>
            </w:r>
          </w:p>
          <w:p w:rsidR="001166F9" w:rsidRPr="004648C4" w:rsidRDefault="001166F9" w:rsidP="00111983">
            <w:pPr>
              <w:pStyle w:val="a3"/>
              <w:ind w:firstLine="709"/>
              <w:jc w:val="both"/>
            </w:pPr>
            <w:r w:rsidRPr="004648C4">
              <w:t>Литературное чтение</w:t>
            </w:r>
          </w:p>
          <w:p w:rsidR="001166F9" w:rsidRPr="004648C4" w:rsidRDefault="001166F9" w:rsidP="00111983">
            <w:pPr>
              <w:pStyle w:val="a3"/>
              <w:ind w:firstLine="709"/>
              <w:jc w:val="both"/>
            </w:pPr>
            <w:r w:rsidRPr="004648C4">
              <w:t>Иностранный язык</w:t>
            </w:r>
          </w:p>
        </w:tc>
        <w:tc>
          <w:tcPr>
            <w:tcW w:w="2693" w:type="dxa"/>
          </w:tcPr>
          <w:p w:rsidR="001166F9" w:rsidRPr="004648C4" w:rsidRDefault="001166F9" w:rsidP="00111983">
            <w:pPr>
              <w:pStyle w:val="a3"/>
              <w:ind w:firstLine="709"/>
              <w:jc w:val="both"/>
            </w:pPr>
            <w:r w:rsidRPr="004648C4">
              <w:t xml:space="preserve"> Русский язык </w:t>
            </w:r>
          </w:p>
        </w:tc>
        <w:tc>
          <w:tcPr>
            <w:tcW w:w="1135" w:type="dxa"/>
          </w:tcPr>
          <w:p w:rsidR="001166F9" w:rsidRPr="004648C4" w:rsidRDefault="001166F9" w:rsidP="00111983">
            <w:pPr>
              <w:pStyle w:val="a3"/>
              <w:ind w:firstLine="709"/>
              <w:jc w:val="center"/>
            </w:pPr>
            <w:r w:rsidRPr="004648C4">
              <w:t>5</w:t>
            </w:r>
          </w:p>
        </w:tc>
        <w:tc>
          <w:tcPr>
            <w:tcW w:w="1134" w:type="dxa"/>
          </w:tcPr>
          <w:p w:rsidR="001166F9" w:rsidRPr="004648C4" w:rsidRDefault="001166F9" w:rsidP="00111983">
            <w:pPr>
              <w:pStyle w:val="a3"/>
              <w:ind w:firstLine="709"/>
              <w:jc w:val="center"/>
            </w:pPr>
            <w:r w:rsidRPr="004648C4">
              <w:rPr>
                <w:lang w:val="en-US"/>
              </w:rPr>
              <w:t>5</w:t>
            </w:r>
          </w:p>
        </w:tc>
        <w:tc>
          <w:tcPr>
            <w:tcW w:w="1134" w:type="dxa"/>
          </w:tcPr>
          <w:p w:rsidR="001166F9" w:rsidRPr="004648C4" w:rsidRDefault="001166F9" w:rsidP="00111983">
            <w:pPr>
              <w:pStyle w:val="a3"/>
              <w:ind w:firstLine="709"/>
              <w:jc w:val="center"/>
            </w:pPr>
            <w:r w:rsidRPr="004648C4">
              <w:t>5</w:t>
            </w:r>
          </w:p>
        </w:tc>
        <w:tc>
          <w:tcPr>
            <w:tcW w:w="1134" w:type="dxa"/>
          </w:tcPr>
          <w:p w:rsidR="001166F9" w:rsidRPr="004648C4" w:rsidRDefault="001166F9" w:rsidP="00111983">
            <w:pPr>
              <w:pStyle w:val="a3"/>
              <w:ind w:firstLine="709"/>
              <w:jc w:val="center"/>
            </w:pPr>
            <w:r w:rsidRPr="004648C4">
              <w:t>5</w:t>
            </w:r>
          </w:p>
        </w:tc>
        <w:tc>
          <w:tcPr>
            <w:tcW w:w="850" w:type="dxa"/>
          </w:tcPr>
          <w:p w:rsidR="001166F9" w:rsidRPr="004648C4" w:rsidRDefault="001166F9" w:rsidP="00111983">
            <w:pPr>
              <w:pStyle w:val="a3"/>
              <w:ind w:firstLine="709"/>
              <w:jc w:val="center"/>
            </w:pPr>
            <w:r w:rsidRPr="004648C4">
              <w:t>20</w:t>
            </w:r>
          </w:p>
        </w:tc>
      </w:tr>
      <w:tr w:rsidR="001166F9" w:rsidRPr="00111983" w:rsidTr="001166F9">
        <w:tc>
          <w:tcPr>
            <w:tcW w:w="2127" w:type="dxa"/>
            <w:vMerge/>
          </w:tcPr>
          <w:p w:rsidR="001166F9" w:rsidRPr="004648C4" w:rsidRDefault="001166F9" w:rsidP="00111983">
            <w:pPr>
              <w:pStyle w:val="a3"/>
              <w:ind w:firstLine="709"/>
              <w:jc w:val="both"/>
            </w:pPr>
          </w:p>
        </w:tc>
        <w:tc>
          <w:tcPr>
            <w:tcW w:w="2693" w:type="dxa"/>
          </w:tcPr>
          <w:p w:rsidR="001166F9" w:rsidRPr="004648C4" w:rsidRDefault="001166F9" w:rsidP="00111983">
            <w:pPr>
              <w:pStyle w:val="a3"/>
              <w:ind w:firstLine="709"/>
              <w:jc w:val="both"/>
            </w:pPr>
            <w:r w:rsidRPr="004648C4">
              <w:t xml:space="preserve"> Литературное чтение</w:t>
            </w:r>
          </w:p>
        </w:tc>
        <w:tc>
          <w:tcPr>
            <w:tcW w:w="1135" w:type="dxa"/>
          </w:tcPr>
          <w:p w:rsidR="001166F9" w:rsidRPr="004648C4" w:rsidRDefault="001166F9" w:rsidP="00111983">
            <w:pPr>
              <w:pStyle w:val="a3"/>
              <w:ind w:firstLine="709"/>
              <w:jc w:val="center"/>
            </w:pPr>
            <w:r w:rsidRPr="004648C4">
              <w:t>4</w:t>
            </w:r>
          </w:p>
        </w:tc>
        <w:tc>
          <w:tcPr>
            <w:tcW w:w="1134" w:type="dxa"/>
          </w:tcPr>
          <w:p w:rsidR="001166F9" w:rsidRPr="004648C4" w:rsidRDefault="001166F9" w:rsidP="00111983">
            <w:pPr>
              <w:pStyle w:val="a3"/>
              <w:ind w:firstLine="709"/>
              <w:jc w:val="center"/>
              <w:rPr>
                <w:lang w:val="en-US"/>
              </w:rPr>
            </w:pPr>
            <w:r w:rsidRPr="004648C4">
              <w:rPr>
                <w:lang w:val="en-US"/>
              </w:rPr>
              <w:t>4</w:t>
            </w:r>
          </w:p>
        </w:tc>
        <w:tc>
          <w:tcPr>
            <w:tcW w:w="1134" w:type="dxa"/>
          </w:tcPr>
          <w:p w:rsidR="001166F9" w:rsidRPr="004648C4" w:rsidRDefault="001166F9" w:rsidP="00111983">
            <w:pPr>
              <w:pStyle w:val="a3"/>
              <w:ind w:firstLine="709"/>
              <w:jc w:val="center"/>
            </w:pPr>
            <w:r w:rsidRPr="004648C4">
              <w:t>4</w:t>
            </w:r>
          </w:p>
        </w:tc>
        <w:tc>
          <w:tcPr>
            <w:tcW w:w="1134" w:type="dxa"/>
          </w:tcPr>
          <w:p w:rsidR="001166F9" w:rsidRPr="004648C4" w:rsidRDefault="001166F9" w:rsidP="00111983">
            <w:pPr>
              <w:pStyle w:val="a3"/>
              <w:ind w:firstLine="709"/>
              <w:jc w:val="center"/>
            </w:pPr>
            <w:r w:rsidRPr="004648C4">
              <w:t>4</w:t>
            </w:r>
          </w:p>
        </w:tc>
        <w:tc>
          <w:tcPr>
            <w:tcW w:w="850" w:type="dxa"/>
          </w:tcPr>
          <w:p w:rsidR="001166F9" w:rsidRPr="004648C4" w:rsidRDefault="001166F9" w:rsidP="00111983">
            <w:pPr>
              <w:pStyle w:val="a3"/>
              <w:ind w:firstLine="709"/>
              <w:jc w:val="center"/>
            </w:pPr>
            <w:r w:rsidRPr="004648C4">
              <w:t>16</w:t>
            </w:r>
          </w:p>
        </w:tc>
      </w:tr>
      <w:tr w:rsidR="001166F9" w:rsidRPr="00111983" w:rsidTr="001166F9">
        <w:tc>
          <w:tcPr>
            <w:tcW w:w="2127" w:type="dxa"/>
            <w:vMerge/>
          </w:tcPr>
          <w:p w:rsidR="001166F9" w:rsidRPr="004648C4" w:rsidRDefault="001166F9" w:rsidP="00111983">
            <w:pPr>
              <w:pStyle w:val="a3"/>
              <w:ind w:firstLine="709"/>
              <w:jc w:val="both"/>
            </w:pPr>
          </w:p>
        </w:tc>
        <w:tc>
          <w:tcPr>
            <w:tcW w:w="2693" w:type="dxa"/>
          </w:tcPr>
          <w:p w:rsidR="001166F9" w:rsidRPr="004648C4" w:rsidRDefault="001166F9" w:rsidP="00111983">
            <w:pPr>
              <w:pStyle w:val="a3"/>
              <w:ind w:firstLine="709"/>
              <w:jc w:val="both"/>
            </w:pPr>
            <w:r w:rsidRPr="004648C4">
              <w:t xml:space="preserve"> Иностранный язык (английский)</w:t>
            </w:r>
          </w:p>
        </w:tc>
        <w:tc>
          <w:tcPr>
            <w:tcW w:w="1135" w:type="dxa"/>
          </w:tcPr>
          <w:p w:rsidR="001166F9" w:rsidRPr="004648C4" w:rsidRDefault="001166F9" w:rsidP="00111983">
            <w:pPr>
              <w:pStyle w:val="a3"/>
              <w:ind w:firstLine="709"/>
              <w:jc w:val="center"/>
            </w:pPr>
            <w:r w:rsidRPr="004648C4">
              <w:t>-</w:t>
            </w:r>
          </w:p>
        </w:tc>
        <w:tc>
          <w:tcPr>
            <w:tcW w:w="1134" w:type="dxa"/>
            <w:shd w:val="clear" w:color="auto" w:fill="auto"/>
          </w:tcPr>
          <w:p w:rsidR="001166F9" w:rsidRPr="004648C4" w:rsidRDefault="001166F9" w:rsidP="00111983">
            <w:pPr>
              <w:pStyle w:val="a3"/>
              <w:ind w:firstLine="709"/>
              <w:jc w:val="center"/>
            </w:pPr>
            <w:r w:rsidRPr="004648C4">
              <w:t>2</w:t>
            </w:r>
          </w:p>
        </w:tc>
        <w:tc>
          <w:tcPr>
            <w:tcW w:w="1134" w:type="dxa"/>
            <w:shd w:val="clear" w:color="auto" w:fill="auto"/>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pPr>
            <w:r w:rsidRPr="004648C4">
              <w:t>2</w:t>
            </w:r>
          </w:p>
        </w:tc>
        <w:tc>
          <w:tcPr>
            <w:tcW w:w="850" w:type="dxa"/>
          </w:tcPr>
          <w:p w:rsidR="001166F9" w:rsidRPr="004648C4" w:rsidRDefault="001166F9" w:rsidP="00111983">
            <w:pPr>
              <w:pStyle w:val="a3"/>
              <w:ind w:firstLine="709"/>
              <w:jc w:val="center"/>
            </w:pPr>
            <w:r w:rsidRPr="004648C4">
              <w:t>6</w:t>
            </w:r>
          </w:p>
        </w:tc>
      </w:tr>
      <w:tr w:rsidR="001166F9" w:rsidRPr="00111983" w:rsidTr="001166F9">
        <w:tc>
          <w:tcPr>
            <w:tcW w:w="2127" w:type="dxa"/>
          </w:tcPr>
          <w:p w:rsidR="001166F9" w:rsidRPr="004648C4" w:rsidRDefault="001166F9" w:rsidP="00111983">
            <w:pPr>
              <w:pStyle w:val="a3"/>
              <w:ind w:firstLine="709"/>
              <w:jc w:val="both"/>
            </w:pPr>
            <w:r w:rsidRPr="004648C4">
              <w:t>Математика и информатика</w:t>
            </w:r>
          </w:p>
        </w:tc>
        <w:tc>
          <w:tcPr>
            <w:tcW w:w="2693" w:type="dxa"/>
          </w:tcPr>
          <w:p w:rsidR="001166F9" w:rsidRPr="004648C4" w:rsidRDefault="001166F9" w:rsidP="00111983">
            <w:pPr>
              <w:pStyle w:val="a3"/>
              <w:ind w:firstLine="709"/>
              <w:jc w:val="both"/>
            </w:pPr>
            <w:r w:rsidRPr="004648C4">
              <w:t xml:space="preserve"> Математика</w:t>
            </w:r>
          </w:p>
        </w:tc>
        <w:tc>
          <w:tcPr>
            <w:tcW w:w="1135" w:type="dxa"/>
          </w:tcPr>
          <w:p w:rsidR="001166F9" w:rsidRPr="004648C4" w:rsidRDefault="001166F9" w:rsidP="00111983">
            <w:pPr>
              <w:pStyle w:val="a3"/>
              <w:ind w:firstLine="709"/>
              <w:jc w:val="center"/>
            </w:pPr>
            <w:r w:rsidRPr="004648C4">
              <w:t>4</w:t>
            </w:r>
          </w:p>
        </w:tc>
        <w:tc>
          <w:tcPr>
            <w:tcW w:w="1134" w:type="dxa"/>
          </w:tcPr>
          <w:p w:rsidR="001166F9" w:rsidRPr="004648C4" w:rsidRDefault="001166F9" w:rsidP="00111983">
            <w:pPr>
              <w:pStyle w:val="a3"/>
              <w:ind w:firstLine="709"/>
              <w:jc w:val="center"/>
            </w:pPr>
            <w:r w:rsidRPr="004648C4">
              <w:t>4</w:t>
            </w:r>
          </w:p>
        </w:tc>
        <w:tc>
          <w:tcPr>
            <w:tcW w:w="1134" w:type="dxa"/>
          </w:tcPr>
          <w:p w:rsidR="001166F9" w:rsidRPr="004648C4" w:rsidRDefault="001166F9" w:rsidP="00111983">
            <w:pPr>
              <w:pStyle w:val="a3"/>
              <w:ind w:firstLine="709"/>
              <w:jc w:val="center"/>
            </w:pPr>
            <w:r w:rsidRPr="004648C4">
              <w:t>4</w:t>
            </w:r>
          </w:p>
        </w:tc>
        <w:tc>
          <w:tcPr>
            <w:tcW w:w="1134" w:type="dxa"/>
          </w:tcPr>
          <w:p w:rsidR="001166F9" w:rsidRPr="004648C4" w:rsidRDefault="001166F9" w:rsidP="00111983">
            <w:pPr>
              <w:pStyle w:val="a3"/>
              <w:ind w:firstLine="709"/>
              <w:jc w:val="center"/>
            </w:pPr>
            <w:r w:rsidRPr="004648C4">
              <w:t>4</w:t>
            </w:r>
          </w:p>
        </w:tc>
        <w:tc>
          <w:tcPr>
            <w:tcW w:w="850" w:type="dxa"/>
          </w:tcPr>
          <w:p w:rsidR="001166F9" w:rsidRPr="004648C4" w:rsidRDefault="001166F9" w:rsidP="00111983">
            <w:pPr>
              <w:pStyle w:val="a3"/>
              <w:ind w:firstLine="709"/>
              <w:jc w:val="center"/>
            </w:pPr>
            <w:r w:rsidRPr="004648C4">
              <w:t>16</w:t>
            </w:r>
          </w:p>
        </w:tc>
      </w:tr>
      <w:tr w:rsidR="001166F9" w:rsidRPr="00111983" w:rsidTr="001166F9">
        <w:tc>
          <w:tcPr>
            <w:tcW w:w="2127" w:type="dxa"/>
          </w:tcPr>
          <w:p w:rsidR="001166F9" w:rsidRPr="004648C4" w:rsidRDefault="001166F9" w:rsidP="00111983">
            <w:pPr>
              <w:pStyle w:val="a3"/>
              <w:ind w:firstLine="709"/>
              <w:jc w:val="both"/>
            </w:pPr>
            <w:r w:rsidRPr="004648C4">
              <w:t>Обществознание и естествознание</w:t>
            </w:r>
          </w:p>
        </w:tc>
        <w:tc>
          <w:tcPr>
            <w:tcW w:w="2693" w:type="dxa"/>
          </w:tcPr>
          <w:p w:rsidR="001166F9" w:rsidRPr="004648C4" w:rsidRDefault="001166F9" w:rsidP="00111983">
            <w:pPr>
              <w:pStyle w:val="a3"/>
              <w:ind w:firstLine="709"/>
              <w:jc w:val="both"/>
            </w:pPr>
            <w:r w:rsidRPr="004648C4">
              <w:t>Окружающий мир</w:t>
            </w:r>
          </w:p>
        </w:tc>
        <w:tc>
          <w:tcPr>
            <w:tcW w:w="1135" w:type="dxa"/>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pPr>
            <w:r w:rsidRPr="004648C4">
              <w:t>2</w:t>
            </w:r>
          </w:p>
        </w:tc>
        <w:tc>
          <w:tcPr>
            <w:tcW w:w="850" w:type="dxa"/>
          </w:tcPr>
          <w:p w:rsidR="001166F9" w:rsidRPr="004648C4" w:rsidRDefault="001166F9" w:rsidP="00111983">
            <w:pPr>
              <w:pStyle w:val="a3"/>
              <w:ind w:firstLine="709"/>
              <w:jc w:val="center"/>
            </w:pPr>
            <w:r w:rsidRPr="004648C4">
              <w:t>8</w:t>
            </w:r>
          </w:p>
        </w:tc>
      </w:tr>
      <w:tr w:rsidR="001166F9" w:rsidRPr="00111983" w:rsidTr="001166F9">
        <w:tc>
          <w:tcPr>
            <w:tcW w:w="2127" w:type="dxa"/>
            <w:vMerge w:val="restart"/>
          </w:tcPr>
          <w:p w:rsidR="001166F9" w:rsidRPr="004648C4" w:rsidRDefault="001166F9" w:rsidP="00111983">
            <w:pPr>
              <w:pStyle w:val="a3"/>
              <w:ind w:firstLine="709"/>
              <w:jc w:val="both"/>
            </w:pPr>
            <w:r w:rsidRPr="004648C4">
              <w:t>Искусство</w:t>
            </w:r>
          </w:p>
        </w:tc>
        <w:tc>
          <w:tcPr>
            <w:tcW w:w="2693" w:type="dxa"/>
          </w:tcPr>
          <w:p w:rsidR="001166F9" w:rsidRPr="004648C4" w:rsidRDefault="001166F9" w:rsidP="00111983">
            <w:pPr>
              <w:pStyle w:val="a3"/>
              <w:ind w:firstLine="709"/>
              <w:jc w:val="both"/>
            </w:pPr>
            <w:r w:rsidRPr="004648C4">
              <w:t xml:space="preserve">Музыка </w:t>
            </w:r>
          </w:p>
        </w:tc>
        <w:tc>
          <w:tcPr>
            <w:tcW w:w="1135" w:type="dxa"/>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4</w:t>
            </w:r>
          </w:p>
        </w:tc>
      </w:tr>
      <w:tr w:rsidR="001166F9" w:rsidRPr="00111983" w:rsidTr="001166F9">
        <w:tc>
          <w:tcPr>
            <w:tcW w:w="2127" w:type="dxa"/>
            <w:vMerge/>
          </w:tcPr>
          <w:p w:rsidR="001166F9" w:rsidRPr="004648C4" w:rsidRDefault="001166F9" w:rsidP="00111983">
            <w:pPr>
              <w:pStyle w:val="a3"/>
              <w:ind w:firstLine="709"/>
              <w:jc w:val="both"/>
            </w:pPr>
          </w:p>
        </w:tc>
        <w:tc>
          <w:tcPr>
            <w:tcW w:w="2693" w:type="dxa"/>
          </w:tcPr>
          <w:p w:rsidR="001166F9" w:rsidRPr="004648C4" w:rsidRDefault="001166F9" w:rsidP="00111983">
            <w:pPr>
              <w:pStyle w:val="a3"/>
              <w:ind w:firstLine="709"/>
              <w:jc w:val="both"/>
            </w:pPr>
            <w:r w:rsidRPr="004648C4">
              <w:t>Изобразительное искусство</w:t>
            </w:r>
          </w:p>
        </w:tc>
        <w:tc>
          <w:tcPr>
            <w:tcW w:w="1135" w:type="dxa"/>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4</w:t>
            </w:r>
          </w:p>
        </w:tc>
      </w:tr>
      <w:tr w:rsidR="001166F9" w:rsidRPr="00111983" w:rsidTr="001166F9">
        <w:tc>
          <w:tcPr>
            <w:tcW w:w="2127" w:type="dxa"/>
          </w:tcPr>
          <w:p w:rsidR="001166F9" w:rsidRPr="004648C4" w:rsidRDefault="001166F9" w:rsidP="00111983">
            <w:pPr>
              <w:pStyle w:val="a3"/>
              <w:ind w:firstLine="709"/>
              <w:jc w:val="both"/>
            </w:pPr>
            <w:r w:rsidRPr="004648C4">
              <w:t>Технология</w:t>
            </w:r>
          </w:p>
        </w:tc>
        <w:tc>
          <w:tcPr>
            <w:tcW w:w="2693" w:type="dxa"/>
          </w:tcPr>
          <w:p w:rsidR="001166F9" w:rsidRPr="004648C4" w:rsidRDefault="001166F9" w:rsidP="00111983">
            <w:pPr>
              <w:pStyle w:val="a3"/>
              <w:ind w:firstLine="709"/>
              <w:jc w:val="both"/>
            </w:pPr>
            <w:r w:rsidRPr="004648C4">
              <w:t xml:space="preserve">Технология  </w:t>
            </w:r>
          </w:p>
        </w:tc>
        <w:tc>
          <w:tcPr>
            <w:tcW w:w="1135" w:type="dxa"/>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4</w:t>
            </w:r>
          </w:p>
        </w:tc>
      </w:tr>
      <w:tr w:rsidR="001166F9" w:rsidRPr="00111983" w:rsidTr="001166F9">
        <w:tc>
          <w:tcPr>
            <w:tcW w:w="2127" w:type="dxa"/>
          </w:tcPr>
          <w:p w:rsidR="001166F9" w:rsidRPr="004648C4" w:rsidRDefault="001166F9" w:rsidP="00111983">
            <w:pPr>
              <w:pStyle w:val="a3"/>
              <w:ind w:firstLine="709"/>
              <w:jc w:val="both"/>
            </w:pPr>
            <w:r w:rsidRPr="004648C4">
              <w:t>Физическая культура</w:t>
            </w:r>
          </w:p>
        </w:tc>
        <w:tc>
          <w:tcPr>
            <w:tcW w:w="2693" w:type="dxa"/>
          </w:tcPr>
          <w:p w:rsidR="001166F9" w:rsidRPr="004648C4" w:rsidRDefault="001166F9" w:rsidP="00111983">
            <w:pPr>
              <w:pStyle w:val="a3"/>
              <w:ind w:firstLine="709"/>
              <w:jc w:val="both"/>
            </w:pPr>
            <w:r w:rsidRPr="004648C4">
              <w:t>Физическая культура</w:t>
            </w:r>
          </w:p>
        </w:tc>
        <w:tc>
          <w:tcPr>
            <w:tcW w:w="1135" w:type="dxa"/>
            <w:shd w:val="clear" w:color="auto" w:fill="auto"/>
          </w:tcPr>
          <w:p w:rsidR="001166F9" w:rsidRPr="004648C4" w:rsidRDefault="001166F9" w:rsidP="00111983">
            <w:pPr>
              <w:pStyle w:val="a3"/>
              <w:ind w:firstLine="709"/>
              <w:jc w:val="center"/>
            </w:pPr>
            <w:r w:rsidRPr="004648C4">
              <w:t>3</w:t>
            </w:r>
          </w:p>
        </w:tc>
        <w:tc>
          <w:tcPr>
            <w:tcW w:w="1134" w:type="dxa"/>
            <w:shd w:val="clear" w:color="auto" w:fill="auto"/>
          </w:tcPr>
          <w:p w:rsidR="001166F9" w:rsidRPr="004648C4" w:rsidRDefault="001166F9" w:rsidP="00111983">
            <w:pPr>
              <w:pStyle w:val="a3"/>
              <w:ind w:firstLine="709"/>
              <w:jc w:val="center"/>
            </w:pPr>
            <w:r w:rsidRPr="004648C4">
              <w:t>3</w:t>
            </w:r>
          </w:p>
        </w:tc>
        <w:tc>
          <w:tcPr>
            <w:tcW w:w="1134" w:type="dxa"/>
            <w:shd w:val="clear" w:color="auto" w:fill="auto"/>
          </w:tcPr>
          <w:p w:rsidR="001166F9" w:rsidRPr="004648C4" w:rsidRDefault="001166F9" w:rsidP="00111983">
            <w:pPr>
              <w:pStyle w:val="a3"/>
              <w:ind w:firstLine="709"/>
              <w:jc w:val="center"/>
            </w:pPr>
            <w:r w:rsidRPr="004648C4">
              <w:t>3</w:t>
            </w:r>
          </w:p>
        </w:tc>
        <w:tc>
          <w:tcPr>
            <w:tcW w:w="1134" w:type="dxa"/>
          </w:tcPr>
          <w:p w:rsidR="001166F9" w:rsidRPr="004648C4" w:rsidRDefault="001166F9" w:rsidP="00111983">
            <w:pPr>
              <w:pStyle w:val="a3"/>
              <w:ind w:firstLine="709"/>
              <w:jc w:val="center"/>
            </w:pPr>
            <w:r w:rsidRPr="004648C4">
              <w:t>3</w:t>
            </w:r>
          </w:p>
        </w:tc>
        <w:tc>
          <w:tcPr>
            <w:tcW w:w="850" w:type="dxa"/>
          </w:tcPr>
          <w:p w:rsidR="001166F9" w:rsidRPr="004648C4" w:rsidRDefault="001166F9" w:rsidP="00111983">
            <w:pPr>
              <w:pStyle w:val="a3"/>
              <w:ind w:firstLine="709"/>
              <w:jc w:val="center"/>
            </w:pPr>
            <w:r w:rsidRPr="004648C4">
              <w:t>12</w:t>
            </w:r>
          </w:p>
        </w:tc>
      </w:tr>
      <w:tr w:rsidR="001166F9" w:rsidRPr="00111983" w:rsidTr="001166F9">
        <w:tc>
          <w:tcPr>
            <w:tcW w:w="4820" w:type="dxa"/>
            <w:gridSpan w:val="2"/>
          </w:tcPr>
          <w:p w:rsidR="001166F9" w:rsidRPr="004648C4" w:rsidRDefault="001166F9" w:rsidP="00111983">
            <w:pPr>
              <w:pStyle w:val="a3"/>
              <w:ind w:firstLine="709"/>
              <w:jc w:val="both"/>
            </w:pPr>
            <w:r w:rsidRPr="004648C4">
              <w:t xml:space="preserve">Итого </w:t>
            </w:r>
          </w:p>
          <w:p w:rsidR="001166F9" w:rsidRPr="004648C4" w:rsidRDefault="001166F9" w:rsidP="00111983">
            <w:pPr>
              <w:pStyle w:val="a3"/>
              <w:ind w:firstLine="709"/>
              <w:jc w:val="both"/>
            </w:pPr>
          </w:p>
        </w:tc>
        <w:tc>
          <w:tcPr>
            <w:tcW w:w="1135" w:type="dxa"/>
          </w:tcPr>
          <w:p w:rsidR="001166F9" w:rsidRPr="004648C4" w:rsidRDefault="001166F9" w:rsidP="00111983">
            <w:pPr>
              <w:pStyle w:val="a3"/>
              <w:ind w:firstLine="709"/>
              <w:jc w:val="center"/>
              <w:rPr>
                <w:i/>
              </w:rPr>
            </w:pPr>
            <w:r w:rsidRPr="004648C4">
              <w:rPr>
                <w:i/>
              </w:rPr>
              <w:t>21</w:t>
            </w:r>
          </w:p>
        </w:tc>
        <w:tc>
          <w:tcPr>
            <w:tcW w:w="1134" w:type="dxa"/>
          </w:tcPr>
          <w:p w:rsidR="001166F9" w:rsidRPr="004648C4" w:rsidRDefault="001166F9" w:rsidP="00111983">
            <w:pPr>
              <w:pStyle w:val="a3"/>
              <w:ind w:firstLine="709"/>
              <w:jc w:val="center"/>
              <w:rPr>
                <w:i/>
                <w:lang w:val="en-US"/>
              </w:rPr>
            </w:pPr>
            <w:r w:rsidRPr="004648C4">
              <w:rPr>
                <w:i/>
                <w:lang w:val="en-US"/>
              </w:rPr>
              <w:t>23</w:t>
            </w:r>
          </w:p>
        </w:tc>
        <w:tc>
          <w:tcPr>
            <w:tcW w:w="1134" w:type="dxa"/>
          </w:tcPr>
          <w:p w:rsidR="001166F9" w:rsidRPr="004648C4" w:rsidRDefault="001166F9" w:rsidP="00111983">
            <w:pPr>
              <w:pStyle w:val="a3"/>
              <w:ind w:firstLine="709"/>
              <w:jc w:val="center"/>
              <w:rPr>
                <w:i/>
              </w:rPr>
            </w:pPr>
            <w:r w:rsidRPr="004648C4">
              <w:rPr>
                <w:i/>
              </w:rPr>
              <w:t>23</w:t>
            </w:r>
          </w:p>
        </w:tc>
        <w:tc>
          <w:tcPr>
            <w:tcW w:w="1134" w:type="dxa"/>
          </w:tcPr>
          <w:p w:rsidR="001166F9" w:rsidRPr="004648C4" w:rsidRDefault="001166F9" w:rsidP="00111983">
            <w:pPr>
              <w:pStyle w:val="a3"/>
              <w:ind w:firstLine="709"/>
              <w:jc w:val="center"/>
              <w:rPr>
                <w:i/>
              </w:rPr>
            </w:pPr>
            <w:r w:rsidRPr="004648C4">
              <w:rPr>
                <w:i/>
              </w:rPr>
              <w:t>23</w:t>
            </w:r>
          </w:p>
        </w:tc>
        <w:tc>
          <w:tcPr>
            <w:tcW w:w="850" w:type="dxa"/>
          </w:tcPr>
          <w:p w:rsidR="001166F9" w:rsidRPr="004648C4" w:rsidRDefault="001166F9" w:rsidP="00111983">
            <w:pPr>
              <w:pStyle w:val="a3"/>
              <w:ind w:firstLine="709"/>
              <w:jc w:val="center"/>
              <w:rPr>
                <w:i/>
              </w:rPr>
            </w:pPr>
            <w:r w:rsidRPr="004648C4">
              <w:rPr>
                <w:i/>
              </w:rPr>
              <w:t>90</w:t>
            </w:r>
          </w:p>
        </w:tc>
      </w:tr>
      <w:tr w:rsidR="001166F9" w:rsidRPr="00111983" w:rsidTr="001166F9">
        <w:tc>
          <w:tcPr>
            <w:tcW w:w="9357" w:type="dxa"/>
            <w:gridSpan w:val="6"/>
          </w:tcPr>
          <w:p w:rsidR="001166F9" w:rsidRPr="004648C4" w:rsidRDefault="001166F9" w:rsidP="00111983">
            <w:pPr>
              <w:pStyle w:val="a3"/>
              <w:ind w:firstLine="709"/>
              <w:jc w:val="both"/>
            </w:pPr>
            <w:r w:rsidRPr="004648C4">
              <w:rPr>
                <w:rStyle w:val="FontStyle63"/>
                <w:b w:val="0"/>
                <w:i/>
                <w:sz w:val="24"/>
                <w:szCs w:val="24"/>
              </w:rPr>
              <w:t>Часть, формируемая участниками образовательного процесса /внеурочная деятельность/</w:t>
            </w:r>
          </w:p>
        </w:tc>
        <w:tc>
          <w:tcPr>
            <w:tcW w:w="850" w:type="dxa"/>
          </w:tcPr>
          <w:p w:rsidR="001166F9" w:rsidRPr="004648C4" w:rsidRDefault="001166F9" w:rsidP="00111983">
            <w:pPr>
              <w:pStyle w:val="a3"/>
              <w:ind w:firstLine="709"/>
              <w:jc w:val="both"/>
            </w:pPr>
          </w:p>
        </w:tc>
      </w:tr>
      <w:tr w:rsidR="001166F9" w:rsidRPr="00111983" w:rsidTr="001166F9">
        <w:tc>
          <w:tcPr>
            <w:tcW w:w="4820" w:type="dxa"/>
            <w:gridSpan w:val="2"/>
          </w:tcPr>
          <w:p w:rsidR="001166F9" w:rsidRPr="004648C4" w:rsidRDefault="001166F9" w:rsidP="00111983">
            <w:pPr>
              <w:pStyle w:val="a3"/>
              <w:ind w:firstLine="709"/>
              <w:jc w:val="both"/>
            </w:pPr>
            <w:r w:rsidRPr="004648C4">
              <w:t>«Первые шаги в мире слов»</w:t>
            </w:r>
          </w:p>
        </w:tc>
        <w:tc>
          <w:tcPr>
            <w:tcW w:w="1135" w:type="dxa"/>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p>
        </w:tc>
        <w:tc>
          <w:tcPr>
            <w:tcW w:w="1134" w:type="dxa"/>
          </w:tcPr>
          <w:p w:rsidR="001166F9" w:rsidRPr="004648C4" w:rsidRDefault="001166F9" w:rsidP="00111983">
            <w:pPr>
              <w:pStyle w:val="a3"/>
              <w:ind w:firstLine="709"/>
              <w:jc w:val="center"/>
            </w:pP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«Планета здоровья»</w:t>
            </w:r>
          </w:p>
        </w:tc>
        <w:tc>
          <w:tcPr>
            <w:tcW w:w="1135" w:type="dxa"/>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p>
        </w:tc>
        <w:tc>
          <w:tcPr>
            <w:tcW w:w="1134" w:type="dxa"/>
          </w:tcPr>
          <w:p w:rsidR="001166F9" w:rsidRPr="004648C4" w:rsidRDefault="001166F9" w:rsidP="00111983">
            <w:pPr>
              <w:pStyle w:val="a3"/>
              <w:ind w:firstLine="709"/>
              <w:jc w:val="center"/>
            </w:pP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«Азбука безопасности»</w:t>
            </w:r>
          </w:p>
        </w:tc>
        <w:tc>
          <w:tcPr>
            <w:tcW w:w="1135" w:type="dxa"/>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p>
        </w:tc>
        <w:tc>
          <w:tcPr>
            <w:tcW w:w="1134" w:type="dxa"/>
          </w:tcPr>
          <w:p w:rsidR="001166F9" w:rsidRPr="004648C4" w:rsidRDefault="001166F9" w:rsidP="00111983">
            <w:pPr>
              <w:pStyle w:val="a3"/>
              <w:ind w:firstLine="709"/>
              <w:jc w:val="center"/>
            </w:pP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«Занимательная математика»</w:t>
            </w:r>
          </w:p>
        </w:tc>
        <w:tc>
          <w:tcPr>
            <w:tcW w:w="1135" w:type="dxa"/>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shd w:val="clear" w:color="auto" w:fill="auto"/>
          </w:tcPr>
          <w:p w:rsidR="001166F9" w:rsidRPr="004648C4" w:rsidRDefault="001166F9" w:rsidP="00111983">
            <w:pPr>
              <w:pStyle w:val="a3"/>
              <w:ind w:firstLine="709"/>
              <w:jc w:val="center"/>
            </w:pPr>
          </w:p>
        </w:tc>
        <w:tc>
          <w:tcPr>
            <w:tcW w:w="1134" w:type="dxa"/>
          </w:tcPr>
          <w:p w:rsidR="001166F9" w:rsidRPr="004648C4" w:rsidRDefault="001166F9" w:rsidP="00111983">
            <w:pPr>
              <w:pStyle w:val="a3"/>
              <w:ind w:firstLine="709"/>
              <w:jc w:val="center"/>
            </w:pP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«Занимательная лингвистика»</w:t>
            </w:r>
          </w:p>
        </w:tc>
        <w:tc>
          <w:tcPr>
            <w:tcW w:w="1135" w:type="dxa"/>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p>
        </w:tc>
        <w:tc>
          <w:tcPr>
            <w:tcW w:w="1134" w:type="dxa"/>
            <w:shd w:val="clear" w:color="auto" w:fill="auto"/>
          </w:tcPr>
          <w:p w:rsidR="001166F9" w:rsidRPr="004648C4" w:rsidRDefault="001166F9" w:rsidP="00111983">
            <w:pPr>
              <w:pStyle w:val="a3"/>
              <w:ind w:firstLine="709"/>
              <w:jc w:val="center"/>
            </w:pPr>
            <w:r w:rsidRPr="004648C4">
              <w:t>1</w:t>
            </w:r>
          </w:p>
        </w:tc>
        <w:tc>
          <w:tcPr>
            <w:tcW w:w="1134" w:type="dxa"/>
          </w:tcPr>
          <w:p w:rsidR="001166F9" w:rsidRPr="004648C4" w:rsidRDefault="001166F9" w:rsidP="00111983">
            <w:pPr>
              <w:pStyle w:val="a3"/>
              <w:ind w:firstLine="709"/>
            </w:pPr>
          </w:p>
        </w:tc>
        <w:tc>
          <w:tcPr>
            <w:tcW w:w="850" w:type="dxa"/>
          </w:tcPr>
          <w:p w:rsidR="001166F9" w:rsidRPr="004648C4" w:rsidRDefault="001166F9" w:rsidP="00111983">
            <w:pPr>
              <w:pStyle w:val="a3"/>
              <w:ind w:firstLine="709"/>
            </w:pPr>
            <w:r w:rsidRPr="004648C4">
              <w:t xml:space="preserve">    1</w:t>
            </w:r>
          </w:p>
        </w:tc>
      </w:tr>
      <w:tr w:rsidR="001166F9" w:rsidRPr="00111983" w:rsidTr="001166F9">
        <w:tc>
          <w:tcPr>
            <w:tcW w:w="4820" w:type="dxa"/>
            <w:gridSpan w:val="2"/>
          </w:tcPr>
          <w:p w:rsidR="001166F9" w:rsidRPr="004648C4" w:rsidRDefault="001166F9" w:rsidP="00111983">
            <w:pPr>
              <w:pStyle w:val="a3"/>
              <w:ind w:firstLine="709"/>
              <w:jc w:val="both"/>
            </w:pPr>
            <w:r w:rsidRPr="004648C4">
              <w:t>«</w:t>
            </w:r>
            <w:proofErr w:type="spellStart"/>
            <w:r w:rsidRPr="004648C4">
              <w:t>Здоровейка</w:t>
            </w:r>
            <w:proofErr w:type="spellEnd"/>
            <w:r w:rsidRPr="004648C4">
              <w:t>»</w:t>
            </w:r>
          </w:p>
        </w:tc>
        <w:tc>
          <w:tcPr>
            <w:tcW w:w="1135"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color w:val="000000" w:themeColor="text1"/>
              </w:rPr>
            </w:pPr>
            <w:r w:rsidRPr="004648C4">
              <w:rPr>
                <w:color w:val="000000" w:themeColor="text1"/>
              </w:rPr>
              <w:t>1</w:t>
            </w:r>
          </w:p>
        </w:tc>
        <w:tc>
          <w:tcPr>
            <w:tcW w:w="1134" w:type="dxa"/>
          </w:tcPr>
          <w:p w:rsidR="001166F9" w:rsidRPr="004648C4" w:rsidRDefault="001166F9" w:rsidP="00111983">
            <w:pPr>
              <w:pStyle w:val="a3"/>
              <w:ind w:firstLine="709"/>
              <w:jc w:val="center"/>
              <w:rPr>
                <w:i/>
              </w:rPr>
            </w:pPr>
          </w:p>
        </w:tc>
        <w:tc>
          <w:tcPr>
            <w:tcW w:w="850" w:type="dxa"/>
          </w:tcPr>
          <w:p w:rsidR="001166F9" w:rsidRPr="004648C4" w:rsidRDefault="001166F9" w:rsidP="00111983">
            <w:pPr>
              <w:pStyle w:val="a3"/>
              <w:ind w:firstLine="709"/>
            </w:pPr>
            <w:r w:rsidRPr="004648C4">
              <w:t xml:space="preserve">    1</w:t>
            </w:r>
          </w:p>
        </w:tc>
      </w:tr>
      <w:tr w:rsidR="001166F9" w:rsidRPr="00111983" w:rsidTr="001166F9">
        <w:tc>
          <w:tcPr>
            <w:tcW w:w="4820" w:type="dxa"/>
            <w:gridSpan w:val="2"/>
          </w:tcPr>
          <w:p w:rsidR="001166F9" w:rsidRPr="004648C4" w:rsidRDefault="001166F9" w:rsidP="00111983">
            <w:pPr>
              <w:pStyle w:val="a3"/>
              <w:ind w:firstLine="709"/>
              <w:jc w:val="both"/>
            </w:pPr>
            <w:r w:rsidRPr="004648C4">
              <w:t>« Юные пешеходы»</w:t>
            </w:r>
          </w:p>
        </w:tc>
        <w:tc>
          <w:tcPr>
            <w:tcW w:w="1135"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color w:val="000000" w:themeColor="text1"/>
              </w:rPr>
            </w:pP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«Умникам и умницам»</w:t>
            </w:r>
          </w:p>
        </w:tc>
        <w:tc>
          <w:tcPr>
            <w:tcW w:w="1135"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color w:val="000000" w:themeColor="text1"/>
              </w:rPr>
            </w:pP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pPr>
            <w:r w:rsidRPr="004648C4">
              <w:t>Основы религиозных культур и светской этики. Модуль/ Основы православной культуры</w:t>
            </w:r>
          </w:p>
        </w:tc>
        <w:tc>
          <w:tcPr>
            <w:tcW w:w="1135"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i/>
              </w:rPr>
            </w:pPr>
          </w:p>
        </w:tc>
        <w:tc>
          <w:tcPr>
            <w:tcW w:w="1134" w:type="dxa"/>
          </w:tcPr>
          <w:p w:rsidR="001166F9" w:rsidRPr="004648C4" w:rsidRDefault="001166F9" w:rsidP="00111983">
            <w:pPr>
              <w:pStyle w:val="a3"/>
              <w:ind w:firstLine="709"/>
              <w:jc w:val="center"/>
              <w:rPr>
                <w:color w:val="000000" w:themeColor="text1"/>
              </w:rPr>
            </w:pPr>
          </w:p>
        </w:tc>
        <w:tc>
          <w:tcPr>
            <w:tcW w:w="1134" w:type="dxa"/>
          </w:tcPr>
          <w:p w:rsidR="001166F9" w:rsidRPr="004648C4" w:rsidRDefault="001166F9" w:rsidP="00111983">
            <w:pPr>
              <w:pStyle w:val="a3"/>
              <w:ind w:firstLine="709"/>
              <w:jc w:val="center"/>
            </w:pPr>
            <w:r w:rsidRPr="004648C4">
              <w:t>1</w:t>
            </w:r>
          </w:p>
        </w:tc>
        <w:tc>
          <w:tcPr>
            <w:tcW w:w="850" w:type="dxa"/>
          </w:tcPr>
          <w:p w:rsidR="001166F9" w:rsidRPr="004648C4" w:rsidRDefault="001166F9" w:rsidP="00111983">
            <w:pPr>
              <w:pStyle w:val="a3"/>
              <w:ind w:firstLine="709"/>
              <w:jc w:val="center"/>
            </w:pPr>
            <w:r w:rsidRPr="004648C4">
              <w:t>1</w:t>
            </w:r>
          </w:p>
        </w:tc>
      </w:tr>
      <w:tr w:rsidR="001166F9" w:rsidRPr="00111983" w:rsidTr="001166F9">
        <w:tc>
          <w:tcPr>
            <w:tcW w:w="4820" w:type="dxa"/>
            <w:gridSpan w:val="2"/>
          </w:tcPr>
          <w:p w:rsidR="001166F9" w:rsidRPr="004648C4" w:rsidRDefault="001166F9" w:rsidP="00111983">
            <w:pPr>
              <w:pStyle w:val="a3"/>
              <w:ind w:firstLine="709"/>
              <w:jc w:val="both"/>
              <w:rPr>
                <w:i/>
              </w:rPr>
            </w:pPr>
            <w:r w:rsidRPr="004648C4">
              <w:t>Итого:</w:t>
            </w:r>
          </w:p>
        </w:tc>
        <w:tc>
          <w:tcPr>
            <w:tcW w:w="1135" w:type="dxa"/>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pPr>
            <w:r w:rsidRPr="004648C4">
              <w:t>2</w:t>
            </w:r>
          </w:p>
        </w:tc>
        <w:tc>
          <w:tcPr>
            <w:tcW w:w="1134" w:type="dxa"/>
          </w:tcPr>
          <w:p w:rsidR="001166F9" w:rsidRPr="004648C4" w:rsidRDefault="001166F9" w:rsidP="00111983">
            <w:pPr>
              <w:pStyle w:val="a3"/>
              <w:ind w:firstLine="709"/>
              <w:jc w:val="center"/>
              <w:rPr>
                <w:color w:val="000000" w:themeColor="text1"/>
              </w:rPr>
            </w:pPr>
            <w:r w:rsidRPr="004648C4">
              <w:rPr>
                <w:color w:val="000000" w:themeColor="text1"/>
              </w:rPr>
              <w:t>2</w:t>
            </w:r>
          </w:p>
        </w:tc>
        <w:tc>
          <w:tcPr>
            <w:tcW w:w="1134" w:type="dxa"/>
          </w:tcPr>
          <w:p w:rsidR="001166F9" w:rsidRPr="004648C4" w:rsidRDefault="001166F9" w:rsidP="00111983">
            <w:pPr>
              <w:pStyle w:val="a3"/>
              <w:ind w:firstLine="709"/>
              <w:jc w:val="center"/>
            </w:pPr>
            <w:r w:rsidRPr="004648C4">
              <w:t>3</w:t>
            </w:r>
          </w:p>
        </w:tc>
        <w:tc>
          <w:tcPr>
            <w:tcW w:w="850" w:type="dxa"/>
          </w:tcPr>
          <w:p w:rsidR="001166F9" w:rsidRPr="004648C4" w:rsidRDefault="001166F9" w:rsidP="00111983">
            <w:pPr>
              <w:pStyle w:val="a3"/>
              <w:ind w:firstLine="709"/>
              <w:jc w:val="center"/>
            </w:pPr>
            <w:r w:rsidRPr="004648C4">
              <w:t>9</w:t>
            </w:r>
          </w:p>
        </w:tc>
      </w:tr>
      <w:tr w:rsidR="001166F9" w:rsidRPr="00111983" w:rsidTr="001166F9">
        <w:tc>
          <w:tcPr>
            <w:tcW w:w="4820" w:type="dxa"/>
            <w:gridSpan w:val="2"/>
          </w:tcPr>
          <w:p w:rsidR="001166F9" w:rsidRPr="004648C4" w:rsidRDefault="001166F9" w:rsidP="00111983">
            <w:pPr>
              <w:pStyle w:val="a3"/>
              <w:ind w:firstLine="709"/>
              <w:jc w:val="both"/>
            </w:pPr>
            <w:r w:rsidRPr="004648C4">
              <w:t>Максимально допустимая аудиторная учебная недельная нагрузка</w:t>
            </w:r>
          </w:p>
        </w:tc>
        <w:tc>
          <w:tcPr>
            <w:tcW w:w="1135" w:type="dxa"/>
          </w:tcPr>
          <w:p w:rsidR="001166F9" w:rsidRPr="004648C4" w:rsidRDefault="001166F9" w:rsidP="00111983">
            <w:pPr>
              <w:pStyle w:val="a3"/>
              <w:ind w:firstLine="709"/>
              <w:jc w:val="center"/>
            </w:pPr>
            <w:r w:rsidRPr="004648C4">
              <w:t>21</w:t>
            </w:r>
          </w:p>
        </w:tc>
        <w:tc>
          <w:tcPr>
            <w:tcW w:w="1134" w:type="dxa"/>
          </w:tcPr>
          <w:p w:rsidR="001166F9" w:rsidRPr="004648C4" w:rsidRDefault="001166F9" w:rsidP="00111983">
            <w:pPr>
              <w:pStyle w:val="a3"/>
              <w:ind w:firstLine="709"/>
              <w:jc w:val="center"/>
            </w:pPr>
            <w:r w:rsidRPr="004648C4">
              <w:t>23</w:t>
            </w:r>
          </w:p>
        </w:tc>
        <w:tc>
          <w:tcPr>
            <w:tcW w:w="1134" w:type="dxa"/>
          </w:tcPr>
          <w:p w:rsidR="001166F9" w:rsidRPr="004648C4" w:rsidRDefault="001166F9" w:rsidP="00111983">
            <w:pPr>
              <w:pStyle w:val="a3"/>
              <w:ind w:firstLine="709"/>
              <w:jc w:val="center"/>
              <w:rPr>
                <w:color w:val="000000" w:themeColor="text1"/>
              </w:rPr>
            </w:pPr>
            <w:r w:rsidRPr="004648C4">
              <w:rPr>
                <w:color w:val="000000" w:themeColor="text1"/>
              </w:rPr>
              <w:t>23</w:t>
            </w:r>
          </w:p>
        </w:tc>
        <w:tc>
          <w:tcPr>
            <w:tcW w:w="1134" w:type="dxa"/>
          </w:tcPr>
          <w:p w:rsidR="001166F9" w:rsidRPr="004648C4" w:rsidRDefault="001166F9" w:rsidP="00111983">
            <w:pPr>
              <w:pStyle w:val="a3"/>
              <w:ind w:firstLine="709"/>
              <w:jc w:val="center"/>
            </w:pPr>
            <w:r w:rsidRPr="004648C4">
              <w:t>23</w:t>
            </w:r>
          </w:p>
        </w:tc>
        <w:tc>
          <w:tcPr>
            <w:tcW w:w="850" w:type="dxa"/>
          </w:tcPr>
          <w:p w:rsidR="001166F9" w:rsidRPr="004648C4" w:rsidRDefault="001166F9" w:rsidP="00111983">
            <w:pPr>
              <w:pStyle w:val="a3"/>
              <w:ind w:firstLine="709"/>
              <w:jc w:val="center"/>
            </w:pPr>
            <w:r w:rsidRPr="004648C4">
              <w:t>90</w:t>
            </w:r>
          </w:p>
        </w:tc>
      </w:tr>
    </w:tbl>
    <w:p w:rsidR="001166F9" w:rsidRPr="00111983" w:rsidRDefault="001166F9" w:rsidP="00111983">
      <w:pPr>
        <w:ind w:firstLine="709"/>
        <w:jc w:val="both"/>
      </w:pPr>
    </w:p>
    <w:p w:rsidR="001166F9" w:rsidRDefault="001166F9" w:rsidP="00111983">
      <w:pPr>
        <w:autoSpaceDE w:val="0"/>
        <w:autoSpaceDN w:val="0"/>
        <w:adjustRightInd w:val="0"/>
        <w:ind w:firstLine="709"/>
        <w:jc w:val="both"/>
        <w:rPr>
          <w:rFonts w:eastAsia="Calibri"/>
          <w:b/>
          <w:bCs/>
        </w:rPr>
      </w:pPr>
    </w:p>
    <w:p w:rsidR="004648C4" w:rsidRDefault="004648C4" w:rsidP="00111983">
      <w:pPr>
        <w:autoSpaceDE w:val="0"/>
        <w:autoSpaceDN w:val="0"/>
        <w:adjustRightInd w:val="0"/>
        <w:ind w:firstLine="709"/>
        <w:jc w:val="both"/>
        <w:rPr>
          <w:rFonts w:eastAsia="Calibri"/>
          <w:b/>
          <w:bCs/>
        </w:rPr>
      </w:pPr>
    </w:p>
    <w:p w:rsidR="004648C4" w:rsidRDefault="004648C4" w:rsidP="00111983">
      <w:pPr>
        <w:autoSpaceDE w:val="0"/>
        <w:autoSpaceDN w:val="0"/>
        <w:adjustRightInd w:val="0"/>
        <w:ind w:firstLine="709"/>
        <w:jc w:val="both"/>
        <w:rPr>
          <w:rFonts w:eastAsia="Calibri"/>
          <w:b/>
          <w:bCs/>
        </w:rPr>
      </w:pPr>
    </w:p>
    <w:p w:rsidR="004648C4" w:rsidRPr="00111983" w:rsidRDefault="004648C4" w:rsidP="00111983">
      <w:pPr>
        <w:autoSpaceDE w:val="0"/>
        <w:autoSpaceDN w:val="0"/>
        <w:adjustRightInd w:val="0"/>
        <w:ind w:firstLine="709"/>
        <w:jc w:val="both"/>
        <w:rPr>
          <w:rFonts w:eastAsia="Calibri"/>
          <w:b/>
          <w:bCs/>
        </w:rPr>
      </w:pPr>
    </w:p>
    <w:p w:rsidR="001166F9" w:rsidRPr="00111983" w:rsidRDefault="001166F9" w:rsidP="00111983">
      <w:pPr>
        <w:autoSpaceDE w:val="0"/>
        <w:autoSpaceDN w:val="0"/>
        <w:adjustRightInd w:val="0"/>
        <w:ind w:firstLine="709"/>
        <w:rPr>
          <w:rFonts w:eastAsia="Calibri"/>
          <w:b/>
          <w:bCs/>
        </w:rPr>
      </w:pPr>
      <w:r w:rsidRPr="00111983">
        <w:rPr>
          <w:rFonts w:eastAsia="Calibri"/>
          <w:b/>
          <w:bCs/>
        </w:rPr>
        <w:t xml:space="preserve">                                     </w:t>
      </w:r>
    </w:p>
    <w:p w:rsidR="001166F9" w:rsidRPr="00111983" w:rsidRDefault="001166F9" w:rsidP="00111983">
      <w:pPr>
        <w:ind w:firstLine="709"/>
        <w:jc w:val="both"/>
      </w:pPr>
      <w:r w:rsidRPr="00111983">
        <w:lastRenderedPageBreak/>
        <w:t>Преподавание учебных предметов в 1 – 4-х  классах ведется по следующим УМК:</w:t>
      </w:r>
    </w:p>
    <w:p w:rsidR="001166F9" w:rsidRPr="00111983" w:rsidRDefault="001166F9" w:rsidP="00111983">
      <w:pPr>
        <w:ind w:firstLine="709"/>
        <w:jc w:val="both"/>
        <w:rPr>
          <w:color w:val="FF000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080"/>
        <w:gridCol w:w="6300"/>
      </w:tblGrid>
      <w:tr w:rsidR="001166F9" w:rsidRPr="00111983" w:rsidTr="001166F9">
        <w:tc>
          <w:tcPr>
            <w:tcW w:w="2376" w:type="dxa"/>
          </w:tcPr>
          <w:p w:rsidR="001166F9" w:rsidRPr="00111983" w:rsidRDefault="001166F9" w:rsidP="00111983">
            <w:pPr>
              <w:ind w:firstLine="709"/>
              <w:jc w:val="center"/>
              <w:rPr>
                <w:b/>
              </w:rPr>
            </w:pPr>
            <w:r w:rsidRPr="00111983">
              <w:rPr>
                <w:b/>
              </w:rPr>
              <w:t>Предмет</w:t>
            </w:r>
          </w:p>
        </w:tc>
        <w:tc>
          <w:tcPr>
            <w:tcW w:w="1080" w:type="dxa"/>
          </w:tcPr>
          <w:p w:rsidR="001166F9" w:rsidRPr="00111983" w:rsidRDefault="001166F9" w:rsidP="00111983">
            <w:pPr>
              <w:ind w:firstLine="709"/>
              <w:jc w:val="center"/>
              <w:rPr>
                <w:b/>
              </w:rPr>
            </w:pPr>
            <w:r w:rsidRPr="00111983">
              <w:rPr>
                <w:b/>
              </w:rPr>
              <w:t>Класс</w:t>
            </w:r>
          </w:p>
        </w:tc>
        <w:tc>
          <w:tcPr>
            <w:tcW w:w="6300" w:type="dxa"/>
          </w:tcPr>
          <w:p w:rsidR="001166F9" w:rsidRPr="00111983" w:rsidRDefault="001166F9" w:rsidP="00111983">
            <w:pPr>
              <w:ind w:firstLine="709"/>
              <w:jc w:val="center"/>
              <w:rPr>
                <w:b/>
              </w:rPr>
            </w:pPr>
            <w:r w:rsidRPr="00111983">
              <w:rPr>
                <w:b/>
              </w:rPr>
              <w:t>УМК</w:t>
            </w:r>
          </w:p>
        </w:tc>
      </w:tr>
      <w:tr w:rsidR="001166F9" w:rsidRPr="00111983" w:rsidTr="001166F9">
        <w:tc>
          <w:tcPr>
            <w:tcW w:w="2376" w:type="dxa"/>
            <w:vMerge w:val="restart"/>
          </w:tcPr>
          <w:p w:rsidR="001166F9" w:rsidRPr="00111983" w:rsidRDefault="001166F9" w:rsidP="00111983">
            <w:pPr>
              <w:ind w:firstLine="709"/>
              <w:jc w:val="both"/>
            </w:pPr>
            <w:r w:rsidRPr="00111983">
              <w:t>Русский язык</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 xml:space="preserve">Горецкий В.Г., Кирюшкин </w:t>
            </w:r>
            <w:proofErr w:type="spellStart"/>
            <w:r w:rsidRPr="00111983">
              <w:t>В.А.,Виноградская</w:t>
            </w:r>
            <w:proofErr w:type="spellEnd"/>
            <w:r w:rsidRPr="00111983">
              <w:t xml:space="preserve"> Л.А. и др. Азбука. Просвещение 2011г, ФГОС</w:t>
            </w:r>
          </w:p>
          <w:p w:rsidR="001166F9" w:rsidRPr="00111983" w:rsidRDefault="001166F9" w:rsidP="00111983">
            <w:pPr>
              <w:ind w:firstLine="709"/>
              <w:jc w:val="both"/>
            </w:pPr>
            <w:proofErr w:type="spellStart"/>
            <w:r w:rsidRPr="00111983">
              <w:t>Канакина</w:t>
            </w:r>
            <w:proofErr w:type="spellEnd"/>
            <w:r w:rsidRPr="00111983">
              <w:t xml:space="preserve"> В.П., Горецкий В.Г. Русский язык. Просвещение, 2011г.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Канакина</w:t>
            </w:r>
            <w:proofErr w:type="spellEnd"/>
            <w:r w:rsidRPr="00111983">
              <w:t xml:space="preserve"> В.П.и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КанакинаВ.П.и</w:t>
            </w:r>
            <w:proofErr w:type="spellEnd"/>
            <w:r w:rsidRPr="00111983">
              <w:t xml:space="preserve">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pStyle w:val="a3"/>
              <w:ind w:firstLine="709"/>
              <w:jc w:val="both"/>
            </w:pPr>
            <w:proofErr w:type="spellStart"/>
            <w:r w:rsidRPr="00111983">
              <w:t>Канакина</w:t>
            </w:r>
            <w:proofErr w:type="spellEnd"/>
            <w:r w:rsidRPr="00111983">
              <w:t xml:space="preserve"> В.П., В.Г.Горецкий,  Русский язык 4 </w:t>
            </w:r>
            <w:proofErr w:type="spellStart"/>
            <w:r w:rsidRPr="00111983">
              <w:t>кл</w:t>
            </w:r>
            <w:proofErr w:type="spellEnd"/>
            <w:r w:rsidRPr="00111983">
              <w:t xml:space="preserve">, в 2-х частях, </w:t>
            </w:r>
          </w:p>
          <w:p w:rsidR="001166F9" w:rsidRPr="00111983" w:rsidRDefault="001166F9" w:rsidP="00111983">
            <w:pPr>
              <w:ind w:firstLine="709"/>
              <w:jc w:val="both"/>
            </w:pPr>
            <w:r w:rsidRPr="00111983">
              <w:t>Просвещение 2014г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Литературное чтение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Климанова Л.Ф., Горецкий В.Г., Голованова М.В. и</w:t>
            </w:r>
          </w:p>
          <w:p w:rsidR="001166F9" w:rsidRPr="00111983" w:rsidRDefault="001166F9" w:rsidP="00111983">
            <w:pPr>
              <w:ind w:firstLine="709"/>
              <w:jc w:val="both"/>
            </w:pPr>
            <w:r w:rsidRPr="00111983">
              <w:t xml:space="preserve">др. Литературное чтение. Просвещение 2011 ФГОС </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autoSpaceDE w:val="0"/>
              <w:autoSpaceDN w:val="0"/>
              <w:adjustRightInd w:val="0"/>
              <w:ind w:firstLine="709"/>
              <w:jc w:val="both"/>
            </w:pPr>
            <w:r w:rsidRPr="00111983">
              <w:t>Климанова Л.Ф.Литературное чтение.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Климанова Л.Ф.Литературное чтение.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Климанова Л.Ф.  Литературное чтение, учебник</w:t>
            </w:r>
          </w:p>
          <w:p w:rsidR="001166F9" w:rsidRPr="00111983" w:rsidRDefault="001166F9" w:rsidP="00111983">
            <w:pPr>
              <w:ind w:firstLine="709"/>
              <w:jc w:val="both"/>
            </w:pPr>
            <w:r w:rsidRPr="00111983">
              <w:t>в 2-х частях,  Просвещение 2014гФГОС</w:t>
            </w:r>
          </w:p>
        </w:tc>
      </w:tr>
      <w:tr w:rsidR="001166F9" w:rsidRPr="00111983" w:rsidTr="001166F9">
        <w:tc>
          <w:tcPr>
            <w:tcW w:w="2376" w:type="dxa"/>
            <w:vMerge w:val="restart"/>
          </w:tcPr>
          <w:p w:rsidR="001166F9" w:rsidRPr="00111983" w:rsidRDefault="001166F9" w:rsidP="00111983">
            <w:pPr>
              <w:ind w:firstLine="709"/>
              <w:jc w:val="both"/>
            </w:pPr>
            <w:r w:rsidRPr="00111983">
              <w:t>Иностранный язык (английский)</w:t>
            </w: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2012</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2013</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2014</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Математика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Моро М.И., Степанова С.В.,</w:t>
            </w:r>
          </w:p>
          <w:p w:rsidR="001166F9" w:rsidRPr="00111983" w:rsidRDefault="001166F9" w:rsidP="00111983">
            <w:pPr>
              <w:ind w:firstLine="709"/>
              <w:jc w:val="both"/>
            </w:pPr>
            <w:r w:rsidRPr="00111983">
              <w:t>Волкова С.И. Математика.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Окружающий мир</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Плешаков А.А. Окружающий мир.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2014 ФГОС</w:t>
            </w:r>
          </w:p>
        </w:tc>
      </w:tr>
      <w:tr w:rsidR="001166F9" w:rsidRPr="00111983" w:rsidTr="001166F9">
        <w:trPr>
          <w:trHeight w:val="274"/>
        </w:trPr>
        <w:tc>
          <w:tcPr>
            <w:tcW w:w="2376" w:type="dxa"/>
          </w:tcPr>
          <w:p w:rsidR="001166F9" w:rsidRPr="00111983" w:rsidRDefault="001166F9" w:rsidP="00111983">
            <w:pPr>
              <w:ind w:firstLine="709"/>
              <w:jc w:val="both"/>
            </w:pPr>
            <w:r w:rsidRPr="00111983">
              <w:t>Основы религиозных культур и светской этики</w:t>
            </w:r>
          </w:p>
        </w:tc>
        <w:tc>
          <w:tcPr>
            <w:tcW w:w="1080" w:type="dxa"/>
          </w:tcPr>
          <w:p w:rsidR="001166F9" w:rsidRPr="00111983" w:rsidRDefault="001166F9" w:rsidP="00111983">
            <w:pPr>
              <w:ind w:firstLine="709"/>
              <w:jc w:val="center"/>
            </w:pPr>
            <w:r w:rsidRPr="00111983">
              <w:t>4</w:t>
            </w:r>
          </w:p>
        </w:tc>
        <w:tc>
          <w:tcPr>
            <w:tcW w:w="6300" w:type="dxa"/>
            <w:shd w:val="clear" w:color="auto" w:fill="auto"/>
          </w:tcPr>
          <w:p w:rsidR="001166F9" w:rsidRPr="00111983" w:rsidRDefault="001166F9" w:rsidP="00111983">
            <w:pPr>
              <w:ind w:firstLine="709"/>
              <w:jc w:val="both"/>
              <w:rPr>
                <w:color w:val="000000"/>
                <w:shd w:val="clear" w:color="auto" w:fill="FFFFFF"/>
              </w:rPr>
            </w:pPr>
            <w:r w:rsidRPr="00111983">
              <w:rPr>
                <w:color w:val="000000"/>
                <w:shd w:val="clear" w:color="auto" w:fill="FFFFFF"/>
              </w:rPr>
              <w:t>Кураев А.В. Основы религиозных культур и светской этики. Основы православной культуры.</w:t>
            </w:r>
          </w:p>
        </w:tc>
      </w:tr>
      <w:tr w:rsidR="001166F9" w:rsidRPr="00111983" w:rsidTr="001166F9">
        <w:tc>
          <w:tcPr>
            <w:tcW w:w="2376" w:type="dxa"/>
            <w:vMerge w:val="restart"/>
          </w:tcPr>
          <w:p w:rsidR="001166F9" w:rsidRPr="00111983" w:rsidRDefault="001166F9" w:rsidP="00111983">
            <w:pPr>
              <w:ind w:firstLine="709"/>
              <w:jc w:val="both"/>
            </w:pPr>
            <w:r w:rsidRPr="00111983">
              <w:t>Музыка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2011,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2014, Дрофа ФГОС</w:t>
            </w:r>
          </w:p>
        </w:tc>
      </w:tr>
      <w:tr w:rsidR="001166F9" w:rsidRPr="00111983" w:rsidTr="001166F9">
        <w:tc>
          <w:tcPr>
            <w:tcW w:w="2376" w:type="dxa"/>
            <w:vMerge w:val="restart"/>
          </w:tcPr>
          <w:p w:rsidR="001166F9" w:rsidRPr="00111983" w:rsidRDefault="001166F9" w:rsidP="00111983">
            <w:pPr>
              <w:ind w:firstLine="709"/>
              <w:jc w:val="both"/>
            </w:pPr>
            <w:r w:rsidRPr="00111983">
              <w:t>Изобразительное искусство</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2011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Коротеева</w:t>
            </w:r>
            <w:proofErr w:type="spellEnd"/>
            <w:r w:rsidRPr="00111983">
              <w:t xml:space="preserve"> Е.И. / Под ред. </w:t>
            </w:r>
            <w:proofErr w:type="spellStart"/>
            <w:r w:rsidRPr="00111983">
              <w:t>Неменского</w:t>
            </w:r>
            <w:proofErr w:type="spellEnd"/>
            <w:r w:rsidRPr="00111983">
              <w:t xml:space="preserve"> Б.М.  Искусство и ты.. Просвещение 2012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Горяева Н.А. , </w:t>
            </w:r>
            <w:proofErr w:type="spellStart"/>
            <w:r w:rsidRPr="00111983">
              <w:t>НеменскаяЛ.А.и</w:t>
            </w:r>
            <w:proofErr w:type="spellEnd"/>
            <w:r w:rsidRPr="00111983">
              <w:t xml:space="preserve"> др. / Под ред. </w:t>
            </w:r>
            <w:proofErr w:type="spellStart"/>
            <w:r w:rsidRPr="00111983">
              <w:t>Неменского</w:t>
            </w:r>
            <w:proofErr w:type="spellEnd"/>
            <w:r w:rsidRPr="00111983">
              <w:t xml:space="preserve"> Б.М.  Изобразительное искусство. Просвещение 2012</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Технология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Маленький мастер., АСТ-ПРЕСС ШКОЛА, 2014 ФГОС</w:t>
            </w:r>
          </w:p>
        </w:tc>
      </w:tr>
      <w:tr w:rsidR="001166F9" w:rsidRPr="00111983" w:rsidTr="001166F9">
        <w:tc>
          <w:tcPr>
            <w:tcW w:w="2376" w:type="dxa"/>
            <w:vMerge w:val="restart"/>
          </w:tcPr>
          <w:p w:rsidR="001166F9" w:rsidRPr="00111983" w:rsidRDefault="001166F9" w:rsidP="00111983">
            <w:pPr>
              <w:ind w:firstLine="709"/>
              <w:jc w:val="both"/>
            </w:pPr>
            <w:r w:rsidRPr="00111983">
              <w:t>Физическая культура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Лях В.И.  Физическая культура.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bl>
    <w:p w:rsidR="001166F9" w:rsidRPr="00111983" w:rsidRDefault="001166F9" w:rsidP="004648C4"/>
    <w:p w:rsidR="001166F9" w:rsidRPr="00111983" w:rsidRDefault="00713A68" w:rsidP="00111983">
      <w:pPr>
        <w:ind w:firstLine="709"/>
        <w:rPr>
          <w:b/>
        </w:rPr>
      </w:pPr>
      <w:r w:rsidRPr="00111983">
        <w:t xml:space="preserve">             </w:t>
      </w:r>
      <w:r w:rsidR="001166F9" w:rsidRPr="00111983">
        <w:t xml:space="preserve">  </w:t>
      </w:r>
      <w:r w:rsidR="001166F9" w:rsidRPr="00111983">
        <w:rPr>
          <w:b/>
        </w:rPr>
        <w:t xml:space="preserve"> Годовой  календарный учебный график  на  2015 – 2016</w:t>
      </w:r>
    </w:p>
    <w:p w:rsidR="001166F9" w:rsidRPr="00111983" w:rsidRDefault="001166F9" w:rsidP="00111983">
      <w:pPr>
        <w:ind w:firstLine="709"/>
        <w:rPr>
          <w:b/>
        </w:rPr>
      </w:pPr>
      <w:r w:rsidRPr="00111983">
        <w:rPr>
          <w:b/>
        </w:rPr>
        <w:t xml:space="preserve">                                                                     учебный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20"/>
        <w:gridCol w:w="1080"/>
        <w:gridCol w:w="1260"/>
        <w:gridCol w:w="2340"/>
        <w:gridCol w:w="1137"/>
        <w:gridCol w:w="1743"/>
      </w:tblGrid>
      <w:tr w:rsidR="001166F9" w:rsidRPr="00111983" w:rsidTr="001166F9">
        <w:tc>
          <w:tcPr>
            <w:tcW w:w="6768" w:type="dxa"/>
            <w:gridSpan w:val="5"/>
          </w:tcPr>
          <w:p w:rsidR="001166F9" w:rsidRPr="00111983" w:rsidRDefault="001166F9" w:rsidP="00111983">
            <w:pPr>
              <w:ind w:firstLine="709"/>
              <w:rPr>
                <w:b/>
                <w:color w:val="000000"/>
              </w:rPr>
            </w:pPr>
            <w:r w:rsidRPr="00111983">
              <w:rPr>
                <w:b/>
                <w:color w:val="000080"/>
              </w:rPr>
              <w:t xml:space="preserve">                                            </w:t>
            </w:r>
            <w:r w:rsidRPr="00111983">
              <w:rPr>
                <w:b/>
                <w:color w:val="000000"/>
              </w:rPr>
              <w:t>Учебные занятия</w:t>
            </w:r>
          </w:p>
        </w:tc>
        <w:tc>
          <w:tcPr>
            <w:tcW w:w="2880" w:type="dxa"/>
            <w:gridSpan w:val="2"/>
          </w:tcPr>
          <w:p w:rsidR="001166F9" w:rsidRPr="00111983" w:rsidRDefault="001166F9" w:rsidP="00111983">
            <w:pPr>
              <w:ind w:firstLine="709"/>
              <w:rPr>
                <w:b/>
                <w:color w:val="000080"/>
              </w:rPr>
            </w:pPr>
            <w:r w:rsidRPr="00111983">
              <w:rPr>
                <w:b/>
                <w:color w:val="000080"/>
              </w:rPr>
              <w:t xml:space="preserve">        </w:t>
            </w:r>
            <w:r w:rsidRPr="00111983">
              <w:rPr>
                <w:b/>
                <w:color w:val="000000"/>
              </w:rPr>
              <w:t>Итого</w:t>
            </w:r>
            <w:r w:rsidRPr="00111983">
              <w:rPr>
                <w:b/>
                <w:color w:val="000080"/>
              </w:rPr>
              <w:t xml:space="preserve">                                          </w:t>
            </w:r>
          </w:p>
        </w:tc>
      </w:tr>
      <w:tr w:rsidR="001166F9" w:rsidRPr="00111983" w:rsidTr="001166F9">
        <w:tc>
          <w:tcPr>
            <w:tcW w:w="2088" w:type="dxa"/>
            <w:gridSpan w:val="2"/>
          </w:tcPr>
          <w:p w:rsidR="001166F9" w:rsidRPr="00111983" w:rsidRDefault="001166F9" w:rsidP="00111983">
            <w:pPr>
              <w:ind w:firstLine="709"/>
              <w:rPr>
                <w:b/>
              </w:rPr>
            </w:pPr>
            <w:r w:rsidRPr="00111983">
              <w:rPr>
                <w:b/>
              </w:rPr>
              <w:t xml:space="preserve">  1 полугодие</w:t>
            </w:r>
          </w:p>
        </w:tc>
        <w:tc>
          <w:tcPr>
            <w:tcW w:w="4680" w:type="dxa"/>
            <w:gridSpan w:val="3"/>
          </w:tcPr>
          <w:p w:rsidR="001166F9" w:rsidRPr="00111983" w:rsidRDefault="001166F9" w:rsidP="00111983">
            <w:pPr>
              <w:ind w:firstLine="709"/>
            </w:pPr>
            <w:r w:rsidRPr="00111983">
              <w:t xml:space="preserve">    С 01 сентября по 26 декабря 2015 г.</w:t>
            </w:r>
          </w:p>
        </w:tc>
        <w:tc>
          <w:tcPr>
            <w:tcW w:w="2880" w:type="dxa"/>
            <w:gridSpan w:val="2"/>
          </w:tcPr>
          <w:p w:rsidR="001166F9" w:rsidRPr="00111983" w:rsidRDefault="001166F9" w:rsidP="00111983">
            <w:pPr>
              <w:ind w:firstLine="709"/>
            </w:pPr>
            <w:r w:rsidRPr="00111983">
              <w:t xml:space="preserve">    16 недель</w:t>
            </w:r>
          </w:p>
        </w:tc>
      </w:tr>
      <w:tr w:rsidR="001166F9" w:rsidRPr="00111983" w:rsidTr="001166F9">
        <w:tc>
          <w:tcPr>
            <w:tcW w:w="2088" w:type="dxa"/>
            <w:gridSpan w:val="2"/>
          </w:tcPr>
          <w:p w:rsidR="001166F9" w:rsidRPr="00111983" w:rsidRDefault="001166F9" w:rsidP="00111983">
            <w:pPr>
              <w:ind w:firstLine="709"/>
              <w:rPr>
                <w:b/>
              </w:rPr>
            </w:pPr>
            <w:r w:rsidRPr="00111983">
              <w:rPr>
                <w:b/>
              </w:rPr>
              <w:t>11 полугодие</w:t>
            </w:r>
          </w:p>
        </w:tc>
        <w:tc>
          <w:tcPr>
            <w:tcW w:w="4680" w:type="dxa"/>
            <w:gridSpan w:val="3"/>
          </w:tcPr>
          <w:p w:rsidR="001166F9" w:rsidRPr="00111983" w:rsidRDefault="001166F9" w:rsidP="00111983">
            <w:pPr>
              <w:ind w:firstLine="709"/>
            </w:pPr>
            <w:r w:rsidRPr="00111983">
              <w:t xml:space="preserve">    С 11 января по 30 мая 2016 г.</w:t>
            </w:r>
          </w:p>
        </w:tc>
        <w:tc>
          <w:tcPr>
            <w:tcW w:w="2880" w:type="dxa"/>
            <w:gridSpan w:val="2"/>
          </w:tcPr>
          <w:p w:rsidR="001166F9" w:rsidRPr="00111983" w:rsidRDefault="001166F9" w:rsidP="00111983">
            <w:pPr>
              <w:ind w:firstLine="709"/>
            </w:pPr>
            <w:r w:rsidRPr="00111983">
              <w:t xml:space="preserve">    18 недель</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Всего учебных недель в 2015 -2016 учебном году -34 недели</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Продолжительность учебного года:</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1 класс – 33 учебные недели</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2 – 4 классы –  34 учебные недели</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5-8, 10 классы -   34 учебные недели</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9, 11 классы –   34 недели ( без учета  экзаменационного периода)</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333399"/>
              </w:rPr>
              <w:t xml:space="preserve">                                                         </w:t>
            </w:r>
            <w:r w:rsidRPr="00111983">
              <w:rPr>
                <w:b/>
                <w:color w:val="000000"/>
              </w:rPr>
              <w:t>Каникулы</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Осенние</w:t>
            </w:r>
          </w:p>
        </w:tc>
        <w:tc>
          <w:tcPr>
            <w:tcW w:w="4680" w:type="dxa"/>
            <w:gridSpan w:val="3"/>
          </w:tcPr>
          <w:p w:rsidR="001166F9" w:rsidRPr="00111983" w:rsidRDefault="001166F9" w:rsidP="00111983">
            <w:pPr>
              <w:ind w:firstLine="709"/>
            </w:pPr>
            <w:r w:rsidRPr="00111983">
              <w:t xml:space="preserve">   С 02 ноября  по 08 ноября     2015 г.</w:t>
            </w:r>
          </w:p>
        </w:tc>
        <w:tc>
          <w:tcPr>
            <w:tcW w:w="2880" w:type="dxa"/>
            <w:gridSpan w:val="2"/>
          </w:tcPr>
          <w:p w:rsidR="001166F9" w:rsidRPr="00111983" w:rsidRDefault="001166F9" w:rsidP="00111983">
            <w:pPr>
              <w:ind w:firstLine="709"/>
            </w:pPr>
            <w:r w:rsidRPr="00111983">
              <w:t xml:space="preserve">        7 дней</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Зимние</w:t>
            </w:r>
          </w:p>
        </w:tc>
        <w:tc>
          <w:tcPr>
            <w:tcW w:w="4680" w:type="dxa"/>
            <w:gridSpan w:val="3"/>
          </w:tcPr>
          <w:p w:rsidR="001166F9" w:rsidRPr="00111983" w:rsidRDefault="001166F9" w:rsidP="00111983">
            <w:pPr>
              <w:ind w:firstLine="709"/>
            </w:pPr>
            <w:r w:rsidRPr="00111983">
              <w:t xml:space="preserve">   С 28 декабря по 10 января     2016  г.</w:t>
            </w:r>
          </w:p>
        </w:tc>
        <w:tc>
          <w:tcPr>
            <w:tcW w:w="2880" w:type="dxa"/>
            <w:gridSpan w:val="2"/>
          </w:tcPr>
          <w:p w:rsidR="001166F9" w:rsidRPr="00111983" w:rsidRDefault="001166F9" w:rsidP="00111983">
            <w:pPr>
              <w:ind w:firstLine="709"/>
            </w:pPr>
            <w:r w:rsidRPr="00111983">
              <w:t xml:space="preserve">      14 дней</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Весенние</w:t>
            </w:r>
          </w:p>
        </w:tc>
        <w:tc>
          <w:tcPr>
            <w:tcW w:w="4680" w:type="dxa"/>
            <w:gridSpan w:val="3"/>
          </w:tcPr>
          <w:p w:rsidR="001166F9" w:rsidRPr="00111983" w:rsidRDefault="001166F9" w:rsidP="00111983">
            <w:pPr>
              <w:ind w:firstLine="709"/>
            </w:pPr>
            <w:r w:rsidRPr="00111983">
              <w:t xml:space="preserve">   С 26 марта    по 03.  апреля   2016 г.</w:t>
            </w:r>
          </w:p>
        </w:tc>
        <w:tc>
          <w:tcPr>
            <w:tcW w:w="2880" w:type="dxa"/>
            <w:gridSpan w:val="2"/>
          </w:tcPr>
          <w:p w:rsidR="001166F9" w:rsidRPr="00111983" w:rsidRDefault="001166F9" w:rsidP="00111983">
            <w:pPr>
              <w:ind w:firstLine="709"/>
            </w:pPr>
            <w:r w:rsidRPr="00111983">
              <w:t xml:space="preserve">        9 дней</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Продолжительность каникул в течение учебного года  30 дней</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lastRenderedPageBreak/>
              <w:t xml:space="preserve">        </w:t>
            </w:r>
            <w:r w:rsidRPr="00111983">
              <w:rPr>
                <w:b/>
                <w:color w:val="000000"/>
              </w:rPr>
              <w:t>Дополнительные для 1 класса с 22 февраля 2016 г. по 28 февраля 2016 г.</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Режим работы школы:</w:t>
            </w:r>
          </w:p>
        </w:tc>
      </w:tr>
      <w:tr w:rsidR="001166F9" w:rsidRPr="00111983" w:rsidTr="001166F9">
        <w:tc>
          <w:tcPr>
            <w:tcW w:w="2088" w:type="dxa"/>
            <w:gridSpan w:val="2"/>
          </w:tcPr>
          <w:p w:rsidR="001166F9" w:rsidRPr="00111983" w:rsidRDefault="001166F9" w:rsidP="00111983">
            <w:pPr>
              <w:ind w:firstLine="709"/>
            </w:pPr>
            <w:r w:rsidRPr="00111983">
              <w:t>1 – 8 классы</w:t>
            </w:r>
          </w:p>
        </w:tc>
        <w:tc>
          <w:tcPr>
            <w:tcW w:w="7560" w:type="dxa"/>
            <w:gridSpan w:val="5"/>
          </w:tcPr>
          <w:p w:rsidR="001166F9" w:rsidRPr="00111983" w:rsidRDefault="001166F9" w:rsidP="00111983">
            <w:pPr>
              <w:ind w:firstLine="709"/>
            </w:pPr>
            <w:r w:rsidRPr="00111983">
              <w:t xml:space="preserve">       5 – дневная рабочая неделя</w:t>
            </w:r>
          </w:p>
        </w:tc>
      </w:tr>
      <w:tr w:rsidR="001166F9" w:rsidRPr="00111983" w:rsidTr="001166F9">
        <w:tc>
          <w:tcPr>
            <w:tcW w:w="2088" w:type="dxa"/>
            <w:gridSpan w:val="2"/>
          </w:tcPr>
          <w:p w:rsidR="001166F9" w:rsidRPr="00111983" w:rsidRDefault="001166F9" w:rsidP="00111983">
            <w:pPr>
              <w:ind w:firstLine="709"/>
            </w:pPr>
            <w:r w:rsidRPr="00111983">
              <w:t>9- 11 классы</w:t>
            </w:r>
          </w:p>
        </w:tc>
        <w:tc>
          <w:tcPr>
            <w:tcW w:w="7560" w:type="dxa"/>
            <w:gridSpan w:val="5"/>
          </w:tcPr>
          <w:p w:rsidR="001166F9" w:rsidRPr="00111983" w:rsidRDefault="001166F9" w:rsidP="00111983">
            <w:pPr>
              <w:ind w:firstLine="709"/>
            </w:pPr>
            <w:r w:rsidRPr="00111983">
              <w:t xml:space="preserve">       6 -  дневная рабочая неделя</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Сменность занятий:</w:t>
            </w:r>
          </w:p>
        </w:tc>
      </w:tr>
      <w:tr w:rsidR="001166F9" w:rsidRPr="00111983" w:rsidTr="001166F9">
        <w:tc>
          <w:tcPr>
            <w:tcW w:w="9648" w:type="dxa"/>
            <w:gridSpan w:val="7"/>
          </w:tcPr>
          <w:p w:rsidR="001166F9" w:rsidRPr="00111983" w:rsidRDefault="001166F9" w:rsidP="00111983">
            <w:pPr>
              <w:ind w:firstLine="709"/>
            </w:pPr>
            <w:r w:rsidRPr="00111983">
              <w:t xml:space="preserve">                           Занятия проводятся в одну смену    </w:t>
            </w:r>
            <w:r w:rsidRPr="00111983">
              <w:rPr>
                <w:b/>
              </w:rPr>
              <w:t>с 8.30 – 15.05</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Продолжительность уроков:</w:t>
            </w:r>
          </w:p>
        </w:tc>
      </w:tr>
      <w:tr w:rsidR="001166F9" w:rsidRPr="00111983" w:rsidTr="001166F9">
        <w:tc>
          <w:tcPr>
            <w:tcW w:w="2088" w:type="dxa"/>
            <w:gridSpan w:val="2"/>
          </w:tcPr>
          <w:p w:rsidR="001166F9" w:rsidRPr="00111983" w:rsidRDefault="001166F9" w:rsidP="00111983">
            <w:pPr>
              <w:ind w:firstLine="709"/>
            </w:pPr>
            <w:r w:rsidRPr="00111983">
              <w:t xml:space="preserve">1 класс </w:t>
            </w:r>
          </w:p>
        </w:tc>
        <w:tc>
          <w:tcPr>
            <w:tcW w:w="7560" w:type="dxa"/>
            <w:gridSpan w:val="5"/>
          </w:tcPr>
          <w:p w:rsidR="001166F9" w:rsidRPr="00111983" w:rsidRDefault="001166F9" w:rsidP="00111983">
            <w:pPr>
              <w:ind w:firstLine="709"/>
            </w:pPr>
            <w:r w:rsidRPr="00111983">
              <w:t>1 четверть: 3 урока по 35 минут;  2 четверть: 4 урока по 35 минут;</w:t>
            </w:r>
          </w:p>
          <w:p w:rsidR="001166F9" w:rsidRPr="00111983" w:rsidRDefault="001166F9" w:rsidP="00111983">
            <w:pPr>
              <w:ind w:firstLine="709"/>
            </w:pPr>
            <w:r w:rsidRPr="00111983">
              <w:t xml:space="preserve"> 3, 4 четверти - по 40минут. Динамическая пауза после 2 урока  40мин.</w:t>
            </w:r>
          </w:p>
        </w:tc>
      </w:tr>
      <w:tr w:rsidR="001166F9" w:rsidRPr="00111983" w:rsidTr="001166F9">
        <w:tc>
          <w:tcPr>
            <w:tcW w:w="2088" w:type="dxa"/>
            <w:gridSpan w:val="2"/>
          </w:tcPr>
          <w:p w:rsidR="001166F9" w:rsidRPr="00111983" w:rsidRDefault="001166F9" w:rsidP="00111983">
            <w:pPr>
              <w:ind w:firstLine="709"/>
            </w:pPr>
            <w:r w:rsidRPr="00111983">
              <w:t>2 -4; 5-11 классы</w:t>
            </w:r>
          </w:p>
        </w:tc>
        <w:tc>
          <w:tcPr>
            <w:tcW w:w="7560" w:type="dxa"/>
            <w:gridSpan w:val="5"/>
          </w:tcPr>
          <w:p w:rsidR="001166F9" w:rsidRPr="00111983" w:rsidRDefault="001166F9" w:rsidP="00111983">
            <w:pPr>
              <w:ind w:firstLine="709"/>
            </w:pPr>
            <w:r w:rsidRPr="00111983">
              <w:t xml:space="preserve">                     45 минут</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Режим учебных занятий:</w:t>
            </w:r>
          </w:p>
        </w:tc>
      </w:tr>
      <w:tr w:rsidR="001166F9" w:rsidRPr="00111983" w:rsidTr="001166F9">
        <w:tc>
          <w:tcPr>
            <w:tcW w:w="1368" w:type="dxa"/>
          </w:tcPr>
          <w:p w:rsidR="001166F9" w:rsidRPr="00111983" w:rsidRDefault="001166F9" w:rsidP="00111983">
            <w:pPr>
              <w:ind w:firstLine="709"/>
            </w:pPr>
            <w:r w:rsidRPr="00111983">
              <w:t>Завтрак</w:t>
            </w:r>
          </w:p>
        </w:tc>
        <w:tc>
          <w:tcPr>
            <w:tcW w:w="1800" w:type="dxa"/>
            <w:gridSpan w:val="2"/>
          </w:tcPr>
          <w:p w:rsidR="001166F9" w:rsidRPr="00111983" w:rsidRDefault="001166F9" w:rsidP="00111983">
            <w:pPr>
              <w:ind w:firstLine="709"/>
            </w:pPr>
            <w:r w:rsidRPr="00111983">
              <w:t xml:space="preserve">   8. 10 – 8.30</w:t>
            </w:r>
          </w:p>
        </w:tc>
        <w:tc>
          <w:tcPr>
            <w:tcW w:w="6480" w:type="dxa"/>
            <w:gridSpan w:val="4"/>
          </w:tcPr>
          <w:p w:rsidR="001166F9" w:rsidRPr="00111983" w:rsidRDefault="001166F9" w:rsidP="00111983">
            <w:pPr>
              <w:ind w:firstLine="709"/>
            </w:pPr>
            <w:r w:rsidRPr="00111983">
              <w:t>Питаются 1-11 классы</w:t>
            </w:r>
          </w:p>
        </w:tc>
      </w:tr>
      <w:tr w:rsidR="001166F9" w:rsidRPr="00111983" w:rsidTr="001166F9">
        <w:tc>
          <w:tcPr>
            <w:tcW w:w="1368" w:type="dxa"/>
          </w:tcPr>
          <w:p w:rsidR="001166F9" w:rsidRPr="00111983" w:rsidRDefault="001166F9" w:rsidP="00111983">
            <w:pPr>
              <w:ind w:firstLine="709"/>
            </w:pPr>
            <w:r w:rsidRPr="00111983">
              <w:t>1 урок</w:t>
            </w:r>
          </w:p>
        </w:tc>
        <w:tc>
          <w:tcPr>
            <w:tcW w:w="1800" w:type="dxa"/>
            <w:gridSpan w:val="2"/>
          </w:tcPr>
          <w:p w:rsidR="001166F9" w:rsidRPr="00111983" w:rsidRDefault="001166F9" w:rsidP="00111983">
            <w:pPr>
              <w:ind w:firstLine="709"/>
            </w:pPr>
            <w:r w:rsidRPr="00111983">
              <w:t xml:space="preserve">   8.30 -   9.15</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2 урок</w:t>
            </w:r>
          </w:p>
        </w:tc>
        <w:tc>
          <w:tcPr>
            <w:tcW w:w="1800" w:type="dxa"/>
            <w:gridSpan w:val="2"/>
          </w:tcPr>
          <w:p w:rsidR="001166F9" w:rsidRPr="00111983" w:rsidRDefault="001166F9" w:rsidP="00111983">
            <w:pPr>
              <w:ind w:firstLine="709"/>
            </w:pPr>
            <w:r w:rsidRPr="00111983">
              <w:t xml:space="preserve">  9. 25—10.10</w:t>
            </w:r>
          </w:p>
        </w:tc>
        <w:tc>
          <w:tcPr>
            <w:tcW w:w="6480" w:type="dxa"/>
            <w:gridSpan w:val="4"/>
          </w:tcPr>
          <w:p w:rsidR="001166F9" w:rsidRPr="00111983" w:rsidRDefault="001166F9" w:rsidP="00111983">
            <w:pPr>
              <w:ind w:firstLine="709"/>
            </w:pPr>
            <w:r w:rsidRPr="00111983">
              <w:t xml:space="preserve">Перемена 10 минут </w:t>
            </w:r>
          </w:p>
        </w:tc>
      </w:tr>
      <w:tr w:rsidR="001166F9" w:rsidRPr="00111983" w:rsidTr="001166F9">
        <w:tc>
          <w:tcPr>
            <w:tcW w:w="1368" w:type="dxa"/>
          </w:tcPr>
          <w:p w:rsidR="001166F9" w:rsidRPr="00111983" w:rsidRDefault="001166F9" w:rsidP="00111983">
            <w:pPr>
              <w:ind w:firstLine="709"/>
            </w:pPr>
            <w:r w:rsidRPr="00111983">
              <w:t>3 урок</w:t>
            </w:r>
          </w:p>
        </w:tc>
        <w:tc>
          <w:tcPr>
            <w:tcW w:w="1800" w:type="dxa"/>
            <w:gridSpan w:val="2"/>
          </w:tcPr>
          <w:p w:rsidR="001166F9" w:rsidRPr="00111983" w:rsidRDefault="001166F9" w:rsidP="00111983">
            <w:pPr>
              <w:ind w:firstLine="709"/>
            </w:pPr>
            <w:r w:rsidRPr="00111983">
              <w:t xml:space="preserve"> 10. 20- 11.05</w:t>
            </w:r>
          </w:p>
        </w:tc>
        <w:tc>
          <w:tcPr>
            <w:tcW w:w="6480" w:type="dxa"/>
            <w:gridSpan w:val="4"/>
          </w:tcPr>
          <w:p w:rsidR="001166F9" w:rsidRPr="00111983" w:rsidRDefault="001166F9" w:rsidP="00111983">
            <w:pPr>
              <w:ind w:firstLine="709"/>
            </w:pPr>
            <w:r w:rsidRPr="00111983">
              <w:t>Перемена 20 минут (организация обеда 1-4, 5, 6 классов)</w:t>
            </w:r>
          </w:p>
        </w:tc>
      </w:tr>
      <w:tr w:rsidR="001166F9" w:rsidRPr="00111983" w:rsidTr="001166F9">
        <w:tc>
          <w:tcPr>
            <w:tcW w:w="1368" w:type="dxa"/>
          </w:tcPr>
          <w:p w:rsidR="001166F9" w:rsidRPr="00111983" w:rsidRDefault="001166F9" w:rsidP="00111983">
            <w:pPr>
              <w:ind w:firstLine="709"/>
            </w:pPr>
            <w:r w:rsidRPr="00111983">
              <w:t>4 урок</w:t>
            </w:r>
          </w:p>
        </w:tc>
        <w:tc>
          <w:tcPr>
            <w:tcW w:w="1800" w:type="dxa"/>
            <w:gridSpan w:val="2"/>
          </w:tcPr>
          <w:p w:rsidR="001166F9" w:rsidRPr="00111983" w:rsidRDefault="001166F9" w:rsidP="00111983">
            <w:pPr>
              <w:ind w:firstLine="709"/>
            </w:pPr>
            <w:r w:rsidRPr="00111983">
              <w:t xml:space="preserve"> 11. 25 – 12.10</w:t>
            </w:r>
          </w:p>
        </w:tc>
        <w:tc>
          <w:tcPr>
            <w:tcW w:w="6480" w:type="dxa"/>
            <w:gridSpan w:val="4"/>
          </w:tcPr>
          <w:p w:rsidR="001166F9" w:rsidRPr="00111983" w:rsidRDefault="001166F9" w:rsidP="00111983">
            <w:pPr>
              <w:ind w:firstLine="709"/>
            </w:pPr>
            <w:r w:rsidRPr="00111983">
              <w:t>Перемена 20 минут (организация обеда 7-11 классов)</w:t>
            </w:r>
          </w:p>
        </w:tc>
      </w:tr>
      <w:tr w:rsidR="001166F9" w:rsidRPr="00111983" w:rsidTr="001166F9">
        <w:tc>
          <w:tcPr>
            <w:tcW w:w="1368" w:type="dxa"/>
          </w:tcPr>
          <w:p w:rsidR="001166F9" w:rsidRPr="00111983" w:rsidRDefault="001166F9" w:rsidP="00111983">
            <w:pPr>
              <w:ind w:firstLine="709"/>
            </w:pPr>
            <w:r w:rsidRPr="00111983">
              <w:t>5 урок</w:t>
            </w:r>
          </w:p>
        </w:tc>
        <w:tc>
          <w:tcPr>
            <w:tcW w:w="1800" w:type="dxa"/>
            <w:gridSpan w:val="2"/>
          </w:tcPr>
          <w:p w:rsidR="001166F9" w:rsidRPr="00111983" w:rsidRDefault="001166F9" w:rsidP="00111983">
            <w:pPr>
              <w:ind w:firstLine="709"/>
            </w:pPr>
            <w:r w:rsidRPr="00111983">
              <w:t xml:space="preserve"> 12. 30 – 13.15</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6 урок</w:t>
            </w:r>
          </w:p>
        </w:tc>
        <w:tc>
          <w:tcPr>
            <w:tcW w:w="1800" w:type="dxa"/>
            <w:gridSpan w:val="2"/>
          </w:tcPr>
          <w:p w:rsidR="001166F9" w:rsidRPr="00111983" w:rsidRDefault="001166F9" w:rsidP="00111983">
            <w:pPr>
              <w:ind w:firstLine="709"/>
            </w:pPr>
            <w:r w:rsidRPr="00111983">
              <w:t xml:space="preserve"> 13. 25 – 14.10</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7 урок</w:t>
            </w:r>
          </w:p>
        </w:tc>
        <w:tc>
          <w:tcPr>
            <w:tcW w:w="1800" w:type="dxa"/>
            <w:gridSpan w:val="2"/>
          </w:tcPr>
          <w:p w:rsidR="001166F9" w:rsidRPr="00111983" w:rsidRDefault="001166F9" w:rsidP="00111983">
            <w:pPr>
              <w:ind w:firstLine="709"/>
            </w:pPr>
            <w:r w:rsidRPr="00111983">
              <w:t xml:space="preserve"> 14. 20 – 15.05</w:t>
            </w:r>
          </w:p>
        </w:tc>
        <w:tc>
          <w:tcPr>
            <w:tcW w:w="6480" w:type="dxa"/>
            <w:gridSpan w:val="4"/>
          </w:tcPr>
          <w:p w:rsidR="001166F9" w:rsidRPr="00111983" w:rsidRDefault="001166F9" w:rsidP="00111983">
            <w:pPr>
              <w:ind w:firstLine="709"/>
            </w:pPr>
          </w:p>
        </w:tc>
      </w:tr>
      <w:tr w:rsidR="001166F9" w:rsidRPr="00111983" w:rsidTr="001166F9">
        <w:tc>
          <w:tcPr>
            <w:tcW w:w="9648" w:type="dxa"/>
            <w:gridSpan w:val="7"/>
          </w:tcPr>
          <w:p w:rsidR="001166F9" w:rsidRPr="00111983" w:rsidRDefault="001166F9" w:rsidP="00111983">
            <w:pPr>
              <w:ind w:firstLine="709"/>
            </w:pPr>
            <w:r w:rsidRPr="00111983">
              <w:t>Дни здоровья ( не более трёх): 31.10. 2015 г. 26.12. 2015 г.; 26.03.2016 г.</w:t>
            </w:r>
          </w:p>
        </w:tc>
      </w:tr>
      <w:tr w:rsidR="001166F9" w:rsidRPr="00111983" w:rsidTr="001166F9">
        <w:tc>
          <w:tcPr>
            <w:tcW w:w="4428" w:type="dxa"/>
            <w:gridSpan w:val="4"/>
          </w:tcPr>
          <w:p w:rsidR="001166F9" w:rsidRPr="00111983" w:rsidRDefault="001166F9" w:rsidP="00111983">
            <w:pPr>
              <w:ind w:firstLine="709"/>
              <w:rPr>
                <w:b/>
                <w:color w:val="000000"/>
              </w:rPr>
            </w:pPr>
            <w:r w:rsidRPr="00111983">
              <w:rPr>
                <w:b/>
                <w:color w:val="000000"/>
              </w:rPr>
              <w:t>Индивидуальные консультации</w:t>
            </w:r>
          </w:p>
        </w:tc>
        <w:tc>
          <w:tcPr>
            <w:tcW w:w="3477" w:type="dxa"/>
            <w:gridSpan w:val="2"/>
          </w:tcPr>
          <w:p w:rsidR="001166F9" w:rsidRPr="00111983" w:rsidRDefault="001166F9" w:rsidP="00111983">
            <w:pPr>
              <w:ind w:firstLine="709"/>
            </w:pPr>
            <w:r w:rsidRPr="00111983">
              <w:t>Еженедельно по  пятницам</w:t>
            </w:r>
          </w:p>
        </w:tc>
        <w:tc>
          <w:tcPr>
            <w:tcW w:w="1743" w:type="dxa"/>
          </w:tcPr>
          <w:p w:rsidR="001166F9" w:rsidRPr="00111983" w:rsidRDefault="001166F9" w:rsidP="00111983">
            <w:pPr>
              <w:ind w:firstLine="709"/>
            </w:pPr>
            <w:r w:rsidRPr="00111983">
              <w:t>14. 10 – 15. 00</w:t>
            </w:r>
          </w:p>
        </w:tc>
      </w:tr>
      <w:tr w:rsidR="001166F9" w:rsidRPr="00111983" w:rsidTr="001166F9">
        <w:tc>
          <w:tcPr>
            <w:tcW w:w="4428" w:type="dxa"/>
            <w:gridSpan w:val="4"/>
          </w:tcPr>
          <w:p w:rsidR="001166F9" w:rsidRPr="00111983" w:rsidRDefault="001166F9" w:rsidP="00111983">
            <w:pPr>
              <w:ind w:firstLine="709"/>
              <w:rPr>
                <w:b/>
                <w:color w:val="000000"/>
              </w:rPr>
            </w:pPr>
            <w:r w:rsidRPr="00111983">
              <w:rPr>
                <w:b/>
                <w:color w:val="000000"/>
              </w:rPr>
              <w:t>Работа летнего лагеря «Островок» с дневным пребыванием.</w:t>
            </w:r>
          </w:p>
        </w:tc>
        <w:tc>
          <w:tcPr>
            <w:tcW w:w="3477" w:type="dxa"/>
            <w:gridSpan w:val="2"/>
          </w:tcPr>
          <w:p w:rsidR="001166F9" w:rsidRPr="00111983" w:rsidRDefault="001166F9" w:rsidP="00111983">
            <w:pPr>
              <w:ind w:firstLine="709"/>
            </w:pPr>
            <w:r w:rsidRPr="00111983">
              <w:t xml:space="preserve">     С  01.06 по 30.06</w:t>
            </w:r>
          </w:p>
        </w:tc>
        <w:tc>
          <w:tcPr>
            <w:tcW w:w="1743" w:type="dxa"/>
          </w:tcPr>
          <w:p w:rsidR="001166F9" w:rsidRPr="00111983" w:rsidRDefault="001166F9" w:rsidP="00111983">
            <w:pPr>
              <w:ind w:firstLine="709"/>
            </w:pPr>
            <w:r w:rsidRPr="00111983">
              <w:t xml:space="preserve">  21 день</w:t>
            </w:r>
          </w:p>
        </w:tc>
      </w:tr>
    </w:tbl>
    <w:p w:rsidR="001166F9" w:rsidRPr="00111983" w:rsidRDefault="001166F9" w:rsidP="00111983">
      <w:pPr>
        <w:ind w:firstLine="709"/>
        <w:rPr>
          <w:color w:val="000080"/>
        </w:rPr>
      </w:pPr>
      <w:r w:rsidRPr="00111983">
        <w:rPr>
          <w:b/>
          <w:color w:val="333399"/>
        </w:rPr>
        <w:t xml:space="preserve">   </w:t>
      </w:r>
      <w:r w:rsidRPr="00111983">
        <w:rPr>
          <w:b/>
          <w:color w:val="000000"/>
        </w:rPr>
        <w:t>Организация промежуточной и итоговой аттестации.</w:t>
      </w:r>
      <w:r w:rsidRPr="00111983">
        <w:rPr>
          <w:b/>
          <w:color w:val="000080"/>
        </w:rPr>
        <w:t xml:space="preserve">  </w:t>
      </w:r>
    </w:p>
    <w:p w:rsidR="001166F9" w:rsidRPr="00111983" w:rsidRDefault="001166F9" w:rsidP="00111983">
      <w:pPr>
        <w:ind w:firstLine="709"/>
      </w:pPr>
      <w:r w:rsidRPr="00111983">
        <w:t xml:space="preserve">Промежуточная аттестация во 2 – </w:t>
      </w:r>
      <w:r w:rsidR="00F37855" w:rsidRPr="00111983">
        <w:t>4</w:t>
      </w:r>
      <w:r w:rsidRPr="00111983">
        <w:t xml:space="preserve"> классах проводится в соответствии с Положением</w:t>
      </w:r>
    </w:p>
    <w:p w:rsidR="001166F9" w:rsidRPr="00111983" w:rsidRDefault="001166F9" w:rsidP="00111983">
      <w:pPr>
        <w:ind w:firstLine="709"/>
      </w:pPr>
      <w:r w:rsidRPr="00111983">
        <w:t xml:space="preserve">« О промежуточной аттестации обучающихся и переводе их в следующий класс по итогам учебного года» в сроки с 17  по 27 мая 2015 года без прекращения общеобразовательного процесса. </w:t>
      </w:r>
    </w:p>
    <w:p w:rsidR="001166F9" w:rsidRPr="00111983" w:rsidRDefault="001166F9" w:rsidP="00111983">
      <w:pPr>
        <w:pStyle w:val="a5"/>
        <w:ind w:left="0" w:firstLine="709"/>
        <w:rPr>
          <w:b/>
        </w:rPr>
      </w:pPr>
      <w:r w:rsidRPr="00111983">
        <w:rPr>
          <w:b/>
        </w:rPr>
        <w:t xml:space="preserve"> Календарный учебный график  на  2016 – 2017    учебный год</w:t>
      </w:r>
    </w:p>
    <w:p w:rsidR="001166F9" w:rsidRPr="00111983" w:rsidRDefault="001166F9" w:rsidP="00111983">
      <w:pPr>
        <w:pStyle w:val="a5"/>
        <w:ind w:left="0" w:firstLine="709"/>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20"/>
        <w:gridCol w:w="1080"/>
        <w:gridCol w:w="1260"/>
        <w:gridCol w:w="2340"/>
        <w:gridCol w:w="1137"/>
        <w:gridCol w:w="1743"/>
      </w:tblGrid>
      <w:tr w:rsidR="001166F9" w:rsidRPr="00111983" w:rsidTr="001166F9">
        <w:tc>
          <w:tcPr>
            <w:tcW w:w="6768" w:type="dxa"/>
            <w:gridSpan w:val="5"/>
          </w:tcPr>
          <w:p w:rsidR="001166F9" w:rsidRPr="00111983" w:rsidRDefault="001166F9" w:rsidP="00111983">
            <w:pPr>
              <w:ind w:firstLine="709"/>
              <w:rPr>
                <w:b/>
                <w:color w:val="000000"/>
              </w:rPr>
            </w:pPr>
            <w:r w:rsidRPr="00111983">
              <w:rPr>
                <w:b/>
                <w:color w:val="000080"/>
              </w:rPr>
              <w:t xml:space="preserve">                                            </w:t>
            </w:r>
            <w:r w:rsidRPr="00111983">
              <w:rPr>
                <w:b/>
                <w:color w:val="000000"/>
              </w:rPr>
              <w:t>Учебные занятия</w:t>
            </w:r>
          </w:p>
        </w:tc>
        <w:tc>
          <w:tcPr>
            <w:tcW w:w="2880" w:type="dxa"/>
            <w:gridSpan w:val="2"/>
          </w:tcPr>
          <w:p w:rsidR="001166F9" w:rsidRPr="00111983" w:rsidRDefault="001166F9" w:rsidP="00111983">
            <w:pPr>
              <w:ind w:firstLine="709"/>
              <w:rPr>
                <w:b/>
                <w:color w:val="000080"/>
              </w:rPr>
            </w:pPr>
            <w:r w:rsidRPr="00111983">
              <w:rPr>
                <w:b/>
                <w:color w:val="000080"/>
              </w:rPr>
              <w:t xml:space="preserve">        </w:t>
            </w:r>
            <w:r w:rsidRPr="00111983">
              <w:rPr>
                <w:b/>
                <w:color w:val="000000"/>
              </w:rPr>
              <w:t>Итого</w:t>
            </w:r>
            <w:r w:rsidRPr="00111983">
              <w:rPr>
                <w:b/>
                <w:color w:val="000080"/>
              </w:rPr>
              <w:t xml:space="preserve">                                          </w:t>
            </w:r>
          </w:p>
        </w:tc>
      </w:tr>
      <w:tr w:rsidR="001166F9" w:rsidRPr="00111983" w:rsidTr="001166F9">
        <w:tc>
          <w:tcPr>
            <w:tcW w:w="2088" w:type="dxa"/>
            <w:gridSpan w:val="2"/>
          </w:tcPr>
          <w:p w:rsidR="001166F9" w:rsidRPr="00111983" w:rsidRDefault="001166F9" w:rsidP="00111983">
            <w:pPr>
              <w:ind w:firstLine="709"/>
              <w:rPr>
                <w:b/>
              </w:rPr>
            </w:pPr>
            <w:r w:rsidRPr="00111983">
              <w:rPr>
                <w:b/>
              </w:rPr>
              <w:t xml:space="preserve">  1 полугодие</w:t>
            </w:r>
          </w:p>
        </w:tc>
        <w:tc>
          <w:tcPr>
            <w:tcW w:w="4680" w:type="dxa"/>
            <w:gridSpan w:val="3"/>
          </w:tcPr>
          <w:p w:rsidR="001166F9" w:rsidRPr="00111983" w:rsidRDefault="001166F9" w:rsidP="00111983">
            <w:pPr>
              <w:ind w:firstLine="709"/>
            </w:pPr>
            <w:r w:rsidRPr="00111983">
              <w:t xml:space="preserve">    С 01 сентября по 27 декабря 2016 г.</w:t>
            </w:r>
          </w:p>
        </w:tc>
        <w:tc>
          <w:tcPr>
            <w:tcW w:w="2880" w:type="dxa"/>
            <w:gridSpan w:val="2"/>
          </w:tcPr>
          <w:p w:rsidR="001166F9" w:rsidRPr="00111983" w:rsidRDefault="001166F9" w:rsidP="00111983">
            <w:pPr>
              <w:ind w:firstLine="709"/>
            </w:pPr>
            <w:r w:rsidRPr="00111983">
              <w:t xml:space="preserve">    16 недель</w:t>
            </w:r>
          </w:p>
        </w:tc>
      </w:tr>
      <w:tr w:rsidR="001166F9" w:rsidRPr="00111983" w:rsidTr="001166F9">
        <w:tc>
          <w:tcPr>
            <w:tcW w:w="2088" w:type="dxa"/>
            <w:gridSpan w:val="2"/>
          </w:tcPr>
          <w:p w:rsidR="001166F9" w:rsidRPr="00111983" w:rsidRDefault="001166F9" w:rsidP="00111983">
            <w:pPr>
              <w:ind w:firstLine="709"/>
              <w:rPr>
                <w:b/>
              </w:rPr>
            </w:pPr>
            <w:r w:rsidRPr="00111983">
              <w:rPr>
                <w:b/>
              </w:rPr>
              <w:t>11 полугодие</w:t>
            </w:r>
          </w:p>
        </w:tc>
        <w:tc>
          <w:tcPr>
            <w:tcW w:w="4680" w:type="dxa"/>
            <w:gridSpan w:val="3"/>
          </w:tcPr>
          <w:p w:rsidR="001166F9" w:rsidRPr="00111983" w:rsidRDefault="001166F9" w:rsidP="00111983">
            <w:pPr>
              <w:ind w:firstLine="709"/>
            </w:pPr>
            <w:r w:rsidRPr="00111983">
              <w:t xml:space="preserve">    С 09 января по 26 мая 2017 г.</w:t>
            </w:r>
          </w:p>
        </w:tc>
        <w:tc>
          <w:tcPr>
            <w:tcW w:w="2880" w:type="dxa"/>
            <w:gridSpan w:val="2"/>
          </w:tcPr>
          <w:p w:rsidR="001166F9" w:rsidRPr="00111983" w:rsidRDefault="001166F9" w:rsidP="00111983">
            <w:pPr>
              <w:ind w:firstLine="709"/>
            </w:pPr>
            <w:r w:rsidRPr="00111983">
              <w:t xml:space="preserve">    18 недель</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Всего учебных недель в 2016 -2017 учебном году -34 недели</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lastRenderedPageBreak/>
              <w:t xml:space="preserve">                             </w:t>
            </w:r>
            <w:r w:rsidRPr="00111983">
              <w:rPr>
                <w:b/>
                <w:color w:val="000000"/>
              </w:rPr>
              <w:t>Продолжительность учебного года:</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1 класс – 33 учебные недели</w:t>
            </w:r>
          </w:p>
        </w:tc>
      </w:tr>
      <w:tr w:rsidR="001166F9" w:rsidRPr="00111983" w:rsidTr="001166F9">
        <w:tc>
          <w:tcPr>
            <w:tcW w:w="9648" w:type="dxa"/>
            <w:gridSpan w:val="7"/>
          </w:tcPr>
          <w:p w:rsidR="001166F9" w:rsidRPr="00111983" w:rsidRDefault="001166F9" w:rsidP="00111983">
            <w:pPr>
              <w:ind w:firstLine="709"/>
              <w:rPr>
                <w:b/>
              </w:rPr>
            </w:pPr>
            <w:r w:rsidRPr="00111983">
              <w:rPr>
                <w:b/>
              </w:rPr>
              <w:t xml:space="preserve">                                   2 – 4 классы –  34 учебные недели</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333399"/>
              </w:rPr>
              <w:t xml:space="preserve">                                                         </w:t>
            </w:r>
            <w:r w:rsidRPr="00111983">
              <w:rPr>
                <w:b/>
                <w:color w:val="000000"/>
              </w:rPr>
              <w:t>Каникулы</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Осенние</w:t>
            </w:r>
          </w:p>
        </w:tc>
        <w:tc>
          <w:tcPr>
            <w:tcW w:w="4680" w:type="dxa"/>
            <w:gridSpan w:val="3"/>
          </w:tcPr>
          <w:p w:rsidR="001166F9" w:rsidRPr="00111983" w:rsidRDefault="001166F9" w:rsidP="00111983">
            <w:pPr>
              <w:ind w:firstLine="709"/>
            </w:pPr>
            <w:r w:rsidRPr="00111983">
              <w:t xml:space="preserve">   С 29 октября  по 06 ноября     2016 г.</w:t>
            </w:r>
          </w:p>
        </w:tc>
        <w:tc>
          <w:tcPr>
            <w:tcW w:w="2880" w:type="dxa"/>
            <w:gridSpan w:val="2"/>
          </w:tcPr>
          <w:p w:rsidR="001166F9" w:rsidRPr="00111983" w:rsidRDefault="001166F9" w:rsidP="00111983">
            <w:pPr>
              <w:ind w:firstLine="709"/>
            </w:pPr>
            <w:r w:rsidRPr="00111983">
              <w:t xml:space="preserve">        9 дней</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Зимние</w:t>
            </w:r>
          </w:p>
        </w:tc>
        <w:tc>
          <w:tcPr>
            <w:tcW w:w="4680" w:type="dxa"/>
            <w:gridSpan w:val="3"/>
          </w:tcPr>
          <w:p w:rsidR="001166F9" w:rsidRPr="00111983" w:rsidRDefault="001166F9" w:rsidP="00111983">
            <w:pPr>
              <w:ind w:firstLine="709"/>
            </w:pPr>
            <w:r w:rsidRPr="00111983">
              <w:t xml:space="preserve">   С 28 декабря по 08 января     2017  г.</w:t>
            </w:r>
          </w:p>
        </w:tc>
        <w:tc>
          <w:tcPr>
            <w:tcW w:w="2880" w:type="dxa"/>
            <w:gridSpan w:val="2"/>
          </w:tcPr>
          <w:p w:rsidR="001166F9" w:rsidRPr="00111983" w:rsidRDefault="001166F9" w:rsidP="00111983">
            <w:pPr>
              <w:ind w:firstLine="709"/>
            </w:pPr>
            <w:r w:rsidRPr="00111983">
              <w:t xml:space="preserve">      12 дней</w:t>
            </w:r>
          </w:p>
        </w:tc>
      </w:tr>
      <w:tr w:rsidR="001166F9" w:rsidRPr="00111983" w:rsidTr="001166F9">
        <w:tc>
          <w:tcPr>
            <w:tcW w:w="2088" w:type="dxa"/>
            <w:gridSpan w:val="2"/>
          </w:tcPr>
          <w:p w:rsidR="001166F9" w:rsidRPr="00111983" w:rsidRDefault="001166F9" w:rsidP="00111983">
            <w:pPr>
              <w:ind w:firstLine="709"/>
              <w:rPr>
                <w:b/>
                <w:color w:val="000000"/>
              </w:rPr>
            </w:pPr>
            <w:r w:rsidRPr="00111983">
              <w:rPr>
                <w:b/>
                <w:color w:val="000080"/>
              </w:rPr>
              <w:t xml:space="preserve">    </w:t>
            </w:r>
            <w:r w:rsidRPr="00111983">
              <w:rPr>
                <w:b/>
                <w:color w:val="000000"/>
              </w:rPr>
              <w:t>Весенние</w:t>
            </w:r>
          </w:p>
        </w:tc>
        <w:tc>
          <w:tcPr>
            <w:tcW w:w="4680" w:type="dxa"/>
            <w:gridSpan w:val="3"/>
          </w:tcPr>
          <w:p w:rsidR="001166F9" w:rsidRPr="00111983" w:rsidRDefault="001166F9" w:rsidP="00111983">
            <w:pPr>
              <w:ind w:firstLine="709"/>
            </w:pPr>
            <w:r w:rsidRPr="00111983">
              <w:t xml:space="preserve">   С 25 марта    по 02.  апреля   2017 г.</w:t>
            </w:r>
          </w:p>
        </w:tc>
        <w:tc>
          <w:tcPr>
            <w:tcW w:w="2880" w:type="dxa"/>
            <w:gridSpan w:val="2"/>
          </w:tcPr>
          <w:p w:rsidR="001166F9" w:rsidRPr="00111983" w:rsidRDefault="001166F9" w:rsidP="00111983">
            <w:pPr>
              <w:ind w:firstLine="709"/>
            </w:pPr>
            <w:r w:rsidRPr="00111983">
              <w:t xml:space="preserve">        9 дней</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Продолжительность каникул в течение учебного года  30 дней</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Дополнительные для 1 класса с 18 февраля 2017 г. по 26 февраля 2017 г.</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Режим работы школы:</w:t>
            </w:r>
          </w:p>
        </w:tc>
      </w:tr>
      <w:tr w:rsidR="001166F9" w:rsidRPr="00111983" w:rsidTr="001166F9">
        <w:tc>
          <w:tcPr>
            <w:tcW w:w="2088" w:type="dxa"/>
            <w:gridSpan w:val="2"/>
          </w:tcPr>
          <w:p w:rsidR="001166F9" w:rsidRPr="00111983" w:rsidRDefault="001166F9" w:rsidP="00111983">
            <w:pPr>
              <w:ind w:firstLine="709"/>
            </w:pPr>
            <w:r w:rsidRPr="00111983">
              <w:t>1 – 4 классы</w:t>
            </w:r>
          </w:p>
        </w:tc>
        <w:tc>
          <w:tcPr>
            <w:tcW w:w="7560" w:type="dxa"/>
            <w:gridSpan w:val="5"/>
          </w:tcPr>
          <w:p w:rsidR="001166F9" w:rsidRPr="00111983" w:rsidRDefault="001166F9" w:rsidP="00111983">
            <w:pPr>
              <w:ind w:firstLine="709"/>
            </w:pPr>
            <w:r w:rsidRPr="00111983">
              <w:t xml:space="preserve">       5 – дневная рабочая неделя</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Сменность занятий:</w:t>
            </w:r>
          </w:p>
        </w:tc>
      </w:tr>
      <w:tr w:rsidR="001166F9" w:rsidRPr="00111983" w:rsidTr="001166F9">
        <w:tc>
          <w:tcPr>
            <w:tcW w:w="9648" w:type="dxa"/>
            <w:gridSpan w:val="7"/>
          </w:tcPr>
          <w:p w:rsidR="001166F9" w:rsidRPr="00111983" w:rsidRDefault="001166F9" w:rsidP="00111983">
            <w:pPr>
              <w:ind w:firstLine="709"/>
            </w:pPr>
            <w:r w:rsidRPr="00111983">
              <w:t xml:space="preserve">                           Занятия проводятся в одну смену    </w:t>
            </w:r>
            <w:r w:rsidRPr="00111983">
              <w:rPr>
                <w:b/>
              </w:rPr>
              <w:t>с 8.30 – 15.05</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Продолжительность уроков:</w:t>
            </w:r>
          </w:p>
        </w:tc>
      </w:tr>
      <w:tr w:rsidR="001166F9" w:rsidRPr="00111983" w:rsidTr="001166F9">
        <w:tc>
          <w:tcPr>
            <w:tcW w:w="2088" w:type="dxa"/>
            <w:gridSpan w:val="2"/>
          </w:tcPr>
          <w:p w:rsidR="001166F9" w:rsidRPr="00111983" w:rsidRDefault="001166F9" w:rsidP="00111983">
            <w:pPr>
              <w:ind w:firstLine="709"/>
            </w:pPr>
            <w:r w:rsidRPr="00111983">
              <w:t xml:space="preserve">1 класс </w:t>
            </w:r>
          </w:p>
        </w:tc>
        <w:tc>
          <w:tcPr>
            <w:tcW w:w="7560" w:type="dxa"/>
            <w:gridSpan w:val="5"/>
          </w:tcPr>
          <w:p w:rsidR="001166F9" w:rsidRPr="00111983" w:rsidRDefault="001166F9" w:rsidP="00111983">
            <w:pPr>
              <w:ind w:firstLine="709"/>
            </w:pPr>
            <w:r w:rsidRPr="00111983">
              <w:t>Сентябрь, октябрь:  3 урока  в день по 35 минут. Ноябрь, декабрь: 4 урока в день по 35 минут. Январь - май: по 4 урока в день по 40 минут каждый.</w:t>
            </w:r>
          </w:p>
          <w:p w:rsidR="001166F9" w:rsidRPr="00111983" w:rsidRDefault="001166F9" w:rsidP="00111983">
            <w:pPr>
              <w:ind w:firstLine="709"/>
            </w:pPr>
            <w:r w:rsidRPr="00111983">
              <w:t>Динамическая пауза в середине учебного дня продолжительностью не менее 40 минут.</w:t>
            </w:r>
          </w:p>
        </w:tc>
      </w:tr>
      <w:tr w:rsidR="001166F9" w:rsidRPr="00111983" w:rsidTr="001166F9">
        <w:tc>
          <w:tcPr>
            <w:tcW w:w="2088" w:type="dxa"/>
            <w:gridSpan w:val="2"/>
          </w:tcPr>
          <w:p w:rsidR="001166F9" w:rsidRPr="00111983" w:rsidRDefault="001166F9" w:rsidP="00111983">
            <w:pPr>
              <w:ind w:firstLine="709"/>
            </w:pPr>
            <w:r w:rsidRPr="00111983">
              <w:t>2 -4 классы</w:t>
            </w:r>
          </w:p>
        </w:tc>
        <w:tc>
          <w:tcPr>
            <w:tcW w:w="7560" w:type="dxa"/>
            <w:gridSpan w:val="5"/>
          </w:tcPr>
          <w:p w:rsidR="001166F9" w:rsidRPr="00111983" w:rsidRDefault="001166F9" w:rsidP="00111983">
            <w:pPr>
              <w:ind w:firstLine="709"/>
            </w:pPr>
            <w:r w:rsidRPr="00111983">
              <w:t xml:space="preserve">                     45 минут</w:t>
            </w:r>
          </w:p>
        </w:tc>
      </w:tr>
      <w:tr w:rsidR="001166F9" w:rsidRPr="00111983" w:rsidTr="001166F9">
        <w:tc>
          <w:tcPr>
            <w:tcW w:w="9648" w:type="dxa"/>
            <w:gridSpan w:val="7"/>
          </w:tcPr>
          <w:p w:rsidR="001166F9" w:rsidRPr="00111983" w:rsidRDefault="001166F9" w:rsidP="00111983">
            <w:pPr>
              <w:ind w:firstLine="709"/>
              <w:rPr>
                <w:b/>
                <w:color w:val="000000"/>
              </w:rPr>
            </w:pPr>
            <w:r w:rsidRPr="00111983">
              <w:rPr>
                <w:b/>
                <w:color w:val="000080"/>
              </w:rPr>
              <w:t xml:space="preserve">                                     </w:t>
            </w:r>
            <w:r w:rsidRPr="00111983">
              <w:rPr>
                <w:b/>
                <w:color w:val="000000"/>
              </w:rPr>
              <w:t>Режим учебных занятий:</w:t>
            </w:r>
          </w:p>
        </w:tc>
      </w:tr>
      <w:tr w:rsidR="001166F9" w:rsidRPr="00111983" w:rsidTr="001166F9">
        <w:tc>
          <w:tcPr>
            <w:tcW w:w="1368" w:type="dxa"/>
          </w:tcPr>
          <w:p w:rsidR="001166F9" w:rsidRPr="00111983" w:rsidRDefault="001166F9" w:rsidP="00111983">
            <w:pPr>
              <w:ind w:firstLine="709"/>
            </w:pPr>
            <w:r w:rsidRPr="00111983">
              <w:t>Завтрак</w:t>
            </w:r>
          </w:p>
        </w:tc>
        <w:tc>
          <w:tcPr>
            <w:tcW w:w="1800" w:type="dxa"/>
            <w:gridSpan w:val="2"/>
          </w:tcPr>
          <w:p w:rsidR="001166F9" w:rsidRPr="00111983" w:rsidRDefault="001166F9" w:rsidP="00111983">
            <w:pPr>
              <w:ind w:firstLine="709"/>
            </w:pPr>
            <w:r w:rsidRPr="00111983">
              <w:t xml:space="preserve">   8. 10 – 8.30</w:t>
            </w:r>
          </w:p>
        </w:tc>
        <w:tc>
          <w:tcPr>
            <w:tcW w:w="6480" w:type="dxa"/>
            <w:gridSpan w:val="4"/>
          </w:tcPr>
          <w:p w:rsidR="001166F9" w:rsidRPr="00111983" w:rsidRDefault="001166F9" w:rsidP="00111983">
            <w:pPr>
              <w:ind w:firstLine="709"/>
            </w:pPr>
            <w:r w:rsidRPr="00111983">
              <w:t>Питаются 1-11 классы</w:t>
            </w:r>
          </w:p>
        </w:tc>
      </w:tr>
      <w:tr w:rsidR="001166F9" w:rsidRPr="00111983" w:rsidTr="001166F9">
        <w:tc>
          <w:tcPr>
            <w:tcW w:w="1368" w:type="dxa"/>
          </w:tcPr>
          <w:p w:rsidR="001166F9" w:rsidRPr="00111983" w:rsidRDefault="001166F9" w:rsidP="00111983">
            <w:pPr>
              <w:ind w:firstLine="709"/>
            </w:pPr>
            <w:r w:rsidRPr="00111983">
              <w:t>1 урок</w:t>
            </w:r>
          </w:p>
        </w:tc>
        <w:tc>
          <w:tcPr>
            <w:tcW w:w="1800" w:type="dxa"/>
            <w:gridSpan w:val="2"/>
          </w:tcPr>
          <w:p w:rsidR="001166F9" w:rsidRPr="00111983" w:rsidRDefault="001166F9" w:rsidP="00111983">
            <w:pPr>
              <w:ind w:firstLine="709"/>
            </w:pPr>
            <w:r w:rsidRPr="00111983">
              <w:t xml:space="preserve">   8.30 -   9.15</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2 урок</w:t>
            </w:r>
          </w:p>
        </w:tc>
        <w:tc>
          <w:tcPr>
            <w:tcW w:w="1800" w:type="dxa"/>
            <w:gridSpan w:val="2"/>
          </w:tcPr>
          <w:p w:rsidR="001166F9" w:rsidRPr="00111983" w:rsidRDefault="001166F9" w:rsidP="00111983">
            <w:pPr>
              <w:ind w:firstLine="709"/>
            </w:pPr>
            <w:r w:rsidRPr="00111983">
              <w:t xml:space="preserve">  9. 25—10.10</w:t>
            </w:r>
          </w:p>
        </w:tc>
        <w:tc>
          <w:tcPr>
            <w:tcW w:w="6480" w:type="dxa"/>
            <w:gridSpan w:val="4"/>
          </w:tcPr>
          <w:p w:rsidR="001166F9" w:rsidRPr="00111983" w:rsidRDefault="001166F9" w:rsidP="00111983">
            <w:pPr>
              <w:ind w:firstLine="709"/>
            </w:pPr>
            <w:r w:rsidRPr="00111983">
              <w:t xml:space="preserve">Перемена 10 минут </w:t>
            </w:r>
          </w:p>
        </w:tc>
      </w:tr>
      <w:tr w:rsidR="001166F9" w:rsidRPr="00111983" w:rsidTr="001166F9">
        <w:tc>
          <w:tcPr>
            <w:tcW w:w="1368" w:type="dxa"/>
          </w:tcPr>
          <w:p w:rsidR="001166F9" w:rsidRPr="00111983" w:rsidRDefault="001166F9" w:rsidP="00111983">
            <w:pPr>
              <w:ind w:firstLine="709"/>
            </w:pPr>
            <w:r w:rsidRPr="00111983">
              <w:t>3 урок</w:t>
            </w:r>
          </w:p>
        </w:tc>
        <w:tc>
          <w:tcPr>
            <w:tcW w:w="1800" w:type="dxa"/>
            <w:gridSpan w:val="2"/>
          </w:tcPr>
          <w:p w:rsidR="001166F9" w:rsidRPr="00111983" w:rsidRDefault="001166F9" w:rsidP="00111983">
            <w:pPr>
              <w:ind w:firstLine="709"/>
            </w:pPr>
            <w:r w:rsidRPr="00111983">
              <w:t xml:space="preserve"> 10. 20- 11.05</w:t>
            </w:r>
          </w:p>
        </w:tc>
        <w:tc>
          <w:tcPr>
            <w:tcW w:w="6480" w:type="dxa"/>
            <w:gridSpan w:val="4"/>
          </w:tcPr>
          <w:p w:rsidR="001166F9" w:rsidRPr="00111983" w:rsidRDefault="001166F9" w:rsidP="00111983">
            <w:pPr>
              <w:ind w:firstLine="709"/>
            </w:pPr>
            <w:r w:rsidRPr="00111983">
              <w:t>Перемена 20 минут (организация обеда 1-4, 5, 6 классов)</w:t>
            </w:r>
          </w:p>
        </w:tc>
      </w:tr>
      <w:tr w:rsidR="001166F9" w:rsidRPr="00111983" w:rsidTr="001166F9">
        <w:tc>
          <w:tcPr>
            <w:tcW w:w="1368" w:type="dxa"/>
          </w:tcPr>
          <w:p w:rsidR="001166F9" w:rsidRPr="00111983" w:rsidRDefault="001166F9" w:rsidP="00111983">
            <w:pPr>
              <w:ind w:firstLine="709"/>
            </w:pPr>
            <w:r w:rsidRPr="00111983">
              <w:t>4 урок</w:t>
            </w:r>
          </w:p>
        </w:tc>
        <w:tc>
          <w:tcPr>
            <w:tcW w:w="1800" w:type="dxa"/>
            <w:gridSpan w:val="2"/>
          </w:tcPr>
          <w:p w:rsidR="001166F9" w:rsidRPr="00111983" w:rsidRDefault="001166F9" w:rsidP="00111983">
            <w:pPr>
              <w:ind w:firstLine="709"/>
            </w:pPr>
            <w:r w:rsidRPr="00111983">
              <w:t xml:space="preserve"> 11. 25 – 12.10</w:t>
            </w:r>
          </w:p>
        </w:tc>
        <w:tc>
          <w:tcPr>
            <w:tcW w:w="6480" w:type="dxa"/>
            <w:gridSpan w:val="4"/>
          </w:tcPr>
          <w:p w:rsidR="001166F9" w:rsidRPr="00111983" w:rsidRDefault="001166F9" w:rsidP="00111983">
            <w:pPr>
              <w:ind w:firstLine="709"/>
            </w:pPr>
            <w:r w:rsidRPr="00111983">
              <w:t>Перемена 20 минут (организация обеда 7-11 классов)</w:t>
            </w:r>
          </w:p>
        </w:tc>
      </w:tr>
      <w:tr w:rsidR="001166F9" w:rsidRPr="00111983" w:rsidTr="001166F9">
        <w:tc>
          <w:tcPr>
            <w:tcW w:w="1368" w:type="dxa"/>
          </w:tcPr>
          <w:p w:rsidR="001166F9" w:rsidRPr="00111983" w:rsidRDefault="001166F9" w:rsidP="00111983">
            <w:pPr>
              <w:ind w:firstLine="709"/>
            </w:pPr>
            <w:r w:rsidRPr="00111983">
              <w:t>5 урок</w:t>
            </w:r>
          </w:p>
        </w:tc>
        <w:tc>
          <w:tcPr>
            <w:tcW w:w="1800" w:type="dxa"/>
            <w:gridSpan w:val="2"/>
          </w:tcPr>
          <w:p w:rsidR="001166F9" w:rsidRPr="00111983" w:rsidRDefault="001166F9" w:rsidP="00111983">
            <w:pPr>
              <w:ind w:firstLine="709"/>
            </w:pPr>
            <w:r w:rsidRPr="00111983">
              <w:t xml:space="preserve"> 12. 30 – 13.15</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6 урок</w:t>
            </w:r>
          </w:p>
        </w:tc>
        <w:tc>
          <w:tcPr>
            <w:tcW w:w="1800" w:type="dxa"/>
            <w:gridSpan w:val="2"/>
          </w:tcPr>
          <w:p w:rsidR="001166F9" w:rsidRPr="00111983" w:rsidRDefault="001166F9" w:rsidP="00111983">
            <w:pPr>
              <w:ind w:firstLine="709"/>
            </w:pPr>
            <w:r w:rsidRPr="00111983">
              <w:t xml:space="preserve"> 13. 25 – 14.10</w:t>
            </w:r>
          </w:p>
        </w:tc>
        <w:tc>
          <w:tcPr>
            <w:tcW w:w="6480" w:type="dxa"/>
            <w:gridSpan w:val="4"/>
          </w:tcPr>
          <w:p w:rsidR="001166F9" w:rsidRPr="00111983" w:rsidRDefault="001166F9" w:rsidP="00111983">
            <w:pPr>
              <w:ind w:firstLine="709"/>
            </w:pPr>
            <w:r w:rsidRPr="00111983">
              <w:t>Перемена 10 минут</w:t>
            </w:r>
          </w:p>
        </w:tc>
      </w:tr>
      <w:tr w:rsidR="001166F9" w:rsidRPr="00111983" w:rsidTr="001166F9">
        <w:tc>
          <w:tcPr>
            <w:tcW w:w="1368" w:type="dxa"/>
          </w:tcPr>
          <w:p w:rsidR="001166F9" w:rsidRPr="00111983" w:rsidRDefault="001166F9" w:rsidP="00111983">
            <w:pPr>
              <w:ind w:firstLine="709"/>
            </w:pPr>
            <w:r w:rsidRPr="00111983">
              <w:t>7 урок</w:t>
            </w:r>
          </w:p>
        </w:tc>
        <w:tc>
          <w:tcPr>
            <w:tcW w:w="1800" w:type="dxa"/>
            <w:gridSpan w:val="2"/>
          </w:tcPr>
          <w:p w:rsidR="001166F9" w:rsidRPr="00111983" w:rsidRDefault="001166F9" w:rsidP="00111983">
            <w:pPr>
              <w:ind w:firstLine="709"/>
            </w:pPr>
            <w:r w:rsidRPr="00111983">
              <w:t xml:space="preserve"> 14. 20 – 15.05</w:t>
            </w:r>
          </w:p>
        </w:tc>
        <w:tc>
          <w:tcPr>
            <w:tcW w:w="6480" w:type="dxa"/>
            <w:gridSpan w:val="4"/>
          </w:tcPr>
          <w:p w:rsidR="001166F9" w:rsidRPr="00111983" w:rsidRDefault="001166F9" w:rsidP="00111983">
            <w:pPr>
              <w:ind w:firstLine="709"/>
            </w:pPr>
          </w:p>
        </w:tc>
      </w:tr>
      <w:tr w:rsidR="001166F9" w:rsidRPr="00111983" w:rsidTr="001166F9">
        <w:tc>
          <w:tcPr>
            <w:tcW w:w="9648" w:type="dxa"/>
            <w:gridSpan w:val="7"/>
          </w:tcPr>
          <w:p w:rsidR="001166F9" w:rsidRPr="00111983" w:rsidRDefault="001166F9" w:rsidP="00111983">
            <w:pPr>
              <w:ind w:firstLine="709"/>
            </w:pPr>
            <w:r w:rsidRPr="00111983">
              <w:t>Дни здоровья ( не более трёх): 29.10. 2016 г. 24.12. 2016 г.; 25.03.2017г.</w:t>
            </w:r>
          </w:p>
        </w:tc>
      </w:tr>
      <w:tr w:rsidR="001166F9" w:rsidRPr="00111983" w:rsidTr="001166F9">
        <w:tc>
          <w:tcPr>
            <w:tcW w:w="4428" w:type="dxa"/>
            <w:gridSpan w:val="4"/>
          </w:tcPr>
          <w:p w:rsidR="001166F9" w:rsidRPr="00111983" w:rsidRDefault="001166F9" w:rsidP="00111983">
            <w:pPr>
              <w:ind w:firstLine="709"/>
              <w:rPr>
                <w:b/>
                <w:color w:val="000000"/>
              </w:rPr>
            </w:pPr>
            <w:r w:rsidRPr="00111983">
              <w:rPr>
                <w:b/>
                <w:color w:val="000000"/>
              </w:rPr>
              <w:t>Индивидуальные консультации</w:t>
            </w:r>
          </w:p>
        </w:tc>
        <w:tc>
          <w:tcPr>
            <w:tcW w:w="3477" w:type="dxa"/>
            <w:gridSpan w:val="2"/>
          </w:tcPr>
          <w:p w:rsidR="001166F9" w:rsidRPr="00111983" w:rsidRDefault="001166F9" w:rsidP="00111983">
            <w:pPr>
              <w:ind w:firstLine="709"/>
            </w:pPr>
            <w:r w:rsidRPr="00111983">
              <w:t>Еженедельно по  пятницам</w:t>
            </w:r>
          </w:p>
        </w:tc>
        <w:tc>
          <w:tcPr>
            <w:tcW w:w="1743" w:type="dxa"/>
          </w:tcPr>
          <w:p w:rsidR="001166F9" w:rsidRPr="00111983" w:rsidRDefault="001166F9" w:rsidP="00111983">
            <w:pPr>
              <w:ind w:firstLine="709"/>
            </w:pPr>
            <w:r w:rsidRPr="00111983">
              <w:t>14. 10 – 15. 00</w:t>
            </w:r>
          </w:p>
        </w:tc>
      </w:tr>
      <w:tr w:rsidR="001166F9" w:rsidRPr="00111983" w:rsidTr="001166F9">
        <w:tc>
          <w:tcPr>
            <w:tcW w:w="4428" w:type="dxa"/>
            <w:gridSpan w:val="4"/>
          </w:tcPr>
          <w:p w:rsidR="001166F9" w:rsidRPr="00111983" w:rsidRDefault="001166F9" w:rsidP="00111983">
            <w:pPr>
              <w:ind w:firstLine="709"/>
              <w:rPr>
                <w:b/>
                <w:color w:val="000000"/>
              </w:rPr>
            </w:pPr>
            <w:r w:rsidRPr="00111983">
              <w:rPr>
                <w:b/>
                <w:color w:val="000000"/>
              </w:rPr>
              <w:t>Работа летнего лагеря «Островок» с дневным пребыванием.</w:t>
            </w:r>
          </w:p>
        </w:tc>
        <w:tc>
          <w:tcPr>
            <w:tcW w:w="3477" w:type="dxa"/>
            <w:gridSpan w:val="2"/>
          </w:tcPr>
          <w:p w:rsidR="001166F9" w:rsidRPr="00111983" w:rsidRDefault="001166F9" w:rsidP="00111983">
            <w:pPr>
              <w:ind w:firstLine="709"/>
            </w:pPr>
            <w:r w:rsidRPr="00111983">
              <w:t xml:space="preserve">     С  01.06 по 30.06. 2017 г.</w:t>
            </w:r>
          </w:p>
        </w:tc>
        <w:tc>
          <w:tcPr>
            <w:tcW w:w="1743" w:type="dxa"/>
          </w:tcPr>
          <w:p w:rsidR="001166F9" w:rsidRPr="00111983" w:rsidRDefault="001166F9" w:rsidP="00111983">
            <w:pPr>
              <w:ind w:firstLine="709"/>
            </w:pPr>
            <w:r w:rsidRPr="00111983">
              <w:t xml:space="preserve">  21 день</w:t>
            </w:r>
          </w:p>
        </w:tc>
      </w:tr>
    </w:tbl>
    <w:p w:rsidR="001166F9" w:rsidRPr="00111983" w:rsidRDefault="001166F9" w:rsidP="00111983">
      <w:pPr>
        <w:pStyle w:val="a5"/>
        <w:ind w:left="0" w:firstLine="709"/>
        <w:rPr>
          <w:color w:val="000080"/>
        </w:rPr>
      </w:pPr>
      <w:r w:rsidRPr="00111983">
        <w:rPr>
          <w:b/>
          <w:color w:val="333399"/>
        </w:rPr>
        <w:t xml:space="preserve">  </w:t>
      </w:r>
      <w:r w:rsidRPr="00111983">
        <w:rPr>
          <w:b/>
          <w:color w:val="000000"/>
        </w:rPr>
        <w:t>Организация промежуточной и итоговой аттестации.</w:t>
      </w:r>
      <w:r w:rsidRPr="00111983">
        <w:rPr>
          <w:b/>
          <w:color w:val="000080"/>
        </w:rPr>
        <w:t xml:space="preserve">  </w:t>
      </w:r>
    </w:p>
    <w:p w:rsidR="001166F9" w:rsidRPr="00111983" w:rsidRDefault="001166F9" w:rsidP="00111983">
      <w:pPr>
        <w:pStyle w:val="a5"/>
        <w:ind w:left="0" w:firstLine="709"/>
      </w:pPr>
      <w:r w:rsidRPr="00111983">
        <w:t xml:space="preserve">Промежуточная аттестация во 2 – 4 классах проводится в соответствии с Положением   « О промежуточной аттестации обучающихся и переводе их в следующий класс по итогам учебного года» в сроки с 15  по 24 мая 2017 года без прекращения общеобразовательного процесса. </w:t>
      </w:r>
    </w:p>
    <w:p w:rsidR="00B20C07" w:rsidRPr="00111983" w:rsidRDefault="00B20C07" w:rsidP="00111983">
      <w:pPr>
        <w:tabs>
          <w:tab w:val="left" w:pos="142"/>
        </w:tabs>
        <w:ind w:firstLine="709"/>
        <w:jc w:val="center"/>
        <w:rPr>
          <w:b/>
          <w:bCs/>
          <w:lang w:eastAsia="ar-SA"/>
        </w:rPr>
      </w:pPr>
      <w:r w:rsidRPr="00111983">
        <w:rPr>
          <w:b/>
          <w:bCs/>
          <w:lang w:eastAsia="ar-SA"/>
        </w:rPr>
        <w:lastRenderedPageBreak/>
        <w:t>2.4.2. ПРОГРАММЫ УЧЕБНЫХ ПРЕДМЕТОВ, КУРСОВ КОРРЕКЦИОННО-РАЗВИВАЮЩЕЙ ОБЛАСТИ</w:t>
      </w:r>
    </w:p>
    <w:p w:rsidR="00B20C07" w:rsidRPr="00111983" w:rsidRDefault="00B20C07" w:rsidP="00111983">
      <w:pPr>
        <w:ind w:firstLine="709"/>
        <w:jc w:val="both"/>
      </w:pPr>
      <w:r w:rsidRPr="00111983">
        <w:t xml:space="preserve">      Программы отдельных учебных предметов обеспечивают достижение планируемых результатов (личностных, </w:t>
      </w:r>
      <w:proofErr w:type="spellStart"/>
      <w:r w:rsidRPr="00111983">
        <w:t>метапредметных</w:t>
      </w:r>
      <w:proofErr w:type="spellEnd"/>
      <w:r w:rsidRPr="00111983">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B20C07" w:rsidRPr="00111983" w:rsidRDefault="00B20C07" w:rsidP="004648C4">
      <w:pPr>
        <w:ind w:firstLine="709"/>
        <w:jc w:val="both"/>
      </w:pPr>
      <w:r w:rsidRPr="00111983">
        <w:t xml:space="preserve">      Программа учебного предмета (курса) содержит: </w:t>
      </w:r>
    </w:p>
    <w:p w:rsidR="00B20C07" w:rsidRPr="00111983" w:rsidRDefault="00B20C07" w:rsidP="00111983">
      <w:pPr>
        <w:ind w:firstLine="709"/>
        <w:jc w:val="both"/>
      </w:pPr>
      <w:r w:rsidRPr="00111983">
        <w:t xml:space="preserve"> 4) </w:t>
      </w:r>
      <w:r w:rsidR="004648C4">
        <w:t>планируемые</w:t>
      </w:r>
      <w:r w:rsidRPr="00111983">
        <w:t xml:space="preserve"> результаты освоения конкретного учебного предмета (курса);</w:t>
      </w:r>
    </w:p>
    <w:p w:rsidR="00B20C07" w:rsidRPr="00111983" w:rsidRDefault="00B20C07" w:rsidP="00111983">
      <w:pPr>
        <w:ind w:firstLine="709"/>
        <w:jc w:val="both"/>
      </w:pPr>
      <w:r w:rsidRPr="00111983">
        <w:t xml:space="preserve"> 5) содержание учебного предмета (курса); </w:t>
      </w:r>
    </w:p>
    <w:p w:rsidR="00B20C07" w:rsidRPr="00111983" w:rsidRDefault="00B20C07" w:rsidP="00111983">
      <w:pPr>
        <w:ind w:firstLine="709"/>
        <w:jc w:val="both"/>
      </w:pPr>
      <w:r w:rsidRPr="00111983">
        <w:t xml:space="preserve"> 6) тематическое планирование с определением основных видов учебной деятельности обучающихся; </w:t>
      </w:r>
    </w:p>
    <w:p w:rsidR="00B20C07" w:rsidRPr="00111983" w:rsidRDefault="00B20C07" w:rsidP="004648C4">
      <w:pPr>
        <w:ind w:firstLine="709"/>
        <w:jc w:val="both"/>
        <w:rPr>
          <w:b/>
        </w:rPr>
      </w:pPr>
      <w:r w:rsidRPr="00111983">
        <w:t xml:space="preserve"> </w:t>
      </w:r>
    </w:p>
    <w:p w:rsidR="00B20C07" w:rsidRPr="00111983" w:rsidRDefault="007C2E7C" w:rsidP="00111983">
      <w:pPr>
        <w:ind w:firstLine="709"/>
        <w:jc w:val="center"/>
        <w:rPr>
          <w:b/>
        </w:rPr>
      </w:pPr>
      <w:r w:rsidRPr="00111983">
        <w:rPr>
          <w:b/>
        </w:rPr>
        <w:t xml:space="preserve">2.4.2.1. </w:t>
      </w:r>
      <w:r w:rsidR="00B20C07" w:rsidRPr="00111983">
        <w:rPr>
          <w:b/>
        </w:rPr>
        <w:t>Основное содержание учебных предметов</w:t>
      </w:r>
    </w:p>
    <w:p w:rsidR="00B20C07" w:rsidRPr="00111983" w:rsidRDefault="00B20C07" w:rsidP="00111983">
      <w:pPr>
        <w:tabs>
          <w:tab w:val="left" w:pos="709"/>
        </w:tabs>
        <w:ind w:firstLine="709"/>
        <w:jc w:val="both"/>
        <w:rPr>
          <w:rFonts w:eastAsia="@Arial Unicode MS"/>
          <w:lang w:eastAsia="ar-SA"/>
        </w:rPr>
      </w:pPr>
      <w:r w:rsidRPr="00111983">
        <w:rPr>
          <w:rFonts w:eastAsia="@Arial Unicode MS"/>
          <w:lang w:eastAsia="ar-SA"/>
        </w:rPr>
        <w:t>Начальная школа – самоценный, принципиально новый этап в жизни ребенка с ЗПР.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20C07" w:rsidRPr="00111983" w:rsidRDefault="00B20C07" w:rsidP="00111983">
      <w:pPr>
        <w:tabs>
          <w:tab w:val="left" w:pos="709"/>
        </w:tabs>
        <w:ind w:firstLine="709"/>
        <w:jc w:val="both"/>
        <w:rPr>
          <w:rFonts w:eastAsia="@Arial Unicode MS"/>
          <w:lang w:eastAsia="ar-SA"/>
        </w:rPr>
      </w:pPr>
      <w:r w:rsidRPr="00111983">
        <w:rPr>
          <w:rFonts w:eastAsia="@Arial Unicode MS"/>
          <w:lang w:eastAsia="ar-SA"/>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111983">
        <w:rPr>
          <w:rFonts w:eastAsia="@Arial Unicode MS"/>
          <w:lang w:eastAsia="ar-SA"/>
        </w:rPr>
        <w:t>общеучебные</w:t>
      </w:r>
      <w:proofErr w:type="spellEnd"/>
      <w:r w:rsidRPr="00111983">
        <w:rPr>
          <w:rFonts w:eastAsia="@Arial Unicode MS"/>
          <w:lang w:eastAsia="ar-SA"/>
        </w:rPr>
        <w:t xml:space="preserve"> умения и навыки на формирование </w:t>
      </w:r>
      <w:proofErr w:type="spellStart"/>
      <w:r w:rsidRPr="00111983">
        <w:rPr>
          <w:rFonts w:eastAsia="@Arial Unicode MS"/>
          <w:lang w:eastAsia="ar-SA"/>
        </w:rPr>
        <w:t>ИКТ-компетентности</w:t>
      </w:r>
      <w:proofErr w:type="spellEnd"/>
      <w:r w:rsidRPr="00111983">
        <w:rPr>
          <w:rFonts w:eastAsia="@Arial Unicode MS"/>
          <w:lang w:eastAsia="ar-SA"/>
        </w:rPr>
        <w:t xml:space="preserve"> обучающихся.</w:t>
      </w:r>
    </w:p>
    <w:p w:rsidR="00B20C07" w:rsidRPr="00111983" w:rsidRDefault="00B20C07" w:rsidP="00111983">
      <w:pPr>
        <w:tabs>
          <w:tab w:val="left" w:leader="dot" w:pos="624"/>
        </w:tabs>
        <w:ind w:firstLine="709"/>
        <w:jc w:val="both"/>
        <w:rPr>
          <w:rFonts w:eastAsia="@Arial Unicode MS"/>
          <w:lang w:eastAsia="ar-SA"/>
        </w:rPr>
      </w:pPr>
      <w:r w:rsidRPr="00111983">
        <w:rPr>
          <w:rFonts w:eastAsia="@Arial Unicode MS"/>
          <w:lang w:eastAsia="ar-SA"/>
        </w:rPr>
        <w:t xml:space="preserve">Кроме этого, определение в программах содержания тех знаний, умений и способов деятельности, которые являются </w:t>
      </w:r>
      <w:proofErr w:type="spellStart"/>
      <w:r w:rsidRPr="00111983">
        <w:rPr>
          <w:rFonts w:eastAsia="@Arial Unicode MS"/>
          <w:lang w:eastAsia="ar-SA"/>
        </w:rPr>
        <w:t>надпредметными</w:t>
      </w:r>
      <w:proofErr w:type="spellEnd"/>
      <w:r w:rsidRPr="00111983">
        <w:rPr>
          <w:rFonts w:eastAsia="@Arial Unicode MS"/>
          <w:lang w:eastAsia="ar-SA"/>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111983">
        <w:rPr>
          <w:rFonts w:eastAsia="@Arial Unicode MS"/>
          <w:lang w:eastAsia="ar-SA"/>
        </w:rPr>
        <w:t>узкопредметность</w:t>
      </w:r>
      <w:proofErr w:type="spellEnd"/>
      <w:r w:rsidRPr="00111983">
        <w:rPr>
          <w:rFonts w:eastAsia="@Arial Unicode MS"/>
          <w:lang w:eastAsia="ar-SA"/>
        </w:rPr>
        <w:t xml:space="preserve"> в отборе содержания образования, обеспечивает интеграцию в изучении разных сторон окружающего мира.</w:t>
      </w:r>
    </w:p>
    <w:p w:rsidR="00B20C07" w:rsidRPr="00111983" w:rsidRDefault="00B20C07" w:rsidP="00111983">
      <w:pPr>
        <w:tabs>
          <w:tab w:val="left" w:leader="dot" w:pos="624"/>
        </w:tabs>
        <w:ind w:firstLine="709"/>
        <w:jc w:val="both"/>
        <w:rPr>
          <w:rFonts w:eastAsia="@Arial Unicode MS"/>
          <w:lang w:eastAsia="ar-SA"/>
        </w:rPr>
      </w:pPr>
      <w:r w:rsidRPr="00111983">
        <w:rPr>
          <w:rFonts w:eastAsia="@Arial Unicode MS"/>
          <w:lang w:eastAsia="ar-SA"/>
        </w:rPr>
        <w:t xml:space="preserve">Уровень </w:t>
      </w:r>
      <w:proofErr w:type="spellStart"/>
      <w:r w:rsidRPr="00111983">
        <w:rPr>
          <w:rFonts w:eastAsia="@Arial Unicode MS"/>
          <w:lang w:eastAsia="ar-SA"/>
        </w:rPr>
        <w:t>сформированности</w:t>
      </w:r>
      <w:proofErr w:type="spellEnd"/>
      <w:r w:rsidRPr="00111983">
        <w:rPr>
          <w:rFonts w:eastAsia="@Arial Unicode MS"/>
          <w:lang w:eastAsia="ar-SA"/>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B20C07" w:rsidRPr="00111983" w:rsidRDefault="00B20C07" w:rsidP="00111983">
      <w:pPr>
        <w:tabs>
          <w:tab w:val="left" w:leader="dot" w:pos="624"/>
        </w:tabs>
        <w:ind w:firstLine="709"/>
        <w:jc w:val="both"/>
        <w:rPr>
          <w:rFonts w:eastAsia="@Arial Unicode MS"/>
          <w:lang w:eastAsia="ar-SA"/>
        </w:rPr>
      </w:pPr>
      <w:r w:rsidRPr="00111983">
        <w:rPr>
          <w:rFonts w:eastAsia="@Arial Unicode MS"/>
          <w:lang w:eastAsia="ar-SA"/>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B20C07" w:rsidRPr="00111983" w:rsidRDefault="00B20C07" w:rsidP="00111983">
      <w:pPr>
        <w:tabs>
          <w:tab w:val="left" w:leader="dot" w:pos="624"/>
        </w:tabs>
        <w:ind w:firstLine="709"/>
        <w:jc w:val="both"/>
        <w:rPr>
          <w:rFonts w:eastAsia="@Arial Unicode MS"/>
          <w:lang w:eastAsia="ar-SA"/>
        </w:rPr>
      </w:pPr>
      <w:r w:rsidRPr="00111983">
        <w:rPr>
          <w:rFonts w:eastAsia="@Arial Unicode MS"/>
          <w:lang w:eastAsia="ar-SA"/>
        </w:rPr>
        <w:t xml:space="preserve">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w:t>
      </w:r>
      <w:r w:rsidRPr="00111983">
        <w:rPr>
          <w:rFonts w:eastAsia="@Arial Unicode MS"/>
          <w:lang w:eastAsia="ar-SA"/>
        </w:rPr>
        <w:lastRenderedPageBreak/>
        <w:t>достаточно оптимистической и высокой, она становится всё более объективной и самокритичной.</w:t>
      </w:r>
    </w:p>
    <w:p w:rsidR="00B20C07" w:rsidRPr="00111983" w:rsidRDefault="00B20C07" w:rsidP="00111983">
      <w:pPr>
        <w:tabs>
          <w:tab w:val="left" w:leader="dot" w:pos="624"/>
        </w:tabs>
        <w:ind w:firstLine="709"/>
        <w:jc w:val="both"/>
        <w:rPr>
          <w:rFonts w:eastAsia="@Arial Unicode MS"/>
          <w:color w:val="000000"/>
          <w:lang w:eastAsia="ar-SA"/>
        </w:rPr>
      </w:pPr>
      <w:r w:rsidRPr="00111983">
        <w:rPr>
          <w:rFonts w:eastAsia="@Arial Unicode MS"/>
          <w:color w:val="000000"/>
          <w:lang w:eastAsia="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формируется с учётом региональных, национальных и этнокультурных особенностей, состава класса, а также выбранного комплекта учебников.</w:t>
      </w:r>
    </w:p>
    <w:p w:rsidR="00B20C07" w:rsidRPr="00111983" w:rsidRDefault="00B20C07" w:rsidP="00111983">
      <w:pPr>
        <w:ind w:firstLine="709"/>
        <w:jc w:val="both"/>
        <w:rPr>
          <w:b/>
        </w:rPr>
      </w:pPr>
      <w:r w:rsidRPr="00111983">
        <w:rPr>
          <w:b/>
        </w:rPr>
        <w:t>1. Русский язык</w:t>
      </w:r>
    </w:p>
    <w:p w:rsidR="00B20C07" w:rsidRPr="00111983" w:rsidRDefault="00B20C07" w:rsidP="00111983">
      <w:pPr>
        <w:ind w:firstLine="709"/>
        <w:jc w:val="both"/>
        <w:rPr>
          <w:b/>
        </w:rPr>
      </w:pPr>
      <w:r w:rsidRPr="00111983">
        <w:rPr>
          <w:b/>
        </w:rPr>
        <w:t>Виды речевой деятельности</w:t>
      </w:r>
    </w:p>
    <w:p w:rsidR="00B20C07" w:rsidRPr="00111983" w:rsidRDefault="00B20C07" w:rsidP="00111983">
      <w:pPr>
        <w:ind w:firstLine="709"/>
        <w:jc w:val="both"/>
      </w:pPr>
      <w:r w:rsidRPr="00111983">
        <w:rPr>
          <w:b/>
        </w:rPr>
        <w:t>Слушание.</w:t>
      </w:r>
      <w:r w:rsidRPr="00111983">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20C07" w:rsidRPr="00111983" w:rsidRDefault="00B20C07" w:rsidP="00111983">
      <w:pPr>
        <w:ind w:firstLine="709"/>
        <w:jc w:val="both"/>
      </w:pPr>
      <w:r w:rsidRPr="00111983">
        <w:rPr>
          <w:b/>
        </w:rPr>
        <w:t>Говорение.</w:t>
      </w:r>
      <w:r w:rsidRPr="00111983">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20C07" w:rsidRPr="00111983" w:rsidRDefault="00B20C07" w:rsidP="00111983">
      <w:pPr>
        <w:ind w:firstLine="709"/>
        <w:jc w:val="both"/>
      </w:pPr>
      <w:r w:rsidRPr="00111983">
        <w:rPr>
          <w:b/>
        </w:rPr>
        <w:t>Чтение.</w:t>
      </w:r>
      <w:r w:rsidRPr="00111983">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B20C07" w:rsidRPr="00111983" w:rsidRDefault="00B20C07" w:rsidP="00111983">
      <w:pPr>
        <w:ind w:firstLine="709"/>
        <w:jc w:val="both"/>
      </w:pPr>
      <w:r w:rsidRPr="00111983">
        <w:rPr>
          <w:b/>
        </w:rPr>
        <w:t>Письмо</w:t>
      </w:r>
      <w:r w:rsidRPr="00111983">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B20C07" w:rsidRPr="00111983" w:rsidRDefault="00B20C07" w:rsidP="00111983">
      <w:pPr>
        <w:ind w:firstLine="709"/>
        <w:jc w:val="both"/>
        <w:rPr>
          <w:b/>
        </w:rPr>
      </w:pPr>
      <w:r w:rsidRPr="00111983">
        <w:rPr>
          <w:b/>
        </w:rPr>
        <w:t>Обучение грамоте</w:t>
      </w:r>
    </w:p>
    <w:p w:rsidR="00B20C07" w:rsidRPr="00111983" w:rsidRDefault="00B20C07" w:rsidP="00111983">
      <w:pPr>
        <w:ind w:firstLine="709"/>
        <w:jc w:val="both"/>
      </w:pPr>
      <w:r w:rsidRPr="00111983">
        <w:rPr>
          <w:b/>
          <w:i/>
        </w:rPr>
        <w:t>Фонетика. Звуки речи</w:t>
      </w:r>
      <w:r w:rsidRPr="00111983">
        <w:rPr>
          <w:b/>
        </w:rPr>
        <w:t>.</w:t>
      </w:r>
      <w:r w:rsidRPr="00111983">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20C07" w:rsidRPr="00111983" w:rsidRDefault="00B20C07" w:rsidP="00111983">
      <w:pPr>
        <w:ind w:firstLine="709"/>
        <w:jc w:val="both"/>
      </w:pPr>
      <w:r w:rsidRPr="00111983">
        <w:t>Различение гласных и согласных звуков, гласных ударных и безударных, согласных твѐрдых и мягких, звонких и глухих.</w:t>
      </w:r>
    </w:p>
    <w:p w:rsidR="00B20C07" w:rsidRPr="00111983" w:rsidRDefault="00B20C07" w:rsidP="00111983">
      <w:pPr>
        <w:ind w:firstLine="709"/>
        <w:jc w:val="both"/>
      </w:pPr>
      <w:r w:rsidRPr="00111983">
        <w:t xml:space="preserve">Слог как минимальная произносительная единица. Деление слов на слоги. </w:t>
      </w:r>
    </w:p>
    <w:p w:rsidR="00B20C07" w:rsidRPr="00111983" w:rsidRDefault="00B20C07" w:rsidP="00111983">
      <w:pPr>
        <w:ind w:firstLine="709"/>
        <w:jc w:val="both"/>
      </w:pPr>
      <w:r w:rsidRPr="00111983">
        <w:t>Определение места ударения.</w:t>
      </w:r>
    </w:p>
    <w:p w:rsidR="00B20C07" w:rsidRPr="00111983" w:rsidRDefault="00B20C07" w:rsidP="00111983">
      <w:pPr>
        <w:ind w:firstLine="709"/>
        <w:jc w:val="both"/>
      </w:pPr>
      <w:r w:rsidRPr="00111983">
        <w:rPr>
          <w:b/>
          <w:i/>
        </w:rPr>
        <w:t>Графика.</w:t>
      </w:r>
      <w:r w:rsidRPr="00111983">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ѐ, </w:t>
      </w:r>
      <w:proofErr w:type="spellStart"/>
      <w:r w:rsidRPr="00111983">
        <w:t>ю</w:t>
      </w:r>
      <w:proofErr w:type="spellEnd"/>
      <w:r w:rsidRPr="00111983">
        <w:t>, я. Мягкий знак как показатель мягкости предшествующего согласного звука.</w:t>
      </w:r>
    </w:p>
    <w:p w:rsidR="00B20C07" w:rsidRPr="00111983" w:rsidRDefault="00B20C07" w:rsidP="00111983">
      <w:pPr>
        <w:ind w:firstLine="709"/>
        <w:jc w:val="both"/>
      </w:pPr>
      <w:r w:rsidRPr="00111983">
        <w:t>Знакомство с русским алфавитом как последовательностью букв.</w:t>
      </w:r>
    </w:p>
    <w:p w:rsidR="00B20C07" w:rsidRPr="00111983" w:rsidRDefault="00B20C07" w:rsidP="00111983">
      <w:pPr>
        <w:ind w:firstLine="709"/>
        <w:jc w:val="both"/>
      </w:pPr>
      <w:r w:rsidRPr="00111983">
        <w:rPr>
          <w:b/>
          <w:i/>
        </w:rPr>
        <w:t>Чтение</w:t>
      </w:r>
      <w:r w:rsidRPr="00111983">
        <w:rPr>
          <w:b/>
        </w:rPr>
        <w:t>.</w:t>
      </w:r>
      <w:r w:rsidRPr="00111983">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20C07" w:rsidRPr="00111983" w:rsidRDefault="00B20C07" w:rsidP="00111983">
      <w:pPr>
        <w:ind w:firstLine="709"/>
        <w:jc w:val="both"/>
      </w:pPr>
      <w:r w:rsidRPr="00111983">
        <w:t xml:space="preserve">Знакомство с орфоэпическим чтением (при переходе к чтению целыми словами). </w:t>
      </w:r>
    </w:p>
    <w:p w:rsidR="00B20C07" w:rsidRPr="00111983" w:rsidRDefault="00B20C07" w:rsidP="00111983">
      <w:pPr>
        <w:ind w:firstLine="709"/>
        <w:jc w:val="both"/>
      </w:pPr>
      <w:r w:rsidRPr="00111983">
        <w:t>Орфографическое чтение (проговаривание) как средство самоконтроля при письме под диктовку и при списывании.</w:t>
      </w:r>
    </w:p>
    <w:p w:rsidR="00B20C07" w:rsidRPr="00111983" w:rsidRDefault="00B20C07" w:rsidP="00111983">
      <w:pPr>
        <w:ind w:firstLine="709"/>
        <w:jc w:val="both"/>
      </w:pPr>
      <w:r w:rsidRPr="00111983">
        <w:rPr>
          <w:b/>
          <w:i/>
        </w:rPr>
        <w:lastRenderedPageBreak/>
        <w:t>Письмо</w:t>
      </w:r>
      <w:r w:rsidRPr="00111983">
        <w:rPr>
          <w:b/>
        </w:rPr>
        <w:t>.</w:t>
      </w:r>
      <w:r w:rsidRPr="00111983">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20C07" w:rsidRPr="00111983" w:rsidRDefault="00B20C07" w:rsidP="00111983">
      <w:pPr>
        <w:ind w:firstLine="709"/>
        <w:jc w:val="both"/>
      </w:pPr>
      <w:r w:rsidRPr="00111983">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 образом и </w:t>
      </w:r>
      <w:proofErr w:type="spellStart"/>
      <w:r w:rsidRPr="00111983">
        <w:t>послогового</w:t>
      </w:r>
      <w:proofErr w:type="spellEnd"/>
      <w:r w:rsidRPr="00111983">
        <w:t xml:space="preserve"> чтения написанных слов.</w:t>
      </w:r>
    </w:p>
    <w:p w:rsidR="00B20C07" w:rsidRPr="00111983" w:rsidRDefault="00B20C07" w:rsidP="00111983">
      <w:pPr>
        <w:ind w:firstLine="709"/>
        <w:jc w:val="both"/>
      </w:pPr>
      <w:r w:rsidRPr="00111983">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20C07" w:rsidRPr="00111983" w:rsidRDefault="00B20C07" w:rsidP="00111983">
      <w:pPr>
        <w:ind w:firstLine="709"/>
        <w:jc w:val="both"/>
      </w:pPr>
      <w:r w:rsidRPr="00111983">
        <w:t>Понимание функции небуквенных графических средств: пробела между словами, знака переноса.</w:t>
      </w:r>
    </w:p>
    <w:p w:rsidR="00B20C07" w:rsidRPr="00111983" w:rsidRDefault="00B20C07" w:rsidP="00111983">
      <w:pPr>
        <w:ind w:firstLine="709"/>
        <w:jc w:val="both"/>
      </w:pPr>
      <w:r w:rsidRPr="00111983">
        <w:rPr>
          <w:b/>
          <w:i/>
        </w:rPr>
        <w:t>Слово и предложение.</w:t>
      </w:r>
      <w:r w:rsidRPr="00111983">
        <w:t xml:space="preserve"> Восприятие слова как объекта изучения, материала для анализа. Наблюдение над значением слова.</w:t>
      </w:r>
    </w:p>
    <w:p w:rsidR="00B20C07" w:rsidRPr="00111983" w:rsidRDefault="00B20C07" w:rsidP="00111983">
      <w:pPr>
        <w:ind w:firstLine="709"/>
        <w:jc w:val="both"/>
      </w:pPr>
      <w:r w:rsidRPr="00111983">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B20C07" w:rsidRPr="00111983" w:rsidRDefault="00B20C07" w:rsidP="00111983">
      <w:pPr>
        <w:ind w:firstLine="709"/>
        <w:jc w:val="both"/>
      </w:pPr>
      <w:r w:rsidRPr="00111983">
        <w:rPr>
          <w:b/>
          <w:i/>
        </w:rPr>
        <w:t>Орфография.</w:t>
      </w:r>
      <w:r w:rsidRPr="00111983">
        <w:t xml:space="preserve"> Знакомство с правилами правописания и их применение:</w:t>
      </w:r>
    </w:p>
    <w:p w:rsidR="00B20C07" w:rsidRPr="00111983" w:rsidRDefault="00B20C07" w:rsidP="00111983">
      <w:pPr>
        <w:ind w:firstLine="709"/>
        <w:jc w:val="both"/>
      </w:pPr>
      <w:r w:rsidRPr="00111983">
        <w:t>раздельное написание слов;</w:t>
      </w:r>
    </w:p>
    <w:p w:rsidR="00B20C07" w:rsidRPr="00111983" w:rsidRDefault="00B20C07" w:rsidP="00111983">
      <w:pPr>
        <w:ind w:firstLine="709"/>
        <w:jc w:val="both"/>
      </w:pPr>
      <w:r w:rsidRPr="00111983">
        <w:t>обозначение гласных после шипящих (</w:t>
      </w:r>
      <w:proofErr w:type="spellStart"/>
      <w:r w:rsidRPr="00111983">
        <w:t>ча</w:t>
      </w:r>
      <w:proofErr w:type="spellEnd"/>
      <w:r w:rsidRPr="00111983">
        <w:t>—</w:t>
      </w:r>
      <w:proofErr w:type="spellStart"/>
      <w:r w:rsidRPr="00111983">
        <w:t>ща</w:t>
      </w:r>
      <w:proofErr w:type="spellEnd"/>
      <w:r w:rsidRPr="00111983">
        <w:t>, чу—</w:t>
      </w:r>
      <w:proofErr w:type="spellStart"/>
      <w:r w:rsidRPr="00111983">
        <w:t>щу</w:t>
      </w:r>
      <w:proofErr w:type="spellEnd"/>
      <w:r w:rsidRPr="00111983">
        <w:t xml:space="preserve">, </w:t>
      </w:r>
      <w:proofErr w:type="spellStart"/>
      <w:r w:rsidRPr="00111983">
        <w:t>жи</w:t>
      </w:r>
      <w:proofErr w:type="spellEnd"/>
      <w:r w:rsidRPr="00111983">
        <w:t>—</w:t>
      </w:r>
      <w:proofErr w:type="spellStart"/>
      <w:r w:rsidRPr="00111983">
        <w:t>ши</w:t>
      </w:r>
      <w:proofErr w:type="spellEnd"/>
      <w:r w:rsidRPr="00111983">
        <w:t>);</w:t>
      </w:r>
    </w:p>
    <w:p w:rsidR="00B20C07" w:rsidRPr="00111983" w:rsidRDefault="00B20C07" w:rsidP="00111983">
      <w:pPr>
        <w:ind w:firstLine="709"/>
        <w:jc w:val="both"/>
      </w:pPr>
      <w:r w:rsidRPr="00111983">
        <w:t>прописная (заглавная) буква в начале предложения, в именах собственных;</w:t>
      </w:r>
    </w:p>
    <w:p w:rsidR="00B20C07" w:rsidRPr="00111983" w:rsidRDefault="00B20C07" w:rsidP="00111983">
      <w:pPr>
        <w:ind w:firstLine="709"/>
        <w:jc w:val="both"/>
      </w:pPr>
      <w:r w:rsidRPr="00111983">
        <w:t>перенос слов по слогам без стечения согласных;</w:t>
      </w:r>
    </w:p>
    <w:p w:rsidR="00B20C07" w:rsidRPr="00111983" w:rsidRDefault="00B20C07" w:rsidP="00111983">
      <w:pPr>
        <w:ind w:firstLine="709"/>
        <w:jc w:val="both"/>
      </w:pPr>
      <w:r w:rsidRPr="00111983">
        <w:t>знаки препинания в конце предложения.</w:t>
      </w:r>
    </w:p>
    <w:p w:rsidR="00B20C07" w:rsidRPr="00111983" w:rsidRDefault="00B20C07" w:rsidP="00111983">
      <w:pPr>
        <w:ind w:firstLine="709"/>
        <w:jc w:val="both"/>
      </w:pPr>
      <w:r w:rsidRPr="00111983">
        <w:rPr>
          <w:b/>
          <w:i/>
        </w:rPr>
        <w:t xml:space="preserve">Развитие речи. </w:t>
      </w:r>
      <w:r w:rsidRPr="00111983">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20C07" w:rsidRPr="00111983" w:rsidRDefault="00B20C07" w:rsidP="00111983">
      <w:pPr>
        <w:ind w:firstLine="709"/>
        <w:jc w:val="both"/>
        <w:rPr>
          <w:b/>
        </w:rPr>
      </w:pPr>
      <w:r w:rsidRPr="00111983">
        <w:rPr>
          <w:b/>
        </w:rPr>
        <w:t>Систематический курс</w:t>
      </w:r>
    </w:p>
    <w:p w:rsidR="00B20C07" w:rsidRPr="00111983" w:rsidRDefault="00B20C07" w:rsidP="00111983">
      <w:pPr>
        <w:ind w:firstLine="709"/>
        <w:jc w:val="both"/>
      </w:pPr>
      <w:r w:rsidRPr="00111983">
        <w:rPr>
          <w:b/>
        </w:rPr>
        <w:t>Фонетика и орфоэпия.</w:t>
      </w:r>
      <w:r w:rsidRPr="00111983">
        <w:t xml:space="preserve"> Гласные и согласные звуки, различение гласных и согласных звуков. Мягкие и твердые согласные звуки, различение мягких и твѐрдых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—безударный; согласный твердый — мягкий, парный — непарный; согласный звонкий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B20C07" w:rsidRPr="00111983" w:rsidRDefault="00B20C07" w:rsidP="00111983">
      <w:pPr>
        <w:ind w:firstLine="709"/>
        <w:jc w:val="both"/>
      </w:pPr>
      <w:r w:rsidRPr="00111983">
        <w:rPr>
          <w:b/>
        </w:rPr>
        <w:t>Графика.</w:t>
      </w:r>
      <w:r w:rsidRPr="00111983">
        <w:t xml:space="preserve"> Различение звука и буквы: буква как знак звука. Овладение позиционным способом обозначения звуков буквами.</w:t>
      </w:r>
    </w:p>
    <w:p w:rsidR="00B20C07" w:rsidRPr="00111983" w:rsidRDefault="00B20C07" w:rsidP="00111983">
      <w:pPr>
        <w:ind w:firstLine="709"/>
        <w:jc w:val="both"/>
      </w:pPr>
      <w:r w:rsidRPr="00111983">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w:t>
      </w:r>
      <w:proofErr w:type="spellStart"/>
      <w:r w:rsidRPr="00111983">
        <w:t>ю</w:t>
      </w:r>
      <w:proofErr w:type="spellEnd"/>
      <w:r w:rsidRPr="00111983">
        <w:t xml:space="preserve">, я. Мягкий знак как показатель мягкости предшествующего согласного звука. Использование на письме разделительных </w:t>
      </w:r>
      <w:proofErr w:type="spellStart"/>
      <w:r w:rsidRPr="00111983">
        <w:t>ъ</w:t>
      </w:r>
      <w:proofErr w:type="spellEnd"/>
      <w:r w:rsidRPr="00111983">
        <w:t xml:space="preserve"> и </w:t>
      </w:r>
      <w:proofErr w:type="spellStart"/>
      <w:r w:rsidRPr="00111983">
        <w:t>ь</w:t>
      </w:r>
      <w:proofErr w:type="spellEnd"/>
      <w:r w:rsidRPr="00111983">
        <w:t>.</w:t>
      </w:r>
    </w:p>
    <w:p w:rsidR="00B20C07" w:rsidRPr="00111983" w:rsidRDefault="00B20C07" w:rsidP="00111983">
      <w:pPr>
        <w:ind w:firstLine="709"/>
        <w:jc w:val="both"/>
      </w:pPr>
      <w:r w:rsidRPr="00111983">
        <w:t xml:space="preserve">Установление соотношения звукового и буквенного состава слова в словах типа стол, конь; в словах с йотированными гласными е, ё, </w:t>
      </w:r>
      <w:proofErr w:type="spellStart"/>
      <w:r w:rsidRPr="00111983">
        <w:t>ю</w:t>
      </w:r>
      <w:proofErr w:type="spellEnd"/>
      <w:r w:rsidRPr="00111983">
        <w:t>, я; в словах с непроизносимыми согласными.</w:t>
      </w:r>
    </w:p>
    <w:p w:rsidR="00B20C07" w:rsidRPr="00111983" w:rsidRDefault="00B20C07" w:rsidP="00111983">
      <w:pPr>
        <w:ind w:firstLine="709"/>
        <w:jc w:val="both"/>
      </w:pPr>
      <w:r w:rsidRPr="00111983">
        <w:t>Использование небуквенных графических средств: пробела между словами, знака переноса, абзаца.</w:t>
      </w:r>
    </w:p>
    <w:p w:rsidR="00B20C07" w:rsidRPr="00111983" w:rsidRDefault="00B20C07" w:rsidP="00111983">
      <w:pPr>
        <w:ind w:firstLine="709"/>
        <w:jc w:val="both"/>
      </w:pPr>
      <w:r w:rsidRPr="00111983">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B20C07" w:rsidRPr="00111983" w:rsidRDefault="00B20C07" w:rsidP="00111983">
      <w:pPr>
        <w:ind w:firstLine="709"/>
        <w:jc w:val="both"/>
      </w:pPr>
      <w:r w:rsidRPr="00111983">
        <w:rPr>
          <w:b/>
        </w:rPr>
        <w:t>Состав слова (</w:t>
      </w:r>
      <w:proofErr w:type="spellStart"/>
      <w:r w:rsidRPr="00111983">
        <w:rPr>
          <w:b/>
        </w:rPr>
        <w:t>морфемика</w:t>
      </w:r>
      <w:proofErr w:type="spellEnd"/>
      <w:r w:rsidRPr="00111983">
        <w:rPr>
          <w:b/>
        </w:rPr>
        <w:t>).</w:t>
      </w:r>
      <w:r w:rsidRPr="00111983">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20C07" w:rsidRPr="00111983" w:rsidRDefault="00B20C07" w:rsidP="00111983">
      <w:pPr>
        <w:ind w:firstLine="709"/>
        <w:jc w:val="both"/>
      </w:pPr>
      <w:r w:rsidRPr="00111983">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B20C07" w:rsidRPr="00111983" w:rsidRDefault="00B20C07" w:rsidP="00111983">
      <w:pPr>
        <w:ind w:firstLine="709"/>
        <w:jc w:val="both"/>
      </w:pPr>
      <w:r w:rsidRPr="00111983">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20C07" w:rsidRPr="00111983" w:rsidRDefault="00B20C07" w:rsidP="00111983">
      <w:pPr>
        <w:ind w:firstLine="709"/>
        <w:jc w:val="both"/>
      </w:pPr>
      <w:r w:rsidRPr="00111983">
        <w:t>Различение изменяемых и неизменяемых слов. Разбор слова по составу.</w:t>
      </w:r>
    </w:p>
    <w:p w:rsidR="00B20C07" w:rsidRPr="00111983" w:rsidRDefault="00B20C07" w:rsidP="00111983">
      <w:pPr>
        <w:ind w:firstLine="709"/>
        <w:jc w:val="both"/>
      </w:pPr>
      <w:r w:rsidRPr="00111983">
        <w:rPr>
          <w:b/>
        </w:rPr>
        <w:t>Морфология.</w:t>
      </w:r>
      <w:r w:rsidRPr="00111983">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20C07" w:rsidRPr="00111983" w:rsidRDefault="00B20C07" w:rsidP="00111983">
      <w:pPr>
        <w:ind w:firstLine="709"/>
        <w:jc w:val="both"/>
      </w:pPr>
      <w:r w:rsidRPr="00111983">
        <w:rPr>
          <w:i/>
        </w:rPr>
        <w:t>Имя существительное</w:t>
      </w:r>
      <w:r w:rsidRPr="00111983">
        <w:t>. Его значение и употребление в речи. Вопросы, различение имѐн существительных, отвечающих на вопросы «кто?» и «что?». Умение опознавать имена собственные.</w:t>
      </w:r>
    </w:p>
    <w:p w:rsidR="00B20C07" w:rsidRPr="00111983" w:rsidRDefault="00B20C07" w:rsidP="00111983">
      <w:pPr>
        <w:ind w:firstLine="709"/>
        <w:jc w:val="both"/>
      </w:pPr>
      <w:r w:rsidRPr="00111983">
        <w:t xml:space="preserve">Род существительных: мужской, женский, средний. Различение имѐн </w:t>
      </w:r>
    </w:p>
    <w:p w:rsidR="00B20C07" w:rsidRPr="00111983" w:rsidRDefault="00B20C07" w:rsidP="00111983">
      <w:pPr>
        <w:ind w:firstLine="709"/>
        <w:jc w:val="both"/>
      </w:pPr>
      <w:r w:rsidRPr="00111983">
        <w:t>существительных мужского, женского и среднего рода.</w:t>
      </w:r>
    </w:p>
    <w:p w:rsidR="00B20C07" w:rsidRPr="00111983" w:rsidRDefault="00B20C07" w:rsidP="00111983">
      <w:pPr>
        <w:ind w:firstLine="709"/>
        <w:jc w:val="both"/>
      </w:pPr>
      <w:r w:rsidRPr="00111983">
        <w:t xml:space="preserve">Изменение имен существительных по числам. </w:t>
      </w:r>
    </w:p>
    <w:p w:rsidR="00B20C07" w:rsidRPr="00111983" w:rsidRDefault="00B20C07" w:rsidP="00111983">
      <w:pPr>
        <w:ind w:firstLine="709"/>
        <w:jc w:val="both"/>
      </w:pPr>
      <w:r w:rsidRPr="00111983">
        <w:t>Изменение имен существительных по падежам в единственном числе (склонение). 1, 2, 3-е склонение, определение принадлежности имѐн существительных к 1, 2, 3</w:t>
      </w:r>
      <w:r w:rsidRPr="00111983">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20C07" w:rsidRPr="00111983" w:rsidRDefault="00B20C07" w:rsidP="00111983">
      <w:pPr>
        <w:ind w:firstLine="709"/>
        <w:jc w:val="both"/>
      </w:pPr>
      <w:r w:rsidRPr="00111983">
        <w:t xml:space="preserve">Склонение имен существительных во множественном числе. </w:t>
      </w:r>
    </w:p>
    <w:p w:rsidR="00B20C07" w:rsidRPr="00111983" w:rsidRDefault="00B20C07" w:rsidP="00111983">
      <w:pPr>
        <w:ind w:firstLine="709"/>
        <w:jc w:val="both"/>
      </w:pPr>
      <w:r w:rsidRPr="00111983">
        <w:t>Морфологический разбор имен существительных.</w:t>
      </w:r>
    </w:p>
    <w:p w:rsidR="00B20C07" w:rsidRPr="00111983" w:rsidRDefault="00B20C07" w:rsidP="00111983">
      <w:pPr>
        <w:ind w:firstLine="709"/>
        <w:jc w:val="both"/>
      </w:pPr>
      <w:r w:rsidRPr="00111983">
        <w:rPr>
          <w:i/>
        </w:rPr>
        <w:t>Имя прилагательное</w:t>
      </w:r>
      <w:r w:rsidRPr="00111983">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111983">
        <w:t>ий</w:t>
      </w:r>
      <w:proofErr w:type="spellEnd"/>
      <w:r w:rsidRPr="00111983">
        <w:t>, -</w:t>
      </w:r>
      <w:proofErr w:type="spellStart"/>
      <w:r w:rsidRPr="00111983">
        <w:t>ья</w:t>
      </w:r>
      <w:proofErr w:type="spellEnd"/>
      <w:r w:rsidRPr="00111983">
        <w:t>, -</w:t>
      </w:r>
      <w:proofErr w:type="spellStart"/>
      <w:r w:rsidRPr="00111983">
        <w:t>ье</w:t>
      </w:r>
      <w:proofErr w:type="spellEnd"/>
      <w:r w:rsidRPr="00111983">
        <w:t>, -</w:t>
      </w:r>
      <w:proofErr w:type="spellStart"/>
      <w:r w:rsidRPr="00111983">
        <w:t>ов</w:t>
      </w:r>
      <w:proofErr w:type="spellEnd"/>
      <w:r w:rsidRPr="00111983">
        <w:t>, -ин). Морфологический разбор имен прилагательных.</w:t>
      </w:r>
    </w:p>
    <w:p w:rsidR="00B20C07" w:rsidRPr="00111983" w:rsidRDefault="00B20C07" w:rsidP="00111983">
      <w:pPr>
        <w:ind w:firstLine="709"/>
        <w:jc w:val="both"/>
      </w:pPr>
      <w:r w:rsidRPr="00111983">
        <w:rPr>
          <w:b/>
        </w:rPr>
        <w:t>Местоимение.</w:t>
      </w:r>
      <w:r w:rsidRPr="00111983">
        <w:t xml:space="preserve"> Общее представление о местоимении. Личные местоимения, значение и употребление в речи. Личные местоимения 1, 2, 3</w:t>
      </w:r>
      <w:r w:rsidRPr="00111983">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B20C07" w:rsidRPr="00111983" w:rsidRDefault="00B20C07" w:rsidP="00111983">
      <w:pPr>
        <w:ind w:firstLine="709"/>
        <w:jc w:val="both"/>
      </w:pPr>
      <w:r w:rsidRPr="00111983">
        <w:rPr>
          <w:b/>
        </w:rPr>
        <w:t>Глагол.</w:t>
      </w:r>
      <w:r w:rsidRPr="00111983">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20C07" w:rsidRPr="00111983" w:rsidRDefault="00B20C07" w:rsidP="00111983">
      <w:pPr>
        <w:ind w:firstLine="709"/>
        <w:jc w:val="both"/>
      </w:pPr>
      <w:r w:rsidRPr="00111983">
        <w:rPr>
          <w:b/>
        </w:rPr>
        <w:t>Предлог</w:t>
      </w:r>
      <w:r w:rsidRPr="00111983">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B20C07" w:rsidRPr="00111983" w:rsidRDefault="00B20C07" w:rsidP="00111983">
      <w:pPr>
        <w:ind w:firstLine="709"/>
        <w:jc w:val="both"/>
        <w:rPr>
          <w:b/>
        </w:rPr>
      </w:pPr>
      <w:r w:rsidRPr="00111983">
        <w:rPr>
          <w:b/>
        </w:rPr>
        <w:t>Лексика</w:t>
      </w:r>
    </w:p>
    <w:p w:rsidR="00B20C07" w:rsidRPr="00111983" w:rsidRDefault="00B20C07" w:rsidP="00111983">
      <w:pPr>
        <w:ind w:firstLine="709"/>
        <w:jc w:val="both"/>
      </w:pPr>
      <w:r w:rsidRPr="00111983">
        <w:t xml:space="preserve"> Выявление слов, значение которых требует уточнения. Определение </w:t>
      </w:r>
    </w:p>
    <w:p w:rsidR="00B20C07" w:rsidRPr="00111983" w:rsidRDefault="00B20C07" w:rsidP="00111983">
      <w:pPr>
        <w:ind w:firstLine="709"/>
        <w:jc w:val="both"/>
      </w:pPr>
      <w:r w:rsidRPr="00111983">
        <w:t xml:space="preserve">значения слова по тексту или уточнение значения с помощью толкового словаря. </w:t>
      </w:r>
    </w:p>
    <w:p w:rsidR="00B20C07" w:rsidRPr="00111983" w:rsidRDefault="00B20C07" w:rsidP="00111983">
      <w:pPr>
        <w:ind w:firstLine="709"/>
        <w:jc w:val="both"/>
      </w:pPr>
      <w:r w:rsidRPr="00111983">
        <w:lastRenderedPageBreak/>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20C07" w:rsidRPr="00111983" w:rsidRDefault="00B20C07" w:rsidP="00111983">
      <w:pPr>
        <w:ind w:firstLine="709"/>
        <w:jc w:val="both"/>
      </w:pPr>
      <w:r w:rsidRPr="00111983">
        <w:rPr>
          <w:b/>
        </w:rPr>
        <w:t>Синтаксис.</w:t>
      </w:r>
      <w:r w:rsidRPr="00111983">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20C07" w:rsidRPr="00111983" w:rsidRDefault="00B20C07" w:rsidP="00111983">
      <w:pPr>
        <w:ind w:firstLine="709"/>
        <w:jc w:val="both"/>
      </w:pPr>
      <w:r w:rsidRPr="00111983">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20C07" w:rsidRPr="00111983" w:rsidRDefault="00B20C07" w:rsidP="00111983">
      <w:pPr>
        <w:ind w:firstLine="709"/>
        <w:jc w:val="both"/>
      </w:pPr>
      <w:r w:rsidRPr="00111983">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20C07" w:rsidRPr="00111983" w:rsidRDefault="00B20C07" w:rsidP="00111983">
      <w:pPr>
        <w:ind w:firstLine="709"/>
        <w:jc w:val="both"/>
      </w:pPr>
      <w:r w:rsidRPr="00111983">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B20C07" w:rsidRPr="00111983" w:rsidRDefault="00B20C07" w:rsidP="00111983">
      <w:pPr>
        <w:ind w:firstLine="709"/>
        <w:jc w:val="both"/>
      </w:pPr>
      <w:r w:rsidRPr="00111983">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20C07" w:rsidRPr="00111983" w:rsidRDefault="00B20C07" w:rsidP="00111983">
      <w:pPr>
        <w:ind w:firstLine="709"/>
        <w:jc w:val="both"/>
      </w:pPr>
      <w:r w:rsidRPr="00111983">
        <w:rPr>
          <w:b/>
        </w:rPr>
        <w:t>Орфография и пунктуация.</w:t>
      </w:r>
      <w:r w:rsidRPr="00111983">
        <w:t xml:space="preserve"> Формирование орфографической зоркости. </w:t>
      </w:r>
    </w:p>
    <w:p w:rsidR="00B20C07" w:rsidRPr="00111983" w:rsidRDefault="00B20C07" w:rsidP="00111983">
      <w:pPr>
        <w:ind w:firstLine="709"/>
        <w:jc w:val="both"/>
      </w:pPr>
      <w:r w:rsidRPr="00111983">
        <w:t>Использование орфографического словаря.</w:t>
      </w:r>
    </w:p>
    <w:p w:rsidR="00B20C07" w:rsidRPr="00111983" w:rsidRDefault="00B20C07" w:rsidP="00111983">
      <w:pPr>
        <w:ind w:firstLine="709"/>
        <w:jc w:val="both"/>
      </w:pPr>
      <w:r w:rsidRPr="00111983">
        <w:t>Применение правил правописания:</w:t>
      </w:r>
    </w:p>
    <w:p w:rsidR="00B20C07" w:rsidRPr="00111983" w:rsidRDefault="00B20C07" w:rsidP="00111983">
      <w:pPr>
        <w:ind w:firstLine="709"/>
        <w:jc w:val="both"/>
      </w:pPr>
      <w:r w:rsidRPr="00111983">
        <w:t xml:space="preserve">- сочетания </w:t>
      </w:r>
      <w:proofErr w:type="spellStart"/>
      <w:r w:rsidRPr="00111983">
        <w:t>жи</w:t>
      </w:r>
      <w:proofErr w:type="spellEnd"/>
      <w:r w:rsidRPr="00111983">
        <w:t>—</w:t>
      </w:r>
      <w:proofErr w:type="spellStart"/>
      <w:r w:rsidRPr="00111983">
        <w:t>ши</w:t>
      </w:r>
      <w:proofErr w:type="spellEnd"/>
      <w:r w:rsidRPr="00111983">
        <w:t xml:space="preserve">, </w:t>
      </w:r>
      <w:proofErr w:type="spellStart"/>
      <w:r w:rsidRPr="00111983">
        <w:t>ча</w:t>
      </w:r>
      <w:proofErr w:type="spellEnd"/>
      <w:r w:rsidRPr="00111983">
        <w:t>—</w:t>
      </w:r>
      <w:proofErr w:type="spellStart"/>
      <w:r w:rsidRPr="00111983">
        <w:t>ща</w:t>
      </w:r>
      <w:proofErr w:type="spellEnd"/>
      <w:r w:rsidRPr="00111983">
        <w:t>, чу—</w:t>
      </w:r>
      <w:proofErr w:type="spellStart"/>
      <w:r w:rsidRPr="00111983">
        <w:t>щу</w:t>
      </w:r>
      <w:proofErr w:type="spellEnd"/>
      <w:r w:rsidRPr="00111983">
        <w:t xml:space="preserve"> в положении под ударением;</w:t>
      </w:r>
    </w:p>
    <w:p w:rsidR="00B20C07" w:rsidRPr="00111983" w:rsidRDefault="00B20C07" w:rsidP="00111983">
      <w:pPr>
        <w:ind w:firstLine="709"/>
        <w:jc w:val="both"/>
      </w:pPr>
      <w:r w:rsidRPr="00111983">
        <w:t xml:space="preserve">- сочетания </w:t>
      </w:r>
      <w:proofErr w:type="spellStart"/>
      <w:r w:rsidRPr="00111983">
        <w:t>чк</w:t>
      </w:r>
      <w:proofErr w:type="spellEnd"/>
      <w:r w:rsidRPr="00111983">
        <w:t>—</w:t>
      </w:r>
      <w:proofErr w:type="spellStart"/>
      <w:r w:rsidRPr="00111983">
        <w:t>чн</w:t>
      </w:r>
      <w:proofErr w:type="spellEnd"/>
      <w:r w:rsidRPr="00111983">
        <w:t xml:space="preserve">, </w:t>
      </w:r>
      <w:proofErr w:type="spellStart"/>
      <w:r w:rsidRPr="00111983">
        <w:t>чт</w:t>
      </w:r>
      <w:proofErr w:type="spellEnd"/>
      <w:r w:rsidRPr="00111983">
        <w:t xml:space="preserve">, </w:t>
      </w:r>
      <w:proofErr w:type="spellStart"/>
      <w:r w:rsidRPr="00111983">
        <w:t>щн</w:t>
      </w:r>
      <w:proofErr w:type="spellEnd"/>
      <w:r w:rsidRPr="00111983">
        <w:t>;</w:t>
      </w:r>
    </w:p>
    <w:p w:rsidR="00B20C07" w:rsidRPr="00111983" w:rsidRDefault="00B20C07" w:rsidP="00111983">
      <w:pPr>
        <w:ind w:firstLine="709"/>
        <w:jc w:val="both"/>
      </w:pPr>
      <w:r w:rsidRPr="00111983">
        <w:t>- перенос слов;</w:t>
      </w:r>
    </w:p>
    <w:p w:rsidR="00B20C07" w:rsidRPr="00111983" w:rsidRDefault="00B20C07" w:rsidP="00111983">
      <w:pPr>
        <w:ind w:firstLine="709"/>
        <w:jc w:val="both"/>
      </w:pPr>
      <w:r w:rsidRPr="00111983">
        <w:t>- прописная буква в начале предложения, в именах собственных;</w:t>
      </w:r>
    </w:p>
    <w:p w:rsidR="00B20C07" w:rsidRPr="00111983" w:rsidRDefault="00B20C07" w:rsidP="00111983">
      <w:pPr>
        <w:ind w:firstLine="709"/>
        <w:jc w:val="both"/>
      </w:pPr>
      <w:r w:rsidRPr="00111983">
        <w:t>- проверяемые безударные гласные в корне слова;</w:t>
      </w:r>
    </w:p>
    <w:p w:rsidR="00B20C07" w:rsidRPr="00111983" w:rsidRDefault="00B20C07" w:rsidP="00111983">
      <w:pPr>
        <w:ind w:firstLine="709"/>
        <w:jc w:val="both"/>
      </w:pPr>
      <w:r w:rsidRPr="00111983">
        <w:t>- парные звонкие и глухие согласные в корне слова;</w:t>
      </w:r>
    </w:p>
    <w:p w:rsidR="00B20C07" w:rsidRPr="00111983" w:rsidRDefault="00B20C07" w:rsidP="00111983">
      <w:pPr>
        <w:ind w:firstLine="709"/>
        <w:jc w:val="both"/>
      </w:pPr>
      <w:r w:rsidRPr="00111983">
        <w:t>- непроизносимые согласные;</w:t>
      </w:r>
    </w:p>
    <w:p w:rsidR="00B20C07" w:rsidRPr="00111983" w:rsidRDefault="00B20C07" w:rsidP="00111983">
      <w:pPr>
        <w:ind w:firstLine="709"/>
        <w:jc w:val="both"/>
      </w:pPr>
      <w:r w:rsidRPr="00111983">
        <w:t>- непроверяемые гласные и согласные в корне слова (на ограниченном перечне слов);</w:t>
      </w:r>
    </w:p>
    <w:p w:rsidR="00B20C07" w:rsidRPr="00111983" w:rsidRDefault="00B20C07" w:rsidP="00111983">
      <w:pPr>
        <w:ind w:firstLine="709"/>
        <w:jc w:val="both"/>
      </w:pPr>
      <w:r w:rsidRPr="00111983">
        <w:t>- гласные и согласные в неизменяемых на письме приставках;</w:t>
      </w:r>
    </w:p>
    <w:p w:rsidR="00B20C07" w:rsidRPr="00111983" w:rsidRDefault="00B20C07" w:rsidP="00111983">
      <w:pPr>
        <w:ind w:firstLine="709"/>
        <w:jc w:val="both"/>
      </w:pPr>
      <w:r w:rsidRPr="00111983">
        <w:t xml:space="preserve">разделительные </w:t>
      </w:r>
      <w:proofErr w:type="spellStart"/>
      <w:r w:rsidRPr="00111983">
        <w:t>ъ</w:t>
      </w:r>
      <w:proofErr w:type="spellEnd"/>
      <w:r w:rsidRPr="00111983">
        <w:t xml:space="preserve"> и </w:t>
      </w:r>
      <w:proofErr w:type="spellStart"/>
      <w:r w:rsidRPr="00111983">
        <w:t>ь</w:t>
      </w:r>
      <w:proofErr w:type="spellEnd"/>
      <w:r w:rsidRPr="00111983">
        <w:t>;</w:t>
      </w:r>
    </w:p>
    <w:p w:rsidR="00B20C07" w:rsidRPr="00111983" w:rsidRDefault="00B20C07" w:rsidP="00111983">
      <w:pPr>
        <w:ind w:firstLine="709"/>
        <w:jc w:val="both"/>
      </w:pPr>
      <w:r w:rsidRPr="00111983">
        <w:t>- мягкий знак после шипящих на конце имен существительных (ночь, нож, рожь, мышь);</w:t>
      </w:r>
    </w:p>
    <w:p w:rsidR="00B20C07" w:rsidRPr="00111983" w:rsidRDefault="00B20C07" w:rsidP="00111983">
      <w:pPr>
        <w:ind w:firstLine="709"/>
        <w:jc w:val="both"/>
      </w:pPr>
      <w:r w:rsidRPr="00111983">
        <w:t xml:space="preserve">- безударные падежные окончания имен существительных (кроме существительных на </w:t>
      </w:r>
      <w:r w:rsidRPr="00111983">
        <w:softHyphen/>
        <w:t xml:space="preserve">мя, </w:t>
      </w:r>
      <w:r w:rsidRPr="00111983">
        <w:softHyphen/>
      </w:r>
      <w:proofErr w:type="spellStart"/>
      <w:r w:rsidRPr="00111983">
        <w:t>ий</w:t>
      </w:r>
      <w:proofErr w:type="spellEnd"/>
      <w:r w:rsidRPr="00111983">
        <w:t xml:space="preserve">, </w:t>
      </w:r>
      <w:r w:rsidRPr="00111983">
        <w:softHyphen/>
      </w:r>
      <w:proofErr w:type="spellStart"/>
      <w:r w:rsidRPr="00111983">
        <w:t>ья</w:t>
      </w:r>
      <w:proofErr w:type="spellEnd"/>
      <w:r w:rsidRPr="00111983">
        <w:t xml:space="preserve">, </w:t>
      </w:r>
      <w:r w:rsidRPr="00111983">
        <w:softHyphen/>
      </w:r>
      <w:proofErr w:type="spellStart"/>
      <w:r w:rsidRPr="00111983">
        <w:t>ье</w:t>
      </w:r>
      <w:proofErr w:type="spellEnd"/>
      <w:r w:rsidRPr="00111983">
        <w:t xml:space="preserve">, </w:t>
      </w:r>
      <w:r w:rsidRPr="00111983">
        <w:softHyphen/>
      </w:r>
      <w:proofErr w:type="spellStart"/>
      <w:r w:rsidRPr="00111983">
        <w:t>ия</w:t>
      </w:r>
      <w:proofErr w:type="spellEnd"/>
      <w:r w:rsidRPr="00111983">
        <w:t xml:space="preserve">, </w:t>
      </w:r>
      <w:r w:rsidRPr="00111983">
        <w:softHyphen/>
      </w:r>
      <w:proofErr w:type="spellStart"/>
      <w:r w:rsidRPr="00111983">
        <w:t>ов</w:t>
      </w:r>
      <w:proofErr w:type="spellEnd"/>
      <w:r w:rsidRPr="00111983">
        <w:t xml:space="preserve">, </w:t>
      </w:r>
      <w:r w:rsidRPr="00111983">
        <w:softHyphen/>
        <w:t>ин);</w:t>
      </w:r>
    </w:p>
    <w:p w:rsidR="00B20C07" w:rsidRPr="00111983" w:rsidRDefault="00B20C07" w:rsidP="00111983">
      <w:pPr>
        <w:ind w:firstLine="709"/>
        <w:jc w:val="both"/>
      </w:pPr>
      <w:r w:rsidRPr="00111983">
        <w:t>- безударные окончания имен прилагательных;</w:t>
      </w:r>
    </w:p>
    <w:p w:rsidR="00B20C07" w:rsidRPr="00111983" w:rsidRDefault="00B20C07" w:rsidP="00111983">
      <w:pPr>
        <w:ind w:firstLine="709"/>
        <w:jc w:val="both"/>
      </w:pPr>
      <w:r w:rsidRPr="00111983">
        <w:t>- раздельное написание предлогов с личными местоимениями;</w:t>
      </w:r>
    </w:p>
    <w:p w:rsidR="00B20C07" w:rsidRPr="00111983" w:rsidRDefault="00B20C07" w:rsidP="00111983">
      <w:pPr>
        <w:ind w:firstLine="709"/>
        <w:jc w:val="both"/>
      </w:pPr>
      <w:r w:rsidRPr="00111983">
        <w:t>- не с глаголами;</w:t>
      </w:r>
    </w:p>
    <w:p w:rsidR="00B20C07" w:rsidRPr="00111983" w:rsidRDefault="00B20C07" w:rsidP="00111983">
      <w:pPr>
        <w:ind w:firstLine="709"/>
        <w:jc w:val="both"/>
      </w:pPr>
      <w:r w:rsidRPr="00111983">
        <w:t>- мягкий знак после шипящих на конце глаголов в форме 2</w:t>
      </w:r>
      <w:r w:rsidRPr="00111983">
        <w:softHyphen/>
        <w:t>го лица единственного числа (пишешь, учишь);</w:t>
      </w:r>
    </w:p>
    <w:p w:rsidR="00B20C07" w:rsidRPr="00111983" w:rsidRDefault="00B20C07" w:rsidP="00111983">
      <w:pPr>
        <w:ind w:firstLine="709"/>
        <w:jc w:val="both"/>
      </w:pPr>
      <w:r w:rsidRPr="00111983">
        <w:t xml:space="preserve">- мягкий знак в глаголах в сочетании </w:t>
      </w:r>
      <w:r w:rsidRPr="00111983">
        <w:softHyphen/>
      </w:r>
      <w:proofErr w:type="spellStart"/>
      <w:r w:rsidRPr="00111983">
        <w:t>ться</w:t>
      </w:r>
      <w:proofErr w:type="spellEnd"/>
      <w:r w:rsidRPr="00111983">
        <w:t>;</w:t>
      </w:r>
    </w:p>
    <w:p w:rsidR="00B20C07" w:rsidRPr="00111983" w:rsidRDefault="00B20C07" w:rsidP="00111983">
      <w:pPr>
        <w:ind w:firstLine="709"/>
        <w:jc w:val="both"/>
      </w:pPr>
      <w:r w:rsidRPr="00111983">
        <w:t>- безударные личные окончания глаголов;</w:t>
      </w:r>
    </w:p>
    <w:p w:rsidR="00B20C07" w:rsidRPr="00111983" w:rsidRDefault="00B20C07" w:rsidP="00111983">
      <w:pPr>
        <w:ind w:firstLine="709"/>
        <w:jc w:val="both"/>
      </w:pPr>
      <w:r w:rsidRPr="00111983">
        <w:t>- раздельное написание предлогов с другими словами;</w:t>
      </w:r>
    </w:p>
    <w:p w:rsidR="00B20C07" w:rsidRPr="00111983" w:rsidRDefault="00B20C07" w:rsidP="00111983">
      <w:pPr>
        <w:ind w:firstLine="709"/>
        <w:jc w:val="both"/>
      </w:pPr>
      <w:r w:rsidRPr="00111983">
        <w:t>- знаки препинания в конце предложения: точка, вопросительный и восклицательный знаки;</w:t>
      </w:r>
    </w:p>
    <w:p w:rsidR="00B20C07" w:rsidRPr="00111983" w:rsidRDefault="00B20C07" w:rsidP="00111983">
      <w:pPr>
        <w:ind w:firstLine="709"/>
        <w:jc w:val="both"/>
      </w:pPr>
      <w:r w:rsidRPr="00111983">
        <w:t>- знаки препинания (запятая) в предложениях с однородными членами.</w:t>
      </w:r>
    </w:p>
    <w:p w:rsidR="00B20C07" w:rsidRPr="00111983" w:rsidRDefault="00B20C07" w:rsidP="00111983">
      <w:pPr>
        <w:ind w:firstLine="709"/>
        <w:jc w:val="both"/>
        <w:rPr>
          <w:b/>
        </w:rPr>
      </w:pPr>
      <w:r w:rsidRPr="00111983">
        <w:rPr>
          <w:b/>
        </w:rPr>
        <w:t>Развитие речи</w:t>
      </w:r>
    </w:p>
    <w:p w:rsidR="00B20C07" w:rsidRPr="00111983" w:rsidRDefault="00B20C07" w:rsidP="00111983">
      <w:pPr>
        <w:ind w:firstLine="709"/>
        <w:jc w:val="both"/>
      </w:pPr>
      <w:r w:rsidRPr="00111983">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w:t>
      </w:r>
      <w:r w:rsidRPr="00111983">
        <w:lastRenderedPageBreak/>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B20C07" w:rsidRPr="00111983" w:rsidRDefault="00B20C07" w:rsidP="00111983">
      <w:pPr>
        <w:ind w:firstLine="709"/>
        <w:jc w:val="both"/>
      </w:pPr>
      <w:r w:rsidRPr="00111983">
        <w:t>Овладение краткими и полными ответами на вопросы. Составление вопросов устно и письменно. Составление диалогов в форме вопросов и ответов.</w:t>
      </w:r>
    </w:p>
    <w:p w:rsidR="00B20C07" w:rsidRPr="00111983" w:rsidRDefault="00B20C07" w:rsidP="00111983">
      <w:pPr>
        <w:ind w:firstLine="709"/>
        <w:jc w:val="both"/>
      </w:pPr>
      <w:r w:rsidRPr="00111983">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B20C07" w:rsidRPr="00111983" w:rsidRDefault="00B20C07" w:rsidP="00111983">
      <w:pPr>
        <w:ind w:firstLine="709"/>
        <w:jc w:val="both"/>
      </w:pPr>
      <w:r w:rsidRPr="00111983">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20C07" w:rsidRPr="00111983" w:rsidRDefault="00B20C07" w:rsidP="00111983">
      <w:pPr>
        <w:ind w:firstLine="709"/>
        <w:jc w:val="both"/>
      </w:pPr>
      <w:r w:rsidRPr="00111983">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20C07" w:rsidRPr="00111983" w:rsidRDefault="00B20C07" w:rsidP="00111983">
      <w:pPr>
        <w:ind w:firstLine="709"/>
        <w:jc w:val="both"/>
      </w:pPr>
      <w:r w:rsidRPr="00111983">
        <w:t xml:space="preserve">Комплексная работа над структурой текста: </w:t>
      </w:r>
      <w:proofErr w:type="spellStart"/>
      <w:r w:rsidRPr="00111983">
        <w:t>озаглавливание</w:t>
      </w:r>
      <w:proofErr w:type="spellEnd"/>
      <w:r w:rsidRPr="00111983">
        <w:t xml:space="preserve">, корректирование порядка предложений и частей текста (абзацев). План текста. Составление планов к данным текстам. </w:t>
      </w:r>
    </w:p>
    <w:p w:rsidR="00B20C07" w:rsidRPr="00111983" w:rsidRDefault="00B20C07" w:rsidP="00111983">
      <w:pPr>
        <w:ind w:firstLine="709"/>
        <w:jc w:val="both"/>
      </w:pPr>
      <w:r w:rsidRPr="00111983">
        <w:t>Типы текстов: описание, повествование, рассуждение, их особенности.</w:t>
      </w:r>
    </w:p>
    <w:p w:rsidR="00B20C07" w:rsidRPr="00111983" w:rsidRDefault="00B20C07" w:rsidP="00111983">
      <w:pPr>
        <w:ind w:firstLine="709"/>
        <w:jc w:val="both"/>
      </w:pPr>
      <w:r w:rsidRPr="00111983">
        <w:t>Знакомство с жанрами письма и поздравления.</w:t>
      </w:r>
    </w:p>
    <w:p w:rsidR="00B20C07" w:rsidRPr="00111983" w:rsidRDefault="00B20C07" w:rsidP="00111983">
      <w:pPr>
        <w:ind w:firstLine="709"/>
        <w:jc w:val="both"/>
      </w:pPr>
      <w:r w:rsidRPr="00111983">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B20C07" w:rsidRPr="00111983" w:rsidRDefault="00B20C07" w:rsidP="00111983">
      <w:pPr>
        <w:ind w:firstLine="709"/>
        <w:jc w:val="both"/>
      </w:pPr>
      <w:r w:rsidRPr="00111983">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20C07" w:rsidRPr="00111983" w:rsidRDefault="00B20C07" w:rsidP="00111983">
      <w:pPr>
        <w:ind w:firstLine="709"/>
        <w:jc w:val="both"/>
        <w:rPr>
          <w:b/>
          <w:i/>
        </w:rPr>
      </w:pPr>
      <w:r w:rsidRPr="00111983">
        <w:rPr>
          <w:b/>
          <w:i/>
        </w:rPr>
        <w:t>2. Литературное чтение</w:t>
      </w:r>
    </w:p>
    <w:p w:rsidR="00B20C07" w:rsidRPr="00111983" w:rsidRDefault="00B20C07" w:rsidP="00111983">
      <w:pPr>
        <w:ind w:firstLine="709"/>
        <w:jc w:val="both"/>
        <w:rPr>
          <w:b/>
          <w:i/>
        </w:rPr>
      </w:pPr>
      <w:r w:rsidRPr="00111983">
        <w:rPr>
          <w:b/>
          <w:i/>
        </w:rPr>
        <w:t>Виды речевой и читательской деятельности</w:t>
      </w:r>
    </w:p>
    <w:p w:rsidR="00B20C07" w:rsidRPr="00111983" w:rsidRDefault="00B20C07" w:rsidP="00111983">
      <w:pPr>
        <w:ind w:firstLine="709"/>
        <w:jc w:val="both"/>
      </w:pPr>
      <w:proofErr w:type="spellStart"/>
      <w:r w:rsidRPr="00111983">
        <w:rPr>
          <w:b/>
        </w:rPr>
        <w:t>Аудирование</w:t>
      </w:r>
      <w:proofErr w:type="spellEnd"/>
      <w:r w:rsidRPr="00111983">
        <w:rPr>
          <w:b/>
        </w:rPr>
        <w:t xml:space="preserve"> (слушание).</w:t>
      </w:r>
      <w:r w:rsidRPr="00111983">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20C07" w:rsidRPr="00111983" w:rsidRDefault="00B20C07" w:rsidP="00111983">
      <w:pPr>
        <w:ind w:firstLine="709"/>
        <w:jc w:val="both"/>
        <w:rPr>
          <w:b/>
          <w:i/>
        </w:rPr>
      </w:pPr>
      <w:r w:rsidRPr="00111983">
        <w:rPr>
          <w:b/>
          <w:i/>
        </w:rPr>
        <w:t>Чтение</w:t>
      </w:r>
    </w:p>
    <w:p w:rsidR="00B20C07" w:rsidRPr="00111983" w:rsidRDefault="00B20C07" w:rsidP="00111983">
      <w:pPr>
        <w:ind w:firstLine="709"/>
        <w:jc w:val="both"/>
      </w:pPr>
      <w:r w:rsidRPr="00111983">
        <w:rPr>
          <w:b/>
        </w:rPr>
        <w:t>Чтение вслух</w:t>
      </w:r>
      <w:r w:rsidRPr="00111983">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B20C07" w:rsidRPr="00111983" w:rsidRDefault="00B20C07" w:rsidP="00111983">
      <w:pPr>
        <w:ind w:firstLine="709"/>
        <w:jc w:val="both"/>
      </w:pPr>
      <w:r w:rsidRPr="00111983">
        <w:rPr>
          <w:b/>
        </w:rPr>
        <w:t>Чтение про себя</w:t>
      </w:r>
      <w:r w:rsidRPr="00111983">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B20C07" w:rsidRPr="00111983" w:rsidRDefault="00B20C07" w:rsidP="00111983">
      <w:pPr>
        <w:ind w:firstLine="709"/>
        <w:jc w:val="both"/>
      </w:pPr>
      <w:r w:rsidRPr="00111983">
        <w:rPr>
          <w:b/>
        </w:rPr>
        <w:t>Работа с разными видами текста.</w:t>
      </w:r>
      <w:r w:rsidRPr="00111983">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B20C07" w:rsidRPr="00111983" w:rsidRDefault="00B20C07" w:rsidP="00111983">
      <w:pPr>
        <w:ind w:firstLine="709"/>
        <w:jc w:val="both"/>
      </w:pPr>
      <w:r w:rsidRPr="00111983">
        <w:t>Практическое освоение умения отличать текст от набора предложений. Прогнозирование содержания книги по её названию и оформлению.</w:t>
      </w:r>
    </w:p>
    <w:p w:rsidR="00B20C07" w:rsidRPr="00111983" w:rsidRDefault="00B20C07" w:rsidP="00111983">
      <w:pPr>
        <w:ind w:firstLine="709"/>
        <w:jc w:val="both"/>
      </w:pPr>
      <w:r w:rsidRPr="00111983">
        <w:t xml:space="preserve">Самостоятельное деление текста на смысловые части, их </w:t>
      </w:r>
      <w:proofErr w:type="spellStart"/>
      <w:r w:rsidRPr="00111983">
        <w:t>озаглавливание</w:t>
      </w:r>
      <w:proofErr w:type="spellEnd"/>
      <w:r w:rsidRPr="00111983">
        <w:t>. Умение работать с разными видами информации.</w:t>
      </w:r>
    </w:p>
    <w:p w:rsidR="00B20C07" w:rsidRPr="00111983" w:rsidRDefault="00B20C07" w:rsidP="00111983">
      <w:pPr>
        <w:ind w:firstLine="709"/>
        <w:jc w:val="both"/>
      </w:pPr>
      <w:r w:rsidRPr="00111983">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111983">
        <w:softHyphen/>
        <w:t xml:space="preserve"> изобразительных материалов.</w:t>
      </w:r>
    </w:p>
    <w:p w:rsidR="00B20C07" w:rsidRPr="00111983" w:rsidRDefault="00B20C07" w:rsidP="00111983">
      <w:pPr>
        <w:ind w:firstLine="709"/>
        <w:jc w:val="both"/>
      </w:pPr>
      <w:r w:rsidRPr="00111983">
        <w:rPr>
          <w:b/>
        </w:rPr>
        <w:lastRenderedPageBreak/>
        <w:t>Библиографическая культура.</w:t>
      </w:r>
      <w:r w:rsidRPr="00111983">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111983">
        <w:softHyphen/>
        <w:t>иллюстративный материал).</w:t>
      </w:r>
    </w:p>
    <w:p w:rsidR="00B20C07" w:rsidRPr="00111983" w:rsidRDefault="00B20C07" w:rsidP="00111983">
      <w:pPr>
        <w:ind w:firstLine="709"/>
        <w:jc w:val="both"/>
      </w:pPr>
      <w:r w:rsidRPr="00111983">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20C07" w:rsidRPr="00111983" w:rsidRDefault="00B20C07" w:rsidP="00111983">
      <w:pPr>
        <w:ind w:firstLine="709"/>
        <w:jc w:val="both"/>
      </w:pPr>
      <w:r w:rsidRPr="00111983">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B20C07" w:rsidRPr="00111983" w:rsidRDefault="00B20C07" w:rsidP="00111983">
      <w:pPr>
        <w:ind w:firstLine="709"/>
        <w:jc w:val="both"/>
      </w:pPr>
      <w:r w:rsidRPr="00111983">
        <w:rPr>
          <w:b/>
        </w:rPr>
        <w:t xml:space="preserve">Работа с текстом художественного произведения. </w:t>
      </w:r>
      <w:r w:rsidRPr="00111983">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20C07" w:rsidRPr="00111983" w:rsidRDefault="00B20C07" w:rsidP="00111983">
      <w:pPr>
        <w:ind w:firstLine="709"/>
        <w:jc w:val="both"/>
      </w:pPr>
      <w:r w:rsidRPr="00111983">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20C07" w:rsidRPr="00111983" w:rsidRDefault="00B20C07" w:rsidP="00111983">
      <w:pPr>
        <w:ind w:firstLine="709"/>
        <w:jc w:val="both"/>
      </w:pPr>
      <w:r w:rsidRPr="00111983">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20C07" w:rsidRPr="00111983" w:rsidRDefault="00B20C07" w:rsidP="00111983">
      <w:pPr>
        <w:ind w:firstLine="709"/>
        <w:jc w:val="both"/>
      </w:pPr>
      <w:r w:rsidRPr="00111983">
        <w:t>Характеристика героя произведения. Портрет, характер героя, выраженные через поступки и речь.</w:t>
      </w:r>
    </w:p>
    <w:p w:rsidR="00B20C07" w:rsidRPr="00111983" w:rsidRDefault="00B20C07" w:rsidP="00111983">
      <w:pPr>
        <w:ind w:firstLine="709"/>
        <w:jc w:val="both"/>
      </w:pPr>
      <w:r w:rsidRPr="00111983">
        <w:t>Освоение разных видов пересказа художественного текста: подробный, выборочный и краткий (передача основных мыслей).</w:t>
      </w:r>
    </w:p>
    <w:p w:rsidR="00B20C07" w:rsidRPr="00111983" w:rsidRDefault="00B20C07" w:rsidP="00111983">
      <w:pPr>
        <w:ind w:firstLine="709"/>
        <w:jc w:val="both"/>
      </w:pPr>
      <w:r w:rsidRPr="00111983">
        <w:t xml:space="preserve">Подробный пересказ текста: определение главной мысли фрагмента, выделение опорных или ключевых слов, </w:t>
      </w:r>
      <w:proofErr w:type="spellStart"/>
      <w:r w:rsidRPr="00111983">
        <w:t>озаглавливание</w:t>
      </w:r>
      <w:proofErr w:type="spellEnd"/>
      <w:r w:rsidRPr="00111983">
        <w:t xml:space="preserve">, подробный пересказ эпизода; деление текста на части, </w:t>
      </w:r>
      <w:proofErr w:type="spellStart"/>
      <w:r w:rsidRPr="00111983">
        <w:t>озаглавливание</w:t>
      </w:r>
      <w:proofErr w:type="spellEnd"/>
      <w:r w:rsidRPr="00111983">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20C07" w:rsidRPr="00111983" w:rsidRDefault="00B20C07" w:rsidP="00111983">
      <w:pPr>
        <w:ind w:firstLine="709"/>
        <w:jc w:val="both"/>
      </w:pPr>
      <w:r w:rsidRPr="00111983">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B20C07" w:rsidRPr="00111983" w:rsidRDefault="00B20C07" w:rsidP="00111983">
      <w:pPr>
        <w:ind w:firstLine="709"/>
        <w:jc w:val="both"/>
      </w:pPr>
      <w:r w:rsidRPr="00111983">
        <w:rPr>
          <w:b/>
        </w:rPr>
        <w:t>Работа с учебными, научно-</w:t>
      </w:r>
      <w:r w:rsidRPr="00111983">
        <w:rPr>
          <w:b/>
        </w:rPr>
        <w:softHyphen/>
        <w:t>популярными и другими текстами</w:t>
      </w:r>
      <w:r w:rsidRPr="00111983">
        <w:t>. Понимание заглавия произведения; адекватное соотношение с его содержанием. Определение особенностей учебного и научно-</w:t>
      </w:r>
      <w:r w:rsidRPr="00111983">
        <w:softHyphen/>
        <w:t xml:space="preserve">популярного текстов (передача информации). Деление текста на части. Определение </w:t>
      </w:r>
      <w:proofErr w:type="spellStart"/>
      <w:r w:rsidRPr="00111983">
        <w:t>микротем</w:t>
      </w:r>
      <w:proofErr w:type="spellEnd"/>
      <w:r w:rsidRPr="00111983">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20C07" w:rsidRPr="00111983" w:rsidRDefault="00B20C07" w:rsidP="00111983">
      <w:pPr>
        <w:ind w:firstLine="709"/>
        <w:jc w:val="both"/>
        <w:rPr>
          <w:b/>
        </w:rPr>
      </w:pPr>
      <w:r w:rsidRPr="00111983">
        <w:rPr>
          <w:b/>
        </w:rPr>
        <w:t>Говорение (культура речевого общения)</w:t>
      </w:r>
    </w:p>
    <w:p w:rsidR="00B20C07" w:rsidRPr="00111983" w:rsidRDefault="00B20C07" w:rsidP="00111983">
      <w:pPr>
        <w:ind w:firstLine="709"/>
        <w:jc w:val="both"/>
      </w:pPr>
      <w:r w:rsidRPr="00111983">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111983">
        <w:softHyphen/>
        <w:t xml:space="preserve">познавательному, художественному тексту). Использование норм речевого этикета в условиях </w:t>
      </w:r>
      <w:proofErr w:type="spellStart"/>
      <w:r w:rsidRPr="00111983">
        <w:t>внеучебного</w:t>
      </w:r>
      <w:proofErr w:type="spellEnd"/>
      <w:r w:rsidRPr="00111983">
        <w:t xml:space="preserve"> общения. </w:t>
      </w:r>
    </w:p>
    <w:p w:rsidR="00B20C07" w:rsidRPr="00111983" w:rsidRDefault="00B20C07" w:rsidP="00111983">
      <w:pPr>
        <w:ind w:firstLine="709"/>
        <w:jc w:val="both"/>
      </w:pPr>
      <w:r w:rsidRPr="00111983">
        <w:lastRenderedPageBreak/>
        <w:t>Работа со словом (распознание прямого и переносного значения слов, их многозначности), пополнение активного словарного запаса.</w:t>
      </w:r>
    </w:p>
    <w:p w:rsidR="00B20C07" w:rsidRPr="00111983" w:rsidRDefault="00B20C07" w:rsidP="00111983">
      <w:pPr>
        <w:ind w:firstLine="709"/>
        <w:jc w:val="both"/>
      </w:pPr>
      <w:r w:rsidRPr="00111983">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B20C07" w:rsidRPr="00111983" w:rsidRDefault="00B20C07" w:rsidP="00111983">
      <w:pPr>
        <w:ind w:firstLine="709"/>
        <w:jc w:val="both"/>
      </w:pPr>
      <w:r w:rsidRPr="00111983">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20C07" w:rsidRPr="00111983" w:rsidRDefault="00B20C07" w:rsidP="00111983">
      <w:pPr>
        <w:ind w:firstLine="709"/>
        <w:jc w:val="both"/>
        <w:rPr>
          <w:b/>
        </w:rPr>
      </w:pPr>
    </w:p>
    <w:p w:rsidR="00B20C07" w:rsidRPr="00111983" w:rsidRDefault="00B20C07" w:rsidP="00111983">
      <w:pPr>
        <w:ind w:firstLine="709"/>
        <w:jc w:val="both"/>
        <w:rPr>
          <w:b/>
        </w:rPr>
      </w:pPr>
      <w:r w:rsidRPr="00111983">
        <w:rPr>
          <w:b/>
        </w:rPr>
        <w:t>Письмо (культура письменной речи)</w:t>
      </w:r>
    </w:p>
    <w:p w:rsidR="00B20C07" w:rsidRPr="00111983" w:rsidRDefault="00B20C07" w:rsidP="00111983">
      <w:pPr>
        <w:ind w:firstLine="709"/>
        <w:jc w:val="both"/>
      </w:pPr>
      <w:r w:rsidRPr="00111983">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111983">
        <w:softHyphen/>
        <w:t>сочинениях (повествование, описание, рассуждение), рассказ на заданную тему, отзыв.</w:t>
      </w:r>
    </w:p>
    <w:p w:rsidR="00B20C07" w:rsidRPr="00111983" w:rsidRDefault="00B20C07" w:rsidP="00111983">
      <w:pPr>
        <w:ind w:firstLine="709"/>
        <w:jc w:val="both"/>
        <w:rPr>
          <w:b/>
        </w:rPr>
      </w:pPr>
      <w:r w:rsidRPr="00111983">
        <w:rPr>
          <w:b/>
        </w:rPr>
        <w:t>Круг детского чтения</w:t>
      </w:r>
    </w:p>
    <w:p w:rsidR="00B20C07" w:rsidRPr="00111983" w:rsidRDefault="00B20C07" w:rsidP="00111983">
      <w:pPr>
        <w:ind w:firstLine="709"/>
        <w:jc w:val="both"/>
      </w:pPr>
      <w:r w:rsidRPr="00111983">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B20C07" w:rsidRPr="00111983" w:rsidRDefault="00B20C07" w:rsidP="00111983">
      <w:pPr>
        <w:ind w:firstLine="709"/>
        <w:jc w:val="both"/>
      </w:pPr>
      <w:proofErr w:type="spellStart"/>
      <w:r w:rsidRPr="00111983">
        <w:t>Представленность</w:t>
      </w:r>
      <w:proofErr w:type="spellEnd"/>
      <w:r w:rsidRPr="00111983">
        <w:t xml:space="preserve"> разных видов книг:      историческая,      приключенческая, </w:t>
      </w:r>
    </w:p>
    <w:p w:rsidR="00B20C07" w:rsidRPr="00111983" w:rsidRDefault="00B20C07" w:rsidP="00111983">
      <w:pPr>
        <w:ind w:firstLine="709"/>
        <w:jc w:val="both"/>
      </w:pPr>
      <w:r w:rsidRPr="00111983">
        <w:t>фантастическая, научно</w:t>
      </w:r>
      <w:r w:rsidRPr="00111983">
        <w:softHyphen/>
        <w:t>-популярная, справочно-</w:t>
      </w:r>
      <w:r w:rsidRPr="00111983">
        <w:softHyphen/>
        <w:t>энциклопедическая литература; детские периодические издания (по выбору).</w:t>
      </w:r>
    </w:p>
    <w:p w:rsidR="00B20C07" w:rsidRPr="00111983" w:rsidRDefault="00B20C07" w:rsidP="00111983">
      <w:pPr>
        <w:ind w:firstLine="709"/>
        <w:jc w:val="both"/>
      </w:pPr>
      <w:r w:rsidRPr="00111983">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20C07" w:rsidRPr="00111983" w:rsidRDefault="00B20C07" w:rsidP="00111983">
      <w:pPr>
        <w:ind w:firstLine="709"/>
        <w:jc w:val="both"/>
        <w:rPr>
          <w:b/>
        </w:rPr>
      </w:pPr>
      <w:r w:rsidRPr="00111983">
        <w:rPr>
          <w:b/>
        </w:rPr>
        <w:t>Литературоведческая пропедевтика (практическое освоение)</w:t>
      </w:r>
    </w:p>
    <w:p w:rsidR="00B20C07" w:rsidRPr="00111983" w:rsidRDefault="00B20C07" w:rsidP="00111983">
      <w:pPr>
        <w:ind w:firstLine="709"/>
        <w:jc w:val="both"/>
      </w:pPr>
      <w:r w:rsidRPr="00111983">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20C07" w:rsidRPr="00111983" w:rsidRDefault="00B20C07" w:rsidP="00111983">
      <w:pPr>
        <w:ind w:firstLine="709"/>
        <w:jc w:val="both"/>
      </w:pPr>
      <w:r w:rsidRPr="00111983">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B20C07" w:rsidRPr="00111983" w:rsidRDefault="00B20C07" w:rsidP="00111983">
      <w:pPr>
        <w:ind w:firstLine="709"/>
        <w:jc w:val="both"/>
      </w:pPr>
      <w:r w:rsidRPr="00111983">
        <w:t>Прозаическая и стихотворная речь: узнавание, различение, выделение особенностей стихотворного произведения (ритм, рифма).</w:t>
      </w:r>
    </w:p>
    <w:p w:rsidR="00B20C07" w:rsidRPr="00111983" w:rsidRDefault="00B20C07" w:rsidP="00111983">
      <w:pPr>
        <w:ind w:firstLine="709"/>
        <w:jc w:val="both"/>
      </w:pPr>
      <w:r w:rsidRPr="00111983">
        <w:t>Фольклор и авторские художественные произведения (различение).</w:t>
      </w:r>
    </w:p>
    <w:p w:rsidR="00B20C07" w:rsidRPr="00111983" w:rsidRDefault="00B20C07" w:rsidP="00111983">
      <w:pPr>
        <w:ind w:firstLine="709"/>
        <w:jc w:val="both"/>
      </w:pPr>
      <w:r w:rsidRPr="00111983">
        <w:t xml:space="preserve">Жанровое разнообразие произведений. Малые фольклорные формы (колыбельные песни, </w:t>
      </w:r>
      <w:proofErr w:type="spellStart"/>
      <w:r w:rsidRPr="00111983">
        <w:t>потешки</w:t>
      </w:r>
      <w:proofErr w:type="spellEnd"/>
      <w:r w:rsidRPr="00111983">
        <w:t>, пословицы и поговорки, загадки) — узнавание, различение, определение основного смысла.</w:t>
      </w:r>
    </w:p>
    <w:p w:rsidR="00B20C07" w:rsidRPr="00111983" w:rsidRDefault="00B20C07" w:rsidP="00111983">
      <w:pPr>
        <w:ind w:firstLine="709"/>
        <w:jc w:val="both"/>
      </w:pPr>
      <w:r w:rsidRPr="00111983">
        <w:t>Сказки (о животных, бытовые, волшебные). Художественные особенности сказок: лексика, построение (композиция). Литературная (авторская) сказка.</w:t>
      </w:r>
    </w:p>
    <w:p w:rsidR="00B20C07" w:rsidRPr="00111983" w:rsidRDefault="00B20C07" w:rsidP="00111983">
      <w:pPr>
        <w:ind w:firstLine="709"/>
        <w:jc w:val="both"/>
      </w:pPr>
      <w:r w:rsidRPr="00111983">
        <w:t>Рассказ, стихотворение, басня — общее представление о жанре, особенностях построения и выразительных средствах.</w:t>
      </w:r>
    </w:p>
    <w:p w:rsidR="00B20C07" w:rsidRPr="00111983" w:rsidRDefault="00B20C07" w:rsidP="00111983">
      <w:pPr>
        <w:ind w:firstLine="709"/>
        <w:jc w:val="both"/>
        <w:rPr>
          <w:b/>
        </w:rPr>
      </w:pPr>
      <w:r w:rsidRPr="00111983">
        <w:rPr>
          <w:b/>
        </w:rPr>
        <w:t>Творческая деятельность обучающихся (на основе литературных произведений)</w:t>
      </w:r>
    </w:p>
    <w:p w:rsidR="00B20C07" w:rsidRPr="00111983" w:rsidRDefault="00B20C07" w:rsidP="00111983">
      <w:pPr>
        <w:ind w:firstLine="709"/>
        <w:jc w:val="both"/>
      </w:pPr>
      <w:r w:rsidRPr="00111983">
        <w:t xml:space="preserve">Интерпретация текста литературного произведения в творческой деятельности учащихся: чтение по ролям, </w:t>
      </w:r>
      <w:proofErr w:type="spellStart"/>
      <w:r w:rsidRPr="00111983">
        <w:t>инсценирование</w:t>
      </w:r>
      <w:proofErr w:type="spellEnd"/>
      <w:r w:rsidRPr="00111983">
        <w:t xml:space="preserve">, драматизация; устное словесное рисование, знакомство с различными способами работы с деформированным текстом и </w:t>
      </w:r>
      <w:r w:rsidRPr="00111983">
        <w:lastRenderedPageBreak/>
        <w:t xml:space="preserve">использование их (установление </w:t>
      </w:r>
      <w:proofErr w:type="spellStart"/>
      <w:r w:rsidRPr="00111983">
        <w:t>причинно</w:t>
      </w:r>
      <w:r w:rsidRPr="00111983">
        <w:softHyphen/>
        <w:t>следственных</w:t>
      </w:r>
      <w:proofErr w:type="spellEnd"/>
      <w:r w:rsidRPr="00111983">
        <w:t xml:space="preserve"> связей, последовательности событий: соблюдение </w:t>
      </w:r>
      <w:proofErr w:type="spellStart"/>
      <w:r w:rsidRPr="00111983">
        <w:t>этапности</w:t>
      </w:r>
      <w:proofErr w:type="spellEnd"/>
      <w:r w:rsidRPr="00111983">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20C07" w:rsidRPr="00111983" w:rsidRDefault="00B20C07" w:rsidP="00111983">
      <w:pPr>
        <w:ind w:firstLine="709"/>
        <w:jc w:val="both"/>
        <w:rPr>
          <w:b/>
          <w:i/>
        </w:rPr>
      </w:pPr>
      <w:r w:rsidRPr="00111983">
        <w:rPr>
          <w:b/>
          <w:i/>
        </w:rPr>
        <w:t>3. Иностранный язык</w:t>
      </w:r>
    </w:p>
    <w:p w:rsidR="00B20C07" w:rsidRPr="00111983" w:rsidRDefault="00B20C07" w:rsidP="00111983">
      <w:pPr>
        <w:ind w:firstLine="709"/>
        <w:jc w:val="both"/>
        <w:rPr>
          <w:b/>
        </w:rPr>
      </w:pPr>
      <w:r w:rsidRPr="00111983">
        <w:rPr>
          <w:b/>
        </w:rPr>
        <w:t>Предметное содержание речи</w:t>
      </w:r>
    </w:p>
    <w:p w:rsidR="00B20C07" w:rsidRPr="00111983" w:rsidRDefault="00B20C07" w:rsidP="00111983">
      <w:pPr>
        <w:ind w:firstLine="709"/>
        <w:jc w:val="both"/>
      </w:pPr>
      <w:r w:rsidRPr="00111983">
        <w:rPr>
          <w:b/>
        </w:rPr>
        <w:t>Знакомство.</w:t>
      </w:r>
      <w:r w:rsidRPr="00111983">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B20C07" w:rsidRPr="00111983" w:rsidRDefault="00B20C07" w:rsidP="00111983">
      <w:pPr>
        <w:ind w:firstLine="709"/>
        <w:jc w:val="both"/>
      </w:pPr>
      <w:r w:rsidRPr="00111983">
        <w:rPr>
          <w:b/>
        </w:rPr>
        <w:t>Я и моя семья.</w:t>
      </w:r>
      <w:r w:rsidRPr="00111983">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B20C07" w:rsidRPr="00111983" w:rsidRDefault="00B20C07" w:rsidP="00111983">
      <w:pPr>
        <w:ind w:firstLine="709"/>
        <w:jc w:val="both"/>
      </w:pPr>
      <w:r w:rsidRPr="00111983">
        <w:rPr>
          <w:b/>
        </w:rPr>
        <w:t>Мир моих увлечений.</w:t>
      </w:r>
      <w:r w:rsidRPr="00111983">
        <w:t xml:space="preserve"> Мои любимые занятия. Мои любимые сказки. Выходной день, каникулы.</w:t>
      </w:r>
    </w:p>
    <w:p w:rsidR="00B20C07" w:rsidRPr="00111983" w:rsidRDefault="00B20C07" w:rsidP="00111983">
      <w:pPr>
        <w:ind w:firstLine="709"/>
        <w:jc w:val="both"/>
      </w:pPr>
      <w:r w:rsidRPr="00111983">
        <w:rPr>
          <w:b/>
        </w:rPr>
        <w:t>Я и мои друзья.</w:t>
      </w:r>
      <w:r w:rsidRPr="00111983">
        <w:t xml:space="preserve"> Имя, возраст, внешность, характер, увлечения/хобби. </w:t>
      </w:r>
      <w:r w:rsidRPr="00111983">
        <w:rPr>
          <w:b/>
        </w:rPr>
        <w:t>Любимое домашнее животное</w:t>
      </w:r>
      <w:r w:rsidRPr="00111983">
        <w:t>: имя, возраст, цвет, размер, характер.</w:t>
      </w:r>
    </w:p>
    <w:p w:rsidR="00B20C07" w:rsidRPr="00111983" w:rsidRDefault="00B20C07" w:rsidP="00111983">
      <w:pPr>
        <w:ind w:firstLine="709"/>
        <w:jc w:val="both"/>
      </w:pPr>
      <w:r w:rsidRPr="00111983">
        <w:rPr>
          <w:b/>
        </w:rPr>
        <w:t>Моя школа</w:t>
      </w:r>
      <w:r w:rsidRPr="00111983">
        <w:t xml:space="preserve">. Классная комната, учебные предметы, школьные принадлежности. </w:t>
      </w:r>
    </w:p>
    <w:p w:rsidR="00B20C07" w:rsidRPr="00111983" w:rsidRDefault="00B20C07" w:rsidP="00111983">
      <w:pPr>
        <w:ind w:firstLine="709"/>
        <w:jc w:val="both"/>
      </w:pPr>
      <w:r w:rsidRPr="00111983">
        <w:rPr>
          <w:b/>
        </w:rPr>
        <w:t>Мир вокруг меня.</w:t>
      </w:r>
      <w:r w:rsidRPr="00111983">
        <w:t xml:space="preserve"> Мой дом/квартира/комната: названия комнат. Природа. Дикие и домашние животные. Любимое время года. Погода.</w:t>
      </w:r>
    </w:p>
    <w:p w:rsidR="00B20C07" w:rsidRPr="00111983" w:rsidRDefault="00B20C07" w:rsidP="00111983">
      <w:pPr>
        <w:ind w:firstLine="709"/>
        <w:jc w:val="both"/>
      </w:pPr>
      <w:r w:rsidRPr="00111983">
        <w:rPr>
          <w:b/>
        </w:rPr>
        <w:t>Страна</w:t>
      </w:r>
      <w:r w:rsidRPr="00111983">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B20C07" w:rsidRPr="00111983" w:rsidRDefault="00B20C07" w:rsidP="00111983">
      <w:pPr>
        <w:ind w:firstLine="709"/>
        <w:jc w:val="both"/>
        <w:rPr>
          <w:b/>
        </w:rPr>
      </w:pPr>
      <w:r w:rsidRPr="00111983">
        <w:rPr>
          <w:b/>
        </w:rPr>
        <w:t>Коммуникативные умения по видам речевой деятельности</w:t>
      </w:r>
    </w:p>
    <w:p w:rsidR="00B20C07" w:rsidRPr="00111983" w:rsidRDefault="00B20C07" w:rsidP="00111983">
      <w:pPr>
        <w:ind w:firstLine="709"/>
        <w:jc w:val="both"/>
        <w:rPr>
          <w:b/>
        </w:rPr>
      </w:pPr>
      <w:r w:rsidRPr="00111983">
        <w:rPr>
          <w:b/>
        </w:rPr>
        <w:t>В русле говорения</w:t>
      </w:r>
    </w:p>
    <w:p w:rsidR="00B20C07" w:rsidRPr="00111983" w:rsidRDefault="00B20C07" w:rsidP="00111983">
      <w:pPr>
        <w:ind w:firstLine="709"/>
        <w:jc w:val="both"/>
        <w:rPr>
          <w:i/>
        </w:rPr>
      </w:pPr>
      <w:r w:rsidRPr="00111983">
        <w:t xml:space="preserve">1. </w:t>
      </w:r>
      <w:r w:rsidRPr="00111983">
        <w:rPr>
          <w:i/>
        </w:rPr>
        <w:t>Диалогическая форма</w:t>
      </w:r>
    </w:p>
    <w:p w:rsidR="00B20C07" w:rsidRPr="00111983" w:rsidRDefault="00B20C07" w:rsidP="00111983">
      <w:pPr>
        <w:ind w:firstLine="709"/>
        <w:jc w:val="both"/>
      </w:pPr>
      <w:r w:rsidRPr="00111983">
        <w:t>Уметь вести:</w:t>
      </w:r>
    </w:p>
    <w:p w:rsidR="00B20C07" w:rsidRPr="00111983" w:rsidRDefault="00B20C07" w:rsidP="00111983">
      <w:pPr>
        <w:ind w:firstLine="709"/>
        <w:jc w:val="both"/>
      </w:pPr>
      <w:r w:rsidRPr="00111983">
        <w:t>этикетные диалоги в типичных ситуациях бытового и учебно-</w:t>
      </w:r>
      <w:r w:rsidRPr="00111983">
        <w:softHyphen/>
        <w:t xml:space="preserve">трудового общения; </w:t>
      </w:r>
      <w:proofErr w:type="spellStart"/>
      <w:r w:rsidRPr="00111983">
        <w:t>диалог</w:t>
      </w:r>
      <w:r w:rsidRPr="00111983">
        <w:softHyphen/>
        <w:t>расспрос</w:t>
      </w:r>
      <w:proofErr w:type="spellEnd"/>
      <w:r w:rsidRPr="00111983">
        <w:t xml:space="preserve"> (запрос информации и ответ на него) с опорой на картинку и модель, объем диалогического высказывания 2-3 реплики с каждой стороны;</w:t>
      </w:r>
    </w:p>
    <w:p w:rsidR="00B20C07" w:rsidRPr="00111983" w:rsidRDefault="00B20C07" w:rsidP="00111983">
      <w:pPr>
        <w:ind w:firstLine="709"/>
        <w:jc w:val="both"/>
      </w:pPr>
      <w:r w:rsidRPr="00111983">
        <w:t>диалог — побуждение к действию.</w:t>
      </w:r>
    </w:p>
    <w:p w:rsidR="00B20C07" w:rsidRPr="00111983" w:rsidRDefault="00B20C07" w:rsidP="00111983">
      <w:pPr>
        <w:ind w:firstLine="709"/>
        <w:jc w:val="both"/>
        <w:rPr>
          <w:i/>
        </w:rPr>
      </w:pPr>
      <w:r w:rsidRPr="00111983">
        <w:rPr>
          <w:i/>
        </w:rPr>
        <w:t>2. Монологическая форма</w:t>
      </w:r>
    </w:p>
    <w:p w:rsidR="00B20C07" w:rsidRPr="00111983" w:rsidRDefault="00B20C07" w:rsidP="00111983">
      <w:pPr>
        <w:ind w:firstLine="709"/>
        <w:jc w:val="both"/>
      </w:pPr>
      <w:r w:rsidRPr="00111983">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B20C07" w:rsidRPr="00111983" w:rsidRDefault="00B20C07" w:rsidP="00111983">
      <w:pPr>
        <w:ind w:firstLine="709"/>
        <w:jc w:val="both"/>
        <w:rPr>
          <w:b/>
        </w:rPr>
      </w:pPr>
      <w:r w:rsidRPr="00111983">
        <w:rPr>
          <w:b/>
        </w:rPr>
        <w:t xml:space="preserve">В русле </w:t>
      </w:r>
      <w:proofErr w:type="spellStart"/>
      <w:r w:rsidRPr="00111983">
        <w:rPr>
          <w:b/>
        </w:rPr>
        <w:t>аудирования</w:t>
      </w:r>
      <w:proofErr w:type="spellEnd"/>
    </w:p>
    <w:p w:rsidR="00B20C07" w:rsidRPr="00111983" w:rsidRDefault="00B20C07" w:rsidP="00111983">
      <w:pPr>
        <w:ind w:firstLine="709"/>
        <w:jc w:val="both"/>
      </w:pPr>
      <w:r w:rsidRPr="00111983">
        <w:t>Воспринимать на слух и понимать:</w:t>
      </w:r>
    </w:p>
    <w:p w:rsidR="00B20C07" w:rsidRPr="00111983" w:rsidRDefault="00B20C07" w:rsidP="00111983">
      <w:pPr>
        <w:ind w:firstLine="709"/>
        <w:jc w:val="both"/>
      </w:pPr>
      <w:r w:rsidRPr="00111983">
        <w:t>речь учителя и одноклассников в процессе общения на уроке и вербально/</w:t>
      </w:r>
      <w:proofErr w:type="spellStart"/>
      <w:r w:rsidRPr="00111983">
        <w:t>невербально</w:t>
      </w:r>
      <w:proofErr w:type="spellEnd"/>
      <w:r w:rsidRPr="00111983">
        <w:t xml:space="preserve"> реагировать на услышанное.</w:t>
      </w:r>
    </w:p>
    <w:p w:rsidR="00B20C07" w:rsidRPr="00111983" w:rsidRDefault="00B20C07" w:rsidP="00111983">
      <w:pPr>
        <w:ind w:firstLine="709"/>
        <w:jc w:val="both"/>
        <w:rPr>
          <w:b/>
        </w:rPr>
      </w:pPr>
      <w:r w:rsidRPr="00111983">
        <w:rPr>
          <w:b/>
        </w:rPr>
        <w:t>В русле чтения</w:t>
      </w:r>
    </w:p>
    <w:p w:rsidR="00B20C07" w:rsidRPr="00111983" w:rsidRDefault="00B20C07" w:rsidP="00111983">
      <w:pPr>
        <w:ind w:firstLine="709"/>
        <w:jc w:val="both"/>
      </w:pPr>
      <w:r w:rsidRPr="00111983">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B20C07" w:rsidRPr="00111983" w:rsidRDefault="00B20C07" w:rsidP="00111983">
      <w:pPr>
        <w:ind w:firstLine="709"/>
        <w:jc w:val="both"/>
        <w:rPr>
          <w:b/>
        </w:rPr>
      </w:pPr>
      <w:r w:rsidRPr="00111983">
        <w:rPr>
          <w:b/>
        </w:rPr>
        <w:t>В русле письма</w:t>
      </w:r>
    </w:p>
    <w:p w:rsidR="00B20C07" w:rsidRPr="00111983" w:rsidRDefault="00B20C07" w:rsidP="00111983">
      <w:pPr>
        <w:ind w:firstLine="709"/>
        <w:jc w:val="both"/>
      </w:pPr>
      <w:r w:rsidRPr="00111983">
        <w:t>Знать и уметь писать буквы английского алфавита.</w:t>
      </w:r>
    </w:p>
    <w:p w:rsidR="00B20C07" w:rsidRPr="00111983" w:rsidRDefault="00B20C07" w:rsidP="00111983">
      <w:pPr>
        <w:ind w:firstLine="709"/>
        <w:jc w:val="both"/>
      </w:pPr>
      <w:r w:rsidRPr="00111983">
        <w:t>Владеть: умением выписывать из текста слова, словосочетания и предложения.</w:t>
      </w:r>
    </w:p>
    <w:p w:rsidR="00B20C07" w:rsidRPr="00111983" w:rsidRDefault="00B20C07" w:rsidP="00111983">
      <w:pPr>
        <w:ind w:firstLine="709"/>
        <w:jc w:val="both"/>
        <w:rPr>
          <w:b/>
          <w:i/>
        </w:rPr>
      </w:pPr>
      <w:r w:rsidRPr="00111983">
        <w:rPr>
          <w:b/>
          <w:i/>
        </w:rPr>
        <w:t>Языковые средства и навыки пользования ими</w:t>
      </w:r>
    </w:p>
    <w:p w:rsidR="00B20C07" w:rsidRPr="00111983" w:rsidRDefault="00B20C07" w:rsidP="00111983">
      <w:pPr>
        <w:ind w:firstLine="709"/>
        <w:jc w:val="both"/>
        <w:rPr>
          <w:b/>
        </w:rPr>
      </w:pPr>
      <w:r w:rsidRPr="00111983">
        <w:rPr>
          <w:b/>
        </w:rPr>
        <w:t>Английский язык</w:t>
      </w:r>
    </w:p>
    <w:p w:rsidR="00B20C07" w:rsidRPr="00111983" w:rsidRDefault="00B20C07" w:rsidP="00111983">
      <w:pPr>
        <w:ind w:firstLine="709"/>
        <w:jc w:val="both"/>
      </w:pPr>
      <w:r w:rsidRPr="00111983">
        <w:rPr>
          <w:b/>
        </w:rPr>
        <w:t>Графика, каллиграфия, орфография.</w:t>
      </w:r>
      <w:r w:rsidRPr="00111983">
        <w:t xml:space="preserve"> Буквы английского алфавита. Основные буквосочетания. Звуко</w:t>
      </w:r>
      <w:r w:rsidRPr="00111983">
        <w:softHyphen/>
        <w:t xml:space="preserve">буквенные соответствия. Апостроф. </w:t>
      </w:r>
    </w:p>
    <w:p w:rsidR="00B20C07" w:rsidRPr="00111983" w:rsidRDefault="00B20C07" w:rsidP="00111983">
      <w:pPr>
        <w:ind w:firstLine="709"/>
        <w:jc w:val="both"/>
      </w:pPr>
      <w:r w:rsidRPr="00111983">
        <w:rPr>
          <w:b/>
        </w:rPr>
        <w:t>Фонетическая сторона речи.</w:t>
      </w:r>
      <w:r w:rsidRPr="00111983">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w:t>
      </w:r>
      <w:r w:rsidRPr="00111983">
        <w:lastRenderedPageBreak/>
        <w:t>смягчения согласных перед гласными. Дифтонги. Связующее «</w:t>
      </w:r>
      <w:r w:rsidRPr="00111983">
        <w:rPr>
          <w:lang w:val="en-US"/>
        </w:rPr>
        <w:t>r</w:t>
      </w:r>
      <w:r w:rsidRPr="00111983">
        <w:t>» (</w:t>
      </w:r>
      <w:r w:rsidRPr="00111983">
        <w:rPr>
          <w:lang w:val="en-US"/>
        </w:rPr>
        <w:t>there</w:t>
      </w:r>
      <w:r w:rsidRPr="00111983">
        <w:t xml:space="preserve"> </w:t>
      </w:r>
      <w:r w:rsidRPr="00111983">
        <w:rPr>
          <w:lang w:val="en-US"/>
        </w:rPr>
        <w:t>is</w:t>
      </w:r>
      <w:r w:rsidRPr="00111983">
        <w:t>/</w:t>
      </w:r>
      <w:r w:rsidRPr="00111983">
        <w:rPr>
          <w:lang w:val="en-US"/>
        </w:rPr>
        <w:t>there</w:t>
      </w:r>
      <w:r w:rsidRPr="00111983">
        <w:t xml:space="preserve"> </w:t>
      </w:r>
      <w:r w:rsidRPr="00111983">
        <w:rPr>
          <w:lang w:val="en-US"/>
        </w:rPr>
        <w:t>are</w:t>
      </w:r>
      <w:r w:rsidRPr="00111983">
        <w:t>).Ударение в слове, фразе. Отсутствие ударения на служебных словах (артиклях, союзах, предлогах). Членение предложений на смысловые группы. Ритмико</w:t>
      </w:r>
      <w:r w:rsidRPr="00111983">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B20C07" w:rsidRPr="00111983" w:rsidRDefault="00B20C07" w:rsidP="00111983">
      <w:pPr>
        <w:ind w:firstLine="709"/>
        <w:jc w:val="both"/>
      </w:pPr>
      <w:r w:rsidRPr="00111983">
        <w:rPr>
          <w:b/>
        </w:rPr>
        <w:t>Лексическая сторона речи.</w:t>
      </w:r>
      <w:r w:rsidRPr="00111983">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111983">
        <w:t>англоговорящих</w:t>
      </w:r>
      <w:proofErr w:type="spellEnd"/>
      <w:r w:rsidRPr="00111983">
        <w:t xml:space="preserve"> стран. Интернациональные слова (например, </w:t>
      </w:r>
      <w:proofErr w:type="spellStart"/>
      <w:r w:rsidRPr="00111983">
        <w:t>doctor</w:t>
      </w:r>
      <w:proofErr w:type="spellEnd"/>
      <w:r w:rsidRPr="00111983">
        <w:t xml:space="preserve">, </w:t>
      </w:r>
      <w:proofErr w:type="spellStart"/>
      <w:r w:rsidRPr="00111983">
        <w:t>film</w:t>
      </w:r>
      <w:proofErr w:type="spellEnd"/>
      <w:r w:rsidRPr="00111983">
        <w:t xml:space="preserve">). </w:t>
      </w:r>
    </w:p>
    <w:p w:rsidR="00B20C07" w:rsidRPr="00111983" w:rsidRDefault="00B20C07" w:rsidP="00111983">
      <w:pPr>
        <w:ind w:firstLine="709"/>
        <w:jc w:val="both"/>
      </w:pPr>
      <w:r w:rsidRPr="00111983">
        <w:rPr>
          <w:b/>
        </w:rPr>
        <w:t>Грамматическая сторона речи.</w:t>
      </w:r>
      <w:r w:rsidRPr="00111983">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111983">
        <w:rPr>
          <w:lang w:val="en-US"/>
        </w:rPr>
        <w:t>what</w:t>
      </w:r>
      <w:r w:rsidRPr="00111983">
        <w:t xml:space="preserve">, </w:t>
      </w:r>
      <w:r w:rsidRPr="00111983">
        <w:rPr>
          <w:lang w:val="en-US"/>
        </w:rPr>
        <w:t>who</w:t>
      </w:r>
      <w:r w:rsidRPr="00111983">
        <w:t xml:space="preserve">, </w:t>
      </w:r>
      <w:r w:rsidRPr="00111983">
        <w:rPr>
          <w:lang w:val="en-US"/>
        </w:rPr>
        <w:t>when</w:t>
      </w:r>
      <w:r w:rsidRPr="00111983">
        <w:t xml:space="preserve">, </w:t>
      </w:r>
      <w:r w:rsidRPr="00111983">
        <w:rPr>
          <w:lang w:val="en-US"/>
        </w:rPr>
        <w:t>where</w:t>
      </w:r>
      <w:r w:rsidRPr="00111983">
        <w:t xml:space="preserve">, </w:t>
      </w:r>
      <w:r w:rsidRPr="00111983">
        <w:rPr>
          <w:lang w:val="en-US"/>
        </w:rPr>
        <w:t>why</w:t>
      </w:r>
      <w:r w:rsidRPr="00111983">
        <w:t xml:space="preserve">, </w:t>
      </w:r>
      <w:r w:rsidRPr="00111983">
        <w:rPr>
          <w:lang w:val="en-US"/>
        </w:rPr>
        <w:t>how</w:t>
      </w:r>
      <w:r w:rsidRPr="00111983">
        <w:t>. Порядок слов в предложении. Утвердительные и отрицательные предложения. Простое предложение с простым глагольным сказуемым (</w:t>
      </w:r>
      <w:proofErr w:type="spellStart"/>
      <w:r w:rsidRPr="00111983">
        <w:t>He</w:t>
      </w:r>
      <w:proofErr w:type="spellEnd"/>
      <w:r w:rsidRPr="00111983">
        <w:t xml:space="preserve"> </w:t>
      </w:r>
      <w:proofErr w:type="spellStart"/>
      <w:r w:rsidRPr="00111983">
        <w:t>speaks</w:t>
      </w:r>
      <w:proofErr w:type="spellEnd"/>
      <w:r w:rsidRPr="00111983">
        <w:t xml:space="preserve"> </w:t>
      </w:r>
      <w:proofErr w:type="spellStart"/>
      <w:r w:rsidRPr="00111983">
        <w:t>English</w:t>
      </w:r>
      <w:proofErr w:type="spellEnd"/>
      <w:r w:rsidRPr="00111983">
        <w:t>.), составным именным (</w:t>
      </w:r>
      <w:proofErr w:type="spellStart"/>
      <w:r w:rsidRPr="00111983">
        <w:t>My</w:t>
      </w:r>
      <w:proofErr w:type="spellEnd"/>
      <w:r w:rsidRPr="00111983">
        <w:t xml:space="preserve"> </w:t>
      </w:r>
      <w:proofErr w:type="spellStart"/>
      <w:r w:rsidRPr="00111983">
        <w:t>family</w:t>
      </w:r>
      <w:proofErr w:type="spellEnd"/>
      <w:r w:rsidRPr="00111983">
        <w:t xml:space="preserve"> </w:t>
      </w:r>
      <w:proofErr w:type="spellStart"/>
      <w:r w:rsidRPr="00111983">
        <w:t>is</w:t>
      </w:r>
      <w:proofErr w:type="spellEnd"/>
      <w:r w:rsidRPr="00111983">
        <w:t xml:space="preserve"> </w:t>
      </w:r>
      <w:proofErr w:type="spellStart"/>
      <w:r w:rsidRPr="00111983">
        <w:t>big</w:t>
      </w:r>
      <w:proofErr w:type="spellEnd"/>
      <w:r w:rsidRPr="00111983">
        <w:t>.) и составным глагольным (</w:t>
      </w:r>
      <w:r w:rsidRPr="00111983">
        <w:rPr>
          <w:lang w:val="en-US"/>
        </w:rPr>
        <w:t>I</w:t>
      </w:r>
      <w:r w:rsidRPr="00111983">
        <w:t xml:space="preserve"> </w:t>
      </w:r>
      <w:r w:rsidRPr="00111983">
        <w:rPr>
          <w:lang w:val="en-US"/>
        </w:rPr>
        <w:t>like</w:t>
      </w:r>
      <w:r w:rsidRPr="00111983">
        <w:t xml:space="preserve"> </w:t>
      </w:r>
      <w:r w:rsidRPr="00111983">
        <w:rPr>
          <w:lang w:val="en-US"/>
        </w:rPr>
        <w:t>to</w:t>
      </w:r>
      <w:r w:rsidRPr="00111983">
        <w:t xml:space="preserve"> </w:t>
      </w:r>
      <w:r w:rsidRPr="00111983">
        <w:rPr>
          <w:lang w:val="en-US"/>
        </w:rPr>
        <w:t>dance</w:t>
      </w:r>
      <w:r w:rsidRPr="00111983">
        <w:t xml:space="preserve">. </w:t>
      </w:r>
      <w:r w:rsidRPr="00111983">
        <w:rPr>
          <w:lang w:val="en-US"/>
        </w:rPr>
        <w:t>She</w:t>
      </w:r>
      <w:r w:rsidRPr="00111983">
        <w:t xml:space="preserve"> </w:t>
      </w:r>
      <w:r w:rsidRPr="00111983">
        <w:rPr>
          <w:lang w:val="en-US"/>
        </w:rPr>
        <w:t>can</w:t>
      </w:r>
      <w:r w:rsidRPr="00111983">
        <w:t xml:space="preserve"> </w:t>
      </w:r>
      <w:r w:rsidRPr="00111983">
        <w:rPr>
          <w:lang w:val="en-US"/>
        </w:rPr>
        <w:t>skate</w:t>
      </w:r>
      <w:r w:rsidRPr="00111983">
        <w:t xml:space="preserve"> </w:t>
      </w:r>
      <w:r w:rsidRPr="00111983">
        <w:rPr>
          <w:lang w:val="en-US"/>
        </w:rPr>
        <w:t>well</w:t>
      </w:r>
      <w:r w:rsidRPr="00111983">
        <w:t>.) сказуемым. Побудительные предложения в утвердительной (</w:t>
      </w:r>
      <w:proofErr w:type="spellStart"/>
      <w:r w:rsidRPr="00111983">
        <w:t>Help</w:t>
      </w:r>
      <w:proofErr w:type="spellEnd"/>
      <w:r w:rsidRPr="00111983">
        <w:t xml:space="preserve"> </w:t>
      </w:r>
      <w:proofErr w:type="spellStart"/>
      <w:r w:rsidRPr="00111983">
        <w:t>me</w:t>
      </w:r>
      <w:proofErr w:type="spellEnd"/>
      <w:r w:rsidRPr="00111983">
        <w:t xml:space="preserve">, </w:t>
      </w:r>
      <w:proofErr w:type="spellStart"/>
      <w:r w:rsidRPr="00111983">
        <w:t>please</w:t>
      </w:r>
      <w:proofErr w:type="spellEnd"/>
      <w:r w:rsidRPr="00111983">
        <w:t>.) и отрицательной (</w:t>
      </w:r>
      <w:proofErr w:type="spellStart"/>
      <w:r w:rsidRPr="00111983">
        <w:t>Don’t</w:t>
      </w:r>
      <w:proofErr w:type="spellEnd"/>
      <w:r w:rsidRPr="00111983">
        <w:t xml:space="preserve"> </w:t>
      </w:r>
      <w:proofErr w:type="spellStart"/>
      <w:r w:rsidRPr="00111983">
        <w:t>be</w:t>
      </w:r>
      <w:proofErr w:type="spellEnd"/>
      <w:r w:rsidRPr="00111983">
        <w:t xml:space="preserve"> </w:t>
      </w:r>
      <w:proofErr w:type="spellStart"/>
      <w:r w:rsidRPr="00111983">
        <w:t>late</w:t>
      </w:r>
      <w:proofErr w:type="spellEnd"/>
      <w:r w:rsidRPr="00111983">
        <w:t xml:space="preserve">!) формах. </w:t>
      </w:r>
    </w:p>
    <w:p w:rsidR="00B20C07" w:rsidRPr="00111983" w:rsidRDefault="00B20C07" w:rsidP="00111983">
      <w:pPr>
        <w:ind w:firstLine="709"/>
        <w:jc w:val="both"/>
      </w:pPr>
      <w:r w:rsidRPr="00111983">
        <w:t>Безличные предложения в настоящем времени (</w:t>
      </w:r>
      <w:proofErr w:type="spellStart"/>
      <w:r w:rsidRPr="00111983">
        <w:t>It</w:t>
      </w:r>
      <w:proofErr w:type="spellEnd"/>
      <w:r w:rsidRPr="00111983">
        <w:t xml:space="preserve"> </w:t>
      </w:r>
      <w:proofErr w:type="spellStart"/>
      <w:r w:rsidRPr="00111983">
        <w:t>is</w:t>
      </w:r>
      <w:proofErr w:type="spellEnd"/>
      <w:r w:rsidRPr="00111983">
        <w:t xml:space="preserve"> </w:t>
      </w:r>
      <w:proofErr w:type="spellStart"/>
      <w:r w:rsidRPr="00111983">
        <w:t>cold</w:t>
      </w:r>
      <w:proofErr w:type="spellEnd"/>
      <w:r w:rsidRPr="00111983">
        <w:t xml:space="preserve">. </w:t>
      </w:r>
      <w:r w:rsidRPr="00111983">
        <w:rPr>
          <w:lang w:val="en-US"/>
        </w:rPr>
        <w:t xml:space="preserve">It’s five o’clock.). </w:t>
      </w:r>
      <w:r w:rsidRPr="00111983">
        <w:t>Предложения</w:t>
      </w:r>
      <w:r w:rsidRPr="00111983">
        <w:rPr>
          <w:lang w:val="en-US"/>
        </w:rPr>
        <w:t xml:space="preserve"> </w:t>
      </w:r>
      <w:r w:rsidRPr="00111983">
        <w:t>с</w:t>
      </w:r>
      <w:r w:rsidRPr="00111983">
        <w:rPr>
          <w:lang w:val="en-US"/>
        </w:rPr>
        <w:t xml:space="preserve"> </w:t>
      </w:r>
      <w:r w:rsidRPr="00111983">
        <w:t>оборотом</w:t>
      </w:r>
      <w:r w:rsidRPr="00111983">
        <w:rPr>
          <w:lang w:val="en-US"/>
        </w:rPr>
        <w:t xml:space="preserve"> there is/there are. </w:t>
      </w:r>
      <w:r w:rsidRPr="00111983">
        <w:t xml:space="preserve">Простые распространѐнные предложения. Предложения с однородными членами. </w:t>
      </w:r>
    </w:p>
    <w:p w:rsidR="00B20C07" w:rsidRPr="00111983" w:rsidRDefault="00B20C07" w:rsidP="00111983">
      <w:pPr>
        <w:ind w:firstLine="709"/>
        <w:jc w:val="both"/>
      </w:pPr>
      <w:r w:rsidRPr="00111983">
        <w:t xml:space="preserve">Глагольные конструкции </w:t>
      </w:r>
      <w:proofErr w:type="spellStart"/>
      <w:r w:rsidRPr="00111983">
        <w:t>I’d</w:t>
      </w:r>
      <w:proofErr w:type="spellEnd"/>
      <w:r w:rsidRPr="00111983">
        <w:t xml:space="preserve"> </w:t>
      </w:r>
      <w:proofErr w:type="spellStart"/>
      <w:r w:rsidRPr="00111983">
        <w:t>like</w:t>
      </w:r>
      <w:proofErr w:type="spellEnd"/>
      <w:r w:rsidRPr="00111983">
        <w:t xml:space="preserve"> </w:t>
      </w:r>
      <w:proofErr w:type="spellStart"/>
      <w:r w:rsidRPr="00111983">
        <w:t>to</w:t>
      </w:r>
      <w:proofErr w:type="spellEnd"/>
      <w:r w:rsidRPr="00111983">
        <w:t xml:space="preserve">…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B20C07" w:rsidRPr="00111983" w:rsidRDefault="00B20C07" w:rsidP="00111983">
      <w:pPr>
        <w:ind w:firstLine="709"/>
        <w:jc w:val="both"/>
      </w:pPr>
      <w:r w:rsidRPr="00111983">
        <w:t>Местоимения: личные (в именительном и объектном падежах), притяжательные, вопросительные, указательные (</w:t>
      </w:r>
      <w:proofErr w:type="spellStart"/>
      <w:r w:rsidRPr="00111983">
        <w:t>this</w:t>
      </w:r>
      <w:proofErr w:type="spellEnd"/>
      <w:r w:rsidRPr="00111983">
        <w:t>/</w:t>
      </w:r>
      <w:proofErr w:type="spellStart"/>
      <w:r w:rsidRPr="00111983">
        <w:t>these</w:t>
      </w:r>
      <w:proofErr w:type="spellEnd"/>
      <w:r w:rsidRPr="00111983">
        <w:t xml:space="preserve">, </w:t>
      </w:r>
      <w:proofErr w:type="spellStart"/>
      <w:r w:rsidRPr="00111983">
        <w:t>that</w:t>
      </w:r>
      <w:proofErr w:type="spellEnd"/>
      <w:r w:rsidRPr="00111983">
        <w:t>/</w:t>
      </w:r>
      <w:proofErr w:type="spellStart"/>
      <w:r w:rsidRPr="00111983">
        <w:t>those</w:t>
      </w:r>
      <w:proofErr w:type="spellEnd"/>
      <w:r w:rsidRPr="00111983">
        <w:t>), неопределенные (</w:t>
      </w:r>
      <w:proofErr w:type="spellStart"/>
      <w:r w:rsidRPr="00111983">
        <w:t>some</w:t>
      </w:r>
      <w:proofErr w:type="spellEnd"/>
      <w:r w:rsidRPr="00111983">
        <w:t xml:space="preserve">, </w:t>
      </w:r>
      <w:proofErr w:type="spellStart"/>
      <w:r w:rsidRPr="00111983">
        <w:t>any</w:t>
      </w:r>
      <w:proofErr w:type="spellEnd"/>
      <w:r w:rsidRPr="00111983">
        <w:t xml:space="preserve"> —некоторые случаи употребления).</w:t>
      </w:r>
    </w:p>
    <w:p w:rsidR="00B20C07" w:rsidRPr="00111983" w:rsidRDefault="00B20C07" w:rsidP="00111983">
      <w:pPr>
        <w:ind w:firstLine="709"/>
        <w:jc w:val="both"/>
      </w:pPr>
      <w:r w:rsidRPr="00111983">
        <w:t>Наречия</w:t>
      </w:r>
      <w:r w:rsidRPr="00111983">
        <w:rPr>
          <w:lang w:val="en-US"/>
        </w:rPr>
        <w:t xml:space="preserve"> </w:t>
      </w:r>
      <w:r w:rsidRPr="00111983">
        <w:t>времени</w:t>
      </w:r>
      <w:r w:rsidRPr="00111983">
        <w:rPr>
          <w:lang w:val="en-US"/>
        </w:rPr>
        <w:t xml:space="preserve"> (yesterday, tomorrow, never, usually, often, sometimes). </w:t>
      </w:r>
      <w:r w:rsidRPr="00111983">
        <w:t>Наречия степени (</w:t>
      </w:r>
      <w:proofErr w:type="spellStart"/>
      <w:r w:rsidRPr="00111983">
        <w:t>much</w:t>
      </w:r>
      <w:proofErr w:type="spellEnd"/>
      <w:r w:rsidRPr="00111983">
        <w:t xml:space="preserve">, </w:t>
      </w:r>
      <w:proofErr w:type="spellStart"/>
      <w:r w:rsidRPr="00111983">
        <w:t>little</w:t>
      </w:r>
      <w:proofErr w:type="spellEnd"/>
      <w:r w:rsidRPr="00111983">
        <w:t xml:space="preserve">, </w:t>
      </w:r>
      <w:proofErr w:type="spellStart"/>
      <w:r w:rsidRPr="00111983">
        <w:t>very</w:t>
      </w:r>
      <w:proofErr w:type="spellEnd"/>
      <w:r w:rsidRPr="00111983">
        <w:t>).</w:t>
      </w:r>
    </w:p>
    <w:p w:rsidR="00B20C07" w:rsidRPr="00111983" w:rsidRDefault="00B20C07" w:rsidP="00111983">
      <w:pPr>
        <w:ind w:firstLine="709"/>
        <w:jc w:val="both"/>
      </w:pPr>
      <w:r w:rsidRPr="00111983">
        <w:t>Количественные числительные (до 100), порядковые числительные (до 10).</w:t>
      </w:r>
    </w:p>
    <w:p w:rsidR="00B20C07" w:rsidRPr="00111983" w:rsidRDefault="00B20C07" w:rsidP="00111983">
      <w:pPr>
        <w:ind w:firstLine="709"/>
        <w:jc w:val="both"/>
        <w:rPr>
          <w:lang w:val="en-US"/>
        </w:rPr>
      </w:pPr>
      <w:r w:rsidRPr="00111983">
        <w:t>Наиболее</w:t>
      </w:r>
      <w:r w:rsidRPr="00111983">
        <w:rPr>
          <w:lang w:val="en-US"/>
        </w:rPr>
        <w:t xml:space="preserve"> </w:t>
      </w:r>
      <w:r w:rsidRPr="00111983">
        <w:t>употребительные</w:t>
      </w:r>
      <w:r w:rsidRPr="00111983">
        <w:rPr>
          <w:lang w:val="en-US"/>
        </w:rPr>
        <w:t xml:space="preserve"> </w:t>
      </w:r>
      <w:r w:rsidRPr="00111983">
        <w:t>предлоги</w:t>
      </w:r>
      <w:r w:rsidRPr="00111983">
        <w:rPr>
          <w:lang w:val="en-US"/>
        </w:rPr>
        <w:t>: in, on, at, into, to, from, of, with.</w:t>
      </w:r>
    </w:p>
    <w:p w:rsidR="00B20C07" w:rsidRPr="00111983" w:rsidRDefault="00B20C07" w:rsidP="00111983">
      <w:pPr>
        <w:ind w:firstLine="709"/>
        <w:jc w:val="both"/>
        <w:rPr>
          <w:b/>
          <w:i/>
        </w:rPr>
      </w:pPr>
      <w:proofErr w:type="spellStart"/>
      <w:r w:rsidRPr="00111983">
        <w:rPr>
          <w:b/>
          <w:i/>
        </w:rPr>
        <w:t>Социокультурная</w:t>
      </w:r>
      <w:proofErr w:type="spellEnd"/>
      <w:r w:rsidRPr="00111983">
        <w:rPr>
          <w:b/>
          <w:i/>
        </w:rPr>
        <w:t xml:space="preserve"> осведомленность</w:t>
      </w:r>
    </w:p>
    <w:p w:rsidR="00B20C07" w:rsidRPr="00111983" w:rsidRDefault="00B20C07" w:rsidP="00111983">
      <w:pPr>
        <w:ind w:firstLine="709"/>
        <w:jc w:val="both"/>
      </w:pPr>
      <w:r w:rsidRPr="00111983">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B20C07" w:rsidRPr="00111983" w:rsidRDefault="00B20C07" w:rsidP="00111983">
      <w:pPr>
        <w:ind w:firstLine="709"/>
        <w:jc w:val="both"/>
        <w:rPr>
          <w:b/>
          <w:i/>
        </w:rPr>
      </w:pPr>
      <w:r w:rsidRPr="00111983">
        <w:rPr>
          <w:b/>
          <w:i/>
        </w:rPr>
        <w:t>4. Математика</w:t>
      </w:r>
    </w:p>
    <w:p w:rsidR="00B20C07" w:rsidRPr="00111983" w:rsidRDefault="00B20C07" w:rsidP="00111983">
      <w:pPr>
        <w:ind w:firstLine="709"/>
        <w:jc w:val="both"/>
      </w:pPr>
      <w:r w:rsidRPr="00111983">
        <w:t>Числа и величины</w:t>
      </w:r>
    </w:p>
    <w:p w:rsidR="00B20C07" w:rsidRPr="00111983" w:rsidRDefault="00B20C07" w:rsidP="00111983">
      <w:pPr>
        <w:ind w:firstLine="709"/>
        <w:jc w:val="both"/>
      </w:pPr>
      <w:r w:rsidRPr="00111983">
        <w:t xml:space="preserve">Счет предметов. Чтение и запись чисел от нуля до миллиона. Классы и разряды. </w:t>
      </w:r>
    </w:p>
    <w:p w:rsidR="00B20C07" w:rsidRPr="00111983" w:rsidRDefault="00B20C07" w:rsidP="00111983">
      <w:pPr>
        <w:ind w:firstLine="709"/>
        <w:jc w:val="both"/>
      </w:pPr>
      <w:r w:rsidRPr="00111983">
        <w:t xml:space="preserve">Представление многозначных чисел в виде суммы разрядных слагаемых. Сравнение и </w:t>
      </w:r>
    </w:p>
    <w:p w:rsidR="00B20C07" w:rsidRPr="00111983" w:rsidRDefault="00B20C07" w:rsidP="00111983">
      <w:pPr>
        <w:ind w:firstLine="709"/>
        <w:jc w:val="both"/>
      </w:pPr>
      <w:r w:rsidRPr="00111983">
        <w:t>упорядочение чисел, знаки сравнения.</w:t>
      </w:r>
    </w:p>
    <w:p w:rsidR="00B20C07" w:rsidRPr="00111983" w:rsidRDefault="00B20C07" w:rsidP="00111983">
      <w:pPr>
        <w:ind w:firstLine="709"/>
        <w:jc w:val="both"/>
      </w:pPr>
      <w:r w:rsidRPr="00111983">
        <w:t xml:space="preserve">Измерение величин; сравнение и упорядочение величин. Единицы массы (грамм, </w:t>
      </w:r>
    </w:p>
    <w:p w:rsidR="00B20C07" w:rsidRPr="00111983" w:rsidRDefault="00B20C07" w:rsidP="00111983">
      <w:pPr>
        <w:ind w:firstLine="709"/>
        <w:jc w:val="both"/>
      </w:pPr>
      <w:r w:rsidRPr="00111983">
        <w:t xml:space="preserve">килограмм, центнер, тонна), вместимости (литр), времени (секунда, минута, час). </w:t>
      </w:r>
    </w:p>
    <w:p w:rsidR="00B20C07" w:rsidRPr="00111983" w:rsidRDefault="00B20C07" w:rsidP="00111983">
      <w:pPr>
        <w:ind w:firstLine="709"/>
        <w:jc w:val="both"/>
      </w:pPr>
      <w:r w:rsidRPr="00111983">
        <w:t xml:space="preserve">Соотношения между единицами измерения однородных величин. Сравнение и упорядочение </w:t>
      </w:r>
    </w:p>
    <w:p w:rsidR="00B20C07" w:rsidRPr="00111983" w:rsidRDefault="00B20C07" w:rsidP="00111983">
      <w:pPr>
        <w:ind w:firstLine="709"/>
        <w:jc w:val="both"/>
      </w:pPr>
      <w:r w:rsidRPr="00111983">
        <w:t>однородных величин. Доля величины (половина, треть, четверть, десятая, сотая, тысячная).</w:t>
      </w:r>
    </w:p>
    <w:p w:rsidR="00B20C07" w:rsidRPr="00111983" w:rsidRDefault="00B20C07" w:rsidP="00111983">
      <w:pPr>
        <w:ind w:firstLine="709"/>
        <w:jc w:val="both"/>
      </w:pPr>
      <w:r w:rsidRPr="00111983">
        <w:t>Арифметические действия</w:t>
      </w:r>
    </w:p>
    <w:p w:rsidR="00B20C07" w:rsidRPr="00111983" w:rsidRDefault="00B20C07" w:rsidP="00111983">
      <w:pPr>
        <w:ind w:firstLine="709"/>
        <w:jc w:val="both"/>
      </w:pPr>
      <w:r w:rsidRPr="00111983">
        <w:t xml:space="preserve">Сложение, вычитание, умножение и деление. Названия компонентов </w:t>
      </w:r>
    </w:p>
    <w:p w:rsidR="00B20C07" w:rsidRPr="00111983" w:rsidRDefault="00B20C07" w:rsidP="00111983">
      <w:pPr>
        <w:ind w:firstLine="709"/>
        <w:jc w:val="both"/>
      </w:pPr>
      <w:r w:rsidRPr="00111983">
        <w:lastRenderedPageBreak/>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B20C07" w:rsidRPr="00111983" w:rsidRDefault="00B20C07" w:rsidP="00111983">
      <w:pPr>
        <w:ind w:firstLine="709"/>
        <w:jc w:val="both"/>
      </w:pPr>
      <w:r w:rsidRPr="00111983">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B20C07" w:rsidRPr="00111983" w:rsidRDefault="00B20C07" w:rsidP="00111983">
      <w:pPr>
        <w:ind w:firstLine="709"/>
        <w:jc w:val="both"/>
      </w:pPr>
      <w:r w:rsidRPr="00111983">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20C07" w:rsidRPr="00111983" w:rsidRDefault="00B20C07" w:rsidP="00111983">
      <w:pPr>
        <w:ind w:firstLine="709"/>
        <w:jc w:val="both"/>
      </w:pPr>
      <w:r w:rsidRPr="00111983">
        <w:t xml:space="preserve">Алгоритмы письменного сложения, вычитания, умножения и деления многозначных чисел. </w:t>
      </w:r>
    </w:p>
    <w:p w:rsidR="00B20C07" w:rsidRPr="00111983" w:rsidRDefault="00B20C07" w:rsidP="00111983">
      <w:pPr>
        <w:ind w:firstLine="709"/>
        <w:jc w:val="both"/>
      </w:pPr>
      <w:r w:rsidRPr="00111983">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B20C07" w:rsidRPr="00111983" w:rsidRDefault="00B20C07" w:rsidP="00111983">
      <w:pPr>
        <w:ind w:firstLine="709"/>
        <w:jc w:val="both"/>
        <w:rPr>
          <w:b/>
        </w:rPr>
      </w:pPr>
      <w:r w:rsidRPr="00111983">
        <w:rPr>
          <w:b/>
        </w:rPr>
        <w:t>Работа с текстовыми задачами</w:t>
      </w:r>
    </w:p>
    <w:p w:rsidR="00B20C07" w:rsidRPr="00111983" w:rsidRDefault="00B20C07" w:rsidP="00111983">
      <w:pPr>
        <w:ind w:firstLine="709"/>
        <w:jc w:val="both"/>
      </w:pPr>
      <w:r w:rsidRPr="00111983">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B20C07" w:rsidRPr="00111983" w:rsidRDefault="00B20C07" w:rsidP="00111983">
      <w:pPr>
        <w:ind w:firstLine="709"/>
        <w:jc w:val="both"/>
      </w:pPr>
      <w:r w:rsidRPr="00111983">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B20C07" w:rsidRPr="00111983" w:rsidRDefault="00B20C07" w:rsidP="00111983">
      <w:pPr>
        <w:ind w:firstLine="709"/>
        <w:jc w:val="both"/>
        <w:rPr>
          <w:b/>
        </w:rPr>
      </w:pPr>
      <w:r w:rsidRPr="00111983">
        <w:rPr>
          <w:b/>
        </w:rPr>
        <w:t>Геометрические величины</w:t>
      </w:r>
    </w:p>
    <w:p w:rsidR="00B20C07" w:rsidRPr="00111983" w:rsidRDefault="00B20C07" w:rsidP="00111983">
      <w:pPr>
        <w:ind w:firstLine="709"/>
        <w:jc w:val="both"/>
      </w:pPr>
      <w:r w:rsidRPr="00111983">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111983">
        <w:rPr>
          <w:vertAlign w:val="superscript"/>
        </w:rPr>
        <w:t>2</w:t>
      </w:r>
      <w:r w:rsidRPr="00111983">
        <w:t>, дм</w:t>
      </w:r>
      <w:r w:rsidRPr="00111983">
        <w:rPr>
          <w:vertAlign w:val="superscript"/>
        </w:rPr>
        <w:t>2</w:t>
      </w:r>
      <w:r w:rsidRPr="00111983">
        <w:t>, м</w:t>
      </w:r>
      <w:r w:rsidRPr="00111983">
        <w:rPr>
          <w:vertAlign w:val="superscript"/>
        </w:rPr>
        <w:t>2</w:t>
      </w:r>
      <w:r w:rsidRPr="00111983">
        <w:t>). Точное и приближенное измерение площади геометрической фигуры. Вычисление площади прямоугольника.</w:t>
      </w:r>
    </w:p>
    <w:p w:rsidR="00B20C07" w:rsidRPr="00111983" w:rsidRDefault="00B20C07" w:rsidP="00111983">
      <w:pPr>
        <w:ind w:firstLine="709"/>
        <w:jc w:val="both"/>
        <w:rPr>
          <w:b/>
        </w:rPr>
      </w:pPr>
      <w:r w:rsidRPr="00111983">
        <w:rPr>
          <w:b/>
        </w:rPr>
        <w:t>Работа с информацией</w:t>
      </w:r>
    </w:p>
    <w:p w:rsidR="00B20C07" w:rsidRPr="00111983" w:rsidRDefault="00B20C07" w:rsidP="00111983">
      <w:pPr>
        <w:ind w:firstLine="709"/>
        <w:jc w:val="both"/>
      </w:pPr>
      <w:r w:rsidRPr="00111983">
        <w:t>Сбор и представление информации, связанной со счетом (пересчетом), измерением величин; фиксирование, анализ полученной информации.</w:t>
      </w:r>
    </w:p>
    <w:p w:rsidR="00B20C07" w:rsidRPr="00111983" w:rsidRDefault="00B20C07" w:rsidP="00111983">
      <w:pPr>
        <w:ind w:firstLine="709"/>
        <w:jc w:val="both"/>
      </w:pPr>
      <w:r w:rsidRPr="00111983">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20C07" w:rsidRPr="00111983" w:rsidRDefault="00B20C07" w:rsidP="00111983">
      <w:pPr>
        <w:ind w:firstLine="709"/>
        <w:jc w:val="both"/>
      </w:pPr>
      <w:r w:rsidRPr="00111983">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B20C07" w:rsidRPr="00111983" w:rsidRDefault="00B20C07" w:rsidP="00111983">
      <w:pPr>
        <w:ind w:firstLine="709"/>
        <w:jc w:val="both"/>
        <w:rPr>
          <w:b/>
          <w:i/>
        </w:rPr>
      </w:pPr>
      <w:r w:rsidRPr="00111983">
        <w:rPr>
          <w:b/>
          <w:i/>
        </w:rPr>
        <w:t>5. Окружающий мир (Человек, природа, общество)</w:t>
      </w:r>
    </w:p>
    <w:p w:rsidR="00B20C07" w:rsidRPr="00111983" w:rsidRDefault="00B20C07" w:rsidP="00111983">
      <w:pPr>
        <w:ind w:firstLine="709"/>
        <w:jc w:val="both"/>
        <w:rPr>
          <w:b/>
        </w:rPr>
      </w:pPr>
      <w:r w:rsidRPr="00111983">
        <w:rPr>
          <w:b/>
        </w:rPr>
        <w:t>Человек и природа</w:t>
      </w:r>
    </w:p>
    <w:p w:rsidR="00B20C07" w:rsidRPr="00111983" w:rsidRDefault="00B20C07" w:rsidP="00111983">
      <w:pPr>
        <w:ind w:firstLine="709"/>
        <w:jc w:val="both"/>
      </w:pPr>
      <w:r w:rsidRPr="00111983">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B20C07" w:rsidRPr="00111983" w:rsidRDefault="00B20C07" w:rsidP="00111983">
      <w:pPr>
        <w:ind w:firstLine="709"/>
        <w:jc w:val="both"/>
      </w:pPr>
      <w:r w:rsidRPr="00111983">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w:t>
      </w:r>
      <w:r w:rsidRPr="00111983">
        <w:lastRenderedPageBreak/>
        <w:t>Твердые тела, жидкости, газы. Простейшие практические работы с веществами, жидкостями, газами.</w:t>
      </w:r>
    </w:p>
    <w:p w:rsidR="00B20C07" w:rsidRPr="00111983" w:rsidRDefault="00B20C07" w:rsidP="00111983">
      <w:pPr>
        <w:ind w:firstLine="709"/>
        <w:jc w:val="both"/>
      </w:pPr>
      <w:r w:rsidRPr="00111983">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B20C07" w:rsidRPr="00111983" w:rsidRDefault="00B20C07" w:rsidP="00111983">
      <w:pPr>
        <w:ind w:firstLine="709"/>
        <w:jc w:val="both"/>
      </w:pPr>
      <w:r w:rsidRPr="00111983">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B20C07" w:rsidRPr="00111983" w:rsidRDefault="00B20C07" w:rsidP="00111983">
      <w:pPr>
        <w:ind w:firstLine="709"/>
        <w:jc w:val="both"/>
      </w:pPr>
      <w:r w:rsidRPr="00111983">
        <w:t>Ориентирование на местности. Компас.</w:t>
      </w:r>
    </w:p>
    <w:p w:rsidR="00B20C07" w:rsidRPr="00111983" w:rsidRDefault="00B20C07" w:rsidP="00111983">
      <w:pPr>
        <w:ind w:firstLine="709"/>
        <w:jc w:val="both"/>
      </w:pPr>
      <w:r w:rsidRPr="00111983">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20C07" w:rsidRPr="00111983" w:rsidRDefault="00B20C07" w:rsidP="00111983">
      <w:pPr>
        <w:ind w:firstLine="709"/>
        <w:jc w:val="both"/>
      </w:pPr>
      <w:r w:rsidRPr="00111983">
        <w:t xml:space="preserve">Погода, ее составляющие (температура воздуха, облачность, осадки, ветер). Наблюдение за погодой своего края. </w:t>
      </w:r>
    </w:p>
    <w:p w:rsidR="00B20C07" w:rsidRPr="00111983" w:rsidRDefault="00B20C07" w:rsidP="00111983">
      <w:pPr>
        <w:ind w:firstLine="709"/>
        <w:jc w:val="both"/>
      </w:pPr>
      <w:r w:rsidRPr="00111983">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20C07" w:rsidRPr="00111983" w:rsidRDefault="00B20C07" w:rsidP="00111983">
      <w:pPr>
        <w:ind w:firstLine="709"/>
        <w:jc w:val="both"/>
      </w:pPr>
      <w:r w:rsidRPr="00111983">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B20C07" w:rsidRPr="00111983" w:rsidRDefault="00B20C07" w:rsidP="00111983">
      <w:pPr>
        <w:ind w:firstLine="709"/>
        <w:jc w:val="both"/>
      </w:pPr>
      <w:r w:rsidRPr="00111983">
        <w:t>Воздух — смесь газов. Свойства воздуха. Значение воздуха для растений, животных, человека. Охрана, бережное использование воздуха.</w:t>
      </w:r>
    </w:p>
    <w:p w:rsidR="00B20C07" w:rsidRPr="00111983" w:rsidRDefault="00B20C07" w:rsidP="00111983">
      <w:pPr>
        <w:ind w:firstLine="709"/>
        <w:jc w:val="both"/>
      </w:pPr>
      <w:r w:rsidRPr="00111983">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20C07" w:rsidRPr="00111983" w:rsidRDefault="00B20C07" w:rsidP="00111983">
      <w:pPr>
        <w:ind w:firstLine="709"/>
        <w:jc w:val="both"/>
      </w:pPr>
      <w:r w:rsidRPr="00111983">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20C07" w:rsidRPr="00111983" w:rsidRDefault="00B20C07" w:rsidP="00111983">
      <w:pPr>
        <w:ind w:firstLine="709"/>
        <w:jc w:val="both"/>
      </w:pPr>
      <w:r w:rsidRPr="00111983">
        <w:t>Почва, ее состав, значение для живой природы и для хозяйственной жизни человека. Охрана, бережное использование почв.</w:t>
      </w:r>
    </w:p>
    <w:p w:rsidR="00B20C07" w:rsidRPr="00111983" w:rsidRDefault="00B20C07" w:rsidP="00111983">
      <w:pPr>
        <w:ind w:firstLine="709"/>
        <w:jc w:val="both"/>
      </w:pPr>
      <w:r w:rsidRPr="00111983">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B20C07" w:rsidRPr="00111983" w:rsidRDefault="00B20C07" w:rsidP="00111983">
      <w:pPr>
        <w:ind w:firstLine="709"/>
        <w:jc w:val="both"/>
      </w:pPr>
      <w:r w:rsidRPr="00111983">
        <w:t>Грибы: съедобные и ядовитые. Правила сбора грибов.</w:t>
      </w:r>
    </w:p>
    <w:p w:rsidR="00B20C07" w:rsidRPr="00111983" w:rsidRDefault="00B20C07" w:rsidP="00111983">
      <w:pPr>
        <w:ind w:firstLine="709"/>
        <w:jc w:val="both"/>
      </w:pPr>
      <w:r w:rsidRPr="00111983">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B20C07" w:rsidRPr="00111983" w:rsidRDefault="00B20C07" w:rsidP="00111983">
      <w:pPr>
        <w:ind w:firstLine="709"/>
        <w:jc w:val="both"/>
      </w:pPr>
      <w:r w:rsidRPr="00111983">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B20C07" w:rsidRPr="00111983" w:rsidRDefault="00B20C07" w:rsidP="00111983">
      <w:pPr>
        <w:ind w:firstLine="709"/>
        <w:jc w:val="both"/>
      </w:pPr>
      <w:r w:rsidRPr="00111983">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20C07" w:rsidRPr="00111983" w:rsidRDefault="00B20C07" w:rsidP="00111983">
      <w:pPr>
        <w:ind w:firstLine="709"/>
        <w:jc w:val="both"/>
      </w:pPr>
      <w:r w:rsidRPr="00111983">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111983">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B20C07" w:rsidRPr="00111983" w:rsidRDefault="00B20C07" w:rsidP="00111983">
      <w:pPr>
        <w:ind w:firstLine="709"/>
        <w:jc w:val="both"/>
      </w:pPr>
      <w:r w:rsidRPr="00111983">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B20C07" w:rsidRPr="00111983" w:rsidRDefault="00B20C07" w:rsidP="00111983">
      <w:pPr>
        <w:ind w:firstLine="709"/>
        <w:jc w:val="both"/>
      </w:pPr>
      <w:r w:rsidRPr="00111983">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20C07" w:rsidRPr="00111983" w:rsidRDefault="00B20C07" w:rsidP="00111983">
      <w:pPr>
        <w:ind w:firstLine="709"/>
        <w:jc w:val="both"/>
      </w:pPr>
      <w:r w:rsidRPr="00111983">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111983">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B20C07" w:rsidRPr="00111983" w:rsidRDefault="00B20C07" w:rsidP="00111983">
      <w:pPr>
        <w:ind w:firstLine="709"/>
        <w:jc w:val="both"/>
      </w:pPr>
      <w:r w:rsidRPr="00111983">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20C07" w:rsidRPr="00111983" w:rsidRDefault="00B20C07" w:rsidP="00111983">
      <w:pPr>
        <w:ind w:firstLine="709"/>
        <w:jc w:val="both"/>
        <w:rPr>
          <w:b/>
          <w:i/>
        </w:rPr>
      </w:pPr>
      <w:r w:rsidRPr="00111983">
        <w:rPr>
          <w:b/>
          <w:i/>
        </w:rPr>
        <w:t>Человек и общество</w:t>
      </w:r>
    </w:p>
    <w:p w:rsidR="00B20C07" w:rsidRPr="00111983" w:rsidRDefault="00B20C07" w:rsidP="00111983">
      <w:pPr>
        <w:ind w:firstLine="709"/>
        <w:jc w:val="both"/>
      </w:pPr>
      <w:r w:rsidRPr="00111983">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111983">
        <w:t>Духовно</w:t>
      </w:r>
      <w:r w:rsidRPr="00111983">
        <w:softHyphen/>
        <w:t>нравственные</w:t>
      </w:r>
      <w:proofErr w:type="spellEnd"/>
      <w:r w:rsidRPr="00111983">
        <w:t xml:space="preserve"> и культурные ценности российского общества, отраженные в государственных праздниках и народных традициях региона. </w:t>
      </w:r>
    </w:p>
    <w:p w:rsidR="00B20C07" w:rsidRPr="00111983" w:rsidRDefault="00B20C07" w:rsidP="00111983">
      <w:pPr>
        <w:ind w:firstLine="709"/>
        <w:jc w:val="both"/>
      </w:pPr>
      <w:r w:rsidRPr="00111983">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B20C07" w:rsidRPr="00111983" w:rsidRDefault="00B20C07" w:rsidP="00111983">
      <w:pPr>
        <w:ind w:firstLine="709"/>
        <w:jc w:val="both"/>
      </w:pPr>
      <w:r w:rsidRPr="00111983">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B20C07" w:rsidRPr="00111983" w:rsidRDefault="00B20C07" w:rsidP="00111983">
      <w:pPr>
        <w:ind w:firstLine="709"/>
        <w:jc w:val="both"/>
      </w:pPr>
      <w:r w:rsidRPr="00111983">
        <w:t>в работе в тылу и пр.) семейные праздники, традиции. День Матери. День любви, семьи и верности.</w:t>
      </w:r>
    </w:p>
    <w:p w:rsidR="00B20C07" w:rsidRPr="00111983" w:rsidRDefault="00B20C07" w:rsidP="00111983">
      <w:pPr>
        <w:ind w:firstLine="709"/>
        <w:jc w:val="both"/>
      </w:pPr>
      <w:r w:rsidRPr="00111983">
        <w:t xml:space="preserve">Младший школьник. Правила поведения в школе, на уроке. Обращение к учителю. </w:t>
      </w:r>
    </w:p>
    <w:p w:rsidR="00B20C07" w:rsidRPr="00111983" w:rsidRDefault="00B20C07" w:rsidP="00111983">
      <w:pPr>
        <w:ind w:firstLine="709"/>
        <w:jc w:val="both"/>
      </w:pPr>
      <w:r w:rsidRPr="00111983">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B20C07" w:rsidRPr="00111983" w:rsidRDefault="00B20C07" w:rsidP="00111983">
      <w:pPr>
        <w:ind w:firstLine="709"/>
        <w:jc w:val="both"/>
      </w:pPr>
      <w:r w:rsidRPr="00111983">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B20C07" w:rsidRPr="00111983" w:rsidRDefault="00B20C07" w:rsidP="00111983">
      <w:pPr>
        <w:ind w:firstLine="709"/>
        <w:jc w:val="both"/>
      </w:pPr>
      <w:r w:rsidRPr="00111983">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20C07" w:rsidRPr="00111983" w:rsidRDefault="00B20C07" w:rsidP="00111983">
      <w:pPr>
        <w:ind w:firstLine="709"/>
        <w:jc w:val="both"/>
      </w:pPr>
      <w:r w:rsidRPr="00111983">
        <w:t xml:space="preserve">Общественный транспорт. Транспорт города или села. Наземный, воздушный и водный транспорт. Правила пользования транспортом. </w:t>
      </w:r>
    </w:p>
    <w:p w:rsidR="00B20C07" w:rsidRPr="00111983" w:rsidRDefault="00B20C07" w:rsidP="00111983">
      <w:pPr>
        <w:ind w:firstLine="709"/>
        <w:jc w:val="both"/>
      </w:pPr>
      <w:r w:rsidRPr="00111983">
        <w:t xml:space="preserve">Средства массовой информации: радио, телевидение, пресса, Интернет. </w:t>
      </w:r>
    </w:p>
    <w:p w:rsidR="00B20C07" w:rsidRPr="00111983" w:rsidRDefault="00B20C07" w:rsidP="00111983">
      <w:pPr>
        <w:ind w:firstLine="709"/>
        <w:jc w:val="both"/>
      </w:pPr>
      <w:r w:rsidRPr="00111983">
        <w:lastRenderedPageBreak/>
        <w:t>Наша Родина — Россия, Российская Федерация. Ценностно-</w:t>
      </w:r>
      <w:r w:rsidRPr="00111983">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B20C07" w:rsidRPr="00111983" w:rsidRDefault="00B20C07" w:rsidP="00111983">
      <w:pPr>
        <w:ind w:firstLine="709"/>
        <w:jc w:val="both"/>
      </w:pPr>
      <w:r w:rsidRPr="00111983">
        <w:t>Президент Российской Федерации — глава государства. Ответственность главы государства за социальное и духовно-</w:t>
      </w:r>
      <w:r w:rsidRPr="00111983">
        <w:softHyphen/>
        <w:t>нравственное благополучие граждан.</w:t>
      </w:r>
    </w:p>
    <w:p w:rsidR="00B20C07" w:rsidRPr="00111983" w:rsidRDefault="00B20C07" w:rsidP="00111983">
      <w:pPr>
        <w:ind w:firstLine="709"/>
        <w:jc w:val="both"/>
      </w:pPr>
      <w:r w:rsidRPr="00111983">
        <w:t>Праздник в жизни общества как средство укрепления общественной солидарности и упрочения духовно</w:t>
      </w:r>
      <w:r w:rsidRPr="00111983">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20C07" w:rsidRPr="00111983" w:rsidRDefault="00B20C07" w:rsidP="00111983">
      <w:pPr>
        <w:ind w:firstLine="709"/>
        <w:jc w:val="both"/>
      </w:pPr>
      <w:r w:rsidRPr="00111983">
        <w:t>Россия на карте, государственная граница России.</w:t>
      </w:r>
    </w:p>
    <w:p w:rsidR="00B20C07" w:rsidRPr="00111983" w:rsidRDefault="00B20C07" w:rsidP="00111983">
      <w:pPr>
        <w:ind w:firstLine="709"/>
        <w:jc w:val="both"/>
      </w:pPr>
      <w:r w:rsidRPr="00111983">
        <w:t>Москва — столица России. Достопримечательности Москвы: Кремль, Красная площадь, Большой театр и др. Расположение Москвы на карте.</w:t>
      </w:r>
    </w:p>
    <w:p w:rsidR="00B20C07" w:rsidRPr="00111983" w:rsidRDefault="00B20C07" w:rsidP="00111983">
      <w:pPr>
        <w:ind w:firstLine="709"/>
        <w:jc w:val="both"/>
      </w:pPr>
      <w:r w:rsidRPr="00111983">
        <w:t>Города России. Санкт</w:t>
      </w:r>
      <w:r w:rsidRPr="00111983">
        <w:softHyphen/>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20C07" w:rsidRPr="00111983" w:rsidRDefault="00B20C07" w:rsidP="00111983">
      <w:pPr>
        <w:ind w:firstLine="709"/>
        <w:jc w:val="both"/>
      </w:pPr>
      <w:r w:rsidRPr="00111983">
        <w:t xml:space="preserve">Россия — многонациональная страна. Народы, населяющие Россию, их обычаи, характерные особенности быта (по выбору). </w:t>
      </w:r>
    </w:p>
    <w:p w:rsidR="00B20C07" w:rsidRPr="00111983" w:rsidRDefault="00B20C07" w:rsidP="00111983">
      <w:pPr>
        <w:ind w:firstLine="709"/>
        <w:jc w:val="both"/>
      </w:pPr>
      <w:r w:rsidRPr="00111983">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20C07" w:rsidRPr="00111983" w:rsidRDefault="00B20C07" w:rsidP="00111983">
      <w:pPr>
        <w:ind w:firstLine="709"/>
        <w:jc w:val="both"/>
      </w:pPr>
      <w:r w:rsidRPr="00111983">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B20C07" w:rsidRPr="00111983" w:rsidRDefault="00B20C07" w:rsidP="00111983">
      <w:pPr>
        <w:ind w:firstLine="709"/>
        <w:jc w:val="both"/>
      </w:pPr>
      <w:r w:rsidRPr="00111983">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B20C07" w:rsidRPr="00111983" w:rsidRDefault="00B20C07" w:rsidP="00111983">
      <w:pPr>
        <w:ind w:firstLine="709"/>
        <w:jc w:val="both"/>
        <w:rPr>
          <w:b/>
          <w:i/>
        </w:rPr>
      </w:pPr>
      <w:r w:rsidRPr="00111983">
        <w:rPr>
          <w:b/>
          <w:i/>
        </w:rPr>
        <w:t>Правила безопасной жизни</w:t>
      </w:r>
    </w:p>
    <w:p w:rsidR="00B20C07" w:rsidRPr="00111983" w:rsidRDefault="00B20C07" w:rsidP="00111983">
      <w:pPr>
        <w:ind w:firstLine="709"/>
        <w:jc w:val="both"/>
      </w:pPr>
      <w:r w:rsidRPr="00111983">
        <w:t>Ценность здоровья и здорового образа жизни.</w:t>
      </w:r>
    </w:p>
    <w:p w:rsidR="00B20C07" w:rsidRPr="00111983" w:rsidRDefault="00B20C07" w:rsidP="00111983">
      <w:pPr>
        <w:ind w:firstLine="709"/>
        <w:jc w:val="both"/>
      </w:pPr>
      <w:r w:rsidRPr="00111983">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(ушиб, порез, ожог), обмораживании, перегреве. 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газом, электричеством, водой.</w:t>
      </w:r>
    </w:p>
    <w:p w:rsidR="00B20C07" w:rsidRPr="00111983" w:rsidRDefault="00B20C07" w:rsidP="00111983">
      <w:pPr>
        <w:ind w:firstLine="709"/>
        <w:jc w:val="both"/>
      </w:pPr>
      <w:r w:rsidRPr="00111983">
        <w:t>Правила безопасного поведения в природе.</w:t>
      </w:r>
    </w:p>
    <w:p w:rsidR="00B20C07" w:rsidRPr="00111983" w:rsidRDefault="00B20C07" w:rsidP="00111983">
      <w:pPr>
        <w:ind w:firstLine="709"/>
        <w:jc w:val="both"/>
      </w:pPr>
      <w:r w:rsidRPr="00111983">
        <w:t>Правило безопасного поведения в общественных местах. Правила взаимодействия с незнакомыми людьми.</w:t>
      </w:r>
    </w:p>
    <w:p w:rsidR="00B20C07" w:rsidRPr="00111983" w:rsidRDefault="00B20C07" w:rsidP="00111983">
      <w:pPr>
        <w:ind w:firstLine="709"/>
        <w:jc w:val="both"/>
      </w:pPr>
      <w:r w:rsidRPr="00111983">
        <w:lastRenderedPageBreak/>
        <w:t>Забота о здоровье и безопасности окружающих людей — нравственный долг каждого человека.</w:t>
      </w:r>
    </w:p>
    <w:p w:rsidR="00B20C07" w:rsidRPr="00111983" w:rsidRDefault="00B20C07" w:rsidP="00111983">
      <w:pPr>
        <w:ind w:firstLine="709"/>
        <w:jc w:val="both"/>
        <w:rPr>
          <w:b/>
          <w:i/>
        </w:rPr>
      </w:pPr>
      <w:r w:rsidRPr="00111983">
        <w:rPr>
          <w:b/>
          <w:i/>
        </w:rPr>
        <w:t>6. Основы религиозных культур и светской этики</w:t>
      </w:r>
    </w:p>
    <w:p w:rsidR="00B20C07" w:rsidRPr="00111983" w:rsidRDefault="00B20C07" w:rsidP="00111983">
      <w:pPr>
        <w:ind w:firstLine="709"/>
        <w:jc w:val="both"/>
      </w:pPr>
      <w:r w:rsidRPr="00111983">
        <w:t>Россия — наша Родина.</w:t>
      </w:r>
    </w:p>
    <w:p w:rsidR="00B20C07" w:rsidRPr="00111983" w:rsidRDefault="00B20C07" w:rsidP="00111983">
      <w:pPr>
        <w:ind w:firstLine="709"/>
        <w:jc w:val="both"/>
      </w:pPr>
      <w:r w:rsidRPr="00111983">
        <w:t xml:space="preserve">Культура и религия. Праздники в религиях мира. </w:t>
      </w:r>
    </w:p>
    <w:p w:rsidR="00B20C07" w:rsidRPr="00111983" w:rsidRDefault="00B20C07" w:rsidP="00111983">
      <w:pPr>
        <w:ind w:firstLine="709"/>
        <w:jc w:val="both"/>
      </w:pPr>
      <w:r w:rsidRPr="00111983">
        <w:t>Представление о светской этике, об отечественных традиционных религиях, их роли в культуре, истории и современности России.</w:t>
      </w:r>
    </w:p>
    <w:p w:rsidR="00B20C07" w:rsidRPr="00111983" w:rsidRDefault="00B20C07" w:rsidP="00111983">
      <w:pPr>
        <w:ind w:firstLine="709"/>
        <w:jc w:val="both"/>
      </w:pPr>
      <w:r w:rsidRPr="00111983">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B20C07" w:rsidRPr="00111983" w:rsidRDefault="00B20C07" w:rsidP="00111983">
      <w:pPr>
        <w:ind w:firstLine="709"/>
        <w:jc w:val="both"/>
      </w:pPr>
      <w:r w:rsidRPr="00111983">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B20C07" w:rsidRPr="00111983" w:rsidRDefault="00B20C07" w:rsidP="00111983">
      <w:pPr>
        <w:ind w:firstLine="709"/>
        <w:jc w:val="both"/>
        <w:rPr>
          <w:b/>
        </w:rPr>
      </w:pPr>
      <w:r w:rsidRPr="00111983">
        <w:rPr>
          <w:b/>
        </w:rPr>
        <w:t>7. Изобразительное искусство</w:t>
      </w:r>
    </w:p>
    <w:p w:rsidR="00B20C07" w:rsidRPr="00111983" w:rsidRDefault="00B20C07" w:rsidP="00111983">
      <w:pPr>
        <w:ind w:firstLine="709"/>
        <w:jc w:val="both"/>
        <w:rPr>
          <w:b/>
          <w:i/>
        </w:rPr>
      </w:pPr>
      <w:r w:rsidRPr="00111983">
        <w:rPr>
          <w:b/>
          <w:i/>
        </w:rPr>
        <w:t>Виды художественной деятельности</w:t>
      </w:r>
    </w:p>
    <w:p w:rsidR="00B20C07" w:rsidRPr="00111983" w:rsidRDefault="00B20C07" w:rsidP="00111983">
      <w:pPr>
        <w:ind w:firstLine="709"/>
        <w:jc w:val="both"/>
      </w:pPr>
      <w:r w:rsidRPr="00111983">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B20C07" w:rsidRPr="00111983" w:rsidRDefault="00B20C07" w:rsidP="00111983">
      <w:pPr>
        <w:ind w:firstLine="709"/>
        <w:jc w:val="both"/>
      </w:pPr>
      <w:r w:rsidRPr="00111983">
        <w:rPr>
          <w:b/>
        </w:rPr>
        <w:t>Рисунок.</w:t>
      </w:r>
      <w:r w:rsidRPr="00111983">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20C07" w:rsidRPr="00111983" w:rsidRDefault="00B20C07" w:rsidP="00111983">
      <w:pPr>
        <w:ind w:firstLine="709"/>
        <w:jc w:val="both"/>
      </w:pPr>
      <w:r w:rsidRPr="00111983">
        <w:rPr>
          <w:b/>
        </w:rPr>
        <w:t>Живопись.</w:t>
      </w:r>
      <w:r w:rsidRPr="00111983">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20C07" w:rsidRPr="00111983" w:rsidRDefault="00B20C07" w:rsidP="00111983">
      <w:pPr>
        <w:ind w:firstLine="709"/>
        <w:jc w:val="both"/>
      </w:pPr>
      <w:r w:rsidRPr="00111983">
        <w:rPr>
          <w:b/>
        </w:rPr>
        <w:t>Скульптура.</w:t>
      </w:r>
      <w:r w:rsidRPr="00111983">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B20C07" w:rsidRPr="00111983" w:rsidRDefault="00B20C07" w:rsidP="00111983">
      <w:pPr>
        <w:ind w:firstLine="709"/>
        <w:jc w:val="both"/>
      </w:pPr>
      <w:r w:rsidRPr="00111983">
        <w:rPr>
          <w:b/>
        </w:rPr>
        <w:t>Художественное конструирование и дизайн</w:t>
      </w:r>
      <w:r w:rsidRPr="00111983">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B20C07" w:rsidRPr="00111983" w:rsidRDefault="00B20C07" w:rsidP="00111983">
      <w:pPr>
        <w:ind w:firstLine="709"/>
        <w:jc w:val="both"/>
      </w:pPr>
      <w:r w:rsidRPr="00111983">
        <w:rPr>
          <w:b/>
        </w:rPr>
        <w:t>Декоративно</w:t>
      </w:r>
      <w:r w:rsidRPr="00111983">
        <w:rPr>
          <w:b/>
        </w:rPr>
        <w:softHyphen/>
        <w:t>-прикладное искусство.</w:t>
      </w:r>
      <w:r w:rsidRPr="00111983">
        <w:t xml:space="preserve"> Истоки декоративно-</w:t>
      </w:r>
      <w:r w:rsidRPr="00111983">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111983">
        <w:softHyphen/>
        <w:t xml:space="preserve">прикладном искусстве. </w:t>
      </w:r>
      <w:r w:rsidRPr="00111983">
        <w:lastRenderedPageBreak/>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B20C07" w:rsidRPr="00111983" w:rsidRDefault="00B20C07" w:rsidP="00111983">
      <w:pPr>
        <w:ind w:firstLine="709"/>
        <w:jc w:val="both"/>
        <w:rPr>
          <w:b/>
          <w:i/>
        </w:rPr>
      </w:pPr>
      <w:r w:rsidRPr="00111983">
        <w:rPr>
          <w:b/>
          <w:i/>
        </w:rPr>
        <w:t>Азбука искусства. Как говорит искусство?</w:t>
      </w:r>
    </w:p>
    <w:p w:rsidR="00B20C07" w:rsidRPr="00111983" w:rsidRDefault="00B20C07" w:rsidP="00111983">
      <w:pPr>
        <w:ind w:firstLine="709"/>
        <w:jc w:val="both"/>
      </w:pPr>
      <w:r w:rsidRPr="00111983">
        <w:rPr>
          <w:b/>
        </w:rPr>
        <w:t>Композиция.</w:t>
      </w:r>
      <w:r w:rsidRPr="00111983">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11983">
        <w:t>цветоведения</w:t>
      </w:r>
      <w:proofErr w:type="spellEnd"/>
      <w:r w:rsidRPr="00111983">
        <w:t>. Передача с помощью цвета характера персонажа, его эмоционального состояния.</w:t>
      </w:r>
    </w:p>
    <w:p w:rsidR="00B20C07" w:rsidRPr="00111983" w:rsidRDefault="00B20C07" w:rsidP="00111983">
      <w:pPr>
        <w:ind w:firstLine="709"/>
        <w:jc w:val="both"/>
      </w:pPr>
      <w:r w:rsidRPr="00111983">
        <w:rPr>
          <w:b/>
        </w:rPr>
        <w:t>Линия.</w:t>
      </w:r>
      <w:r w:rsidRPr="00111983">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20C07" w:rsidRPr="00111983" w:rsidRDefault="00B20C07" w:rsidP="00111983">
      <w:pPr>
        <w:ind w:firstLine="709"/>
        <w:jc w:val="both"/>
      </w:pPr>
      <w:r w:rsidRPr="00111983">
        <w:rPr>
          <w:b/>
        </w:rPr>
        <w:t>Форма</w:t>
      </w:r>
      <w:r w:rsidRPr="00111983">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B20C07" w:rsidRPr="00111983" w:rsidRDefault="00B20C07" w:rsidP="00111983">
      <w:pPr>
        <w:ind w:firstLine="709"/>
        <w:jc w:val="both"/>
      </w:pPr>
      <w:r w:rsidRPr="00111983">
        <w:rPr>
          <w:b/>
        </w:rPr>
        <w:t>Объем.</w:t>
      </w:r>
      <w:r w:rsidRPr="00111983">
        <w:t xml:space="preserve"> Объем в пространстве и объем на плоскости. Способы передачи объема. Выразительность объемных композиций.</w:t>
      </w:r>
    </w:p>
    <w:p w:rsidR="00B20C07" w:rsidRPr="00111983" w:rsidRDefault="00B20C07" w:rsidP="00111983">
      <w:pPr>
        <w:ind w:firstLine="709"/>
        <w:jc w:val="both"/>
      </w:pPr>
      <w:r w:rsidRPr="00111983">
        <w:rPr>
          <w:b/>
        </w:rPr>
        <w:t xml:space="preserve">Ритм. </w:t>
      </w:r>
      <w:r w:rsidRPr="00111983">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111983">
        <w:softHyphen/>
        <w:t>прикладном искусстве.</w:t>
      </w:r>
    </w:p>
    <w:p w:rsidR="00B20C07" w:rsidRPr="00111983" w:rsidRDefault="00B20C07" w:rsidP="00111983">
      <w:pPr>
        <w:ind w:firstLine="709"/>
        <w:jc w:val="both"/>
        <w:rPr>
          <w:b/>
          <w:i/>
        </w:rPr>
      </w:pPr>
      <w:r w:rsidRPr="00111983">
        <w:rPr>
          <w:b/>
          <w:i/>
        </w:rPr>
        <w:t>Значимые темы искусства. О чем говорит искусство?</w:t>
      </w:r>
    </w:p>
    <w:p w:rsidR="00B20C07" w:rsidRPr="00111983" w:rsidRDefault="00B20C07" w:rsidP="00111983">
      <w:pPr>
        <w:ind w:firstLine="709"/>
        <w:jc w:val="both"/>
      </w:pPr>
      <w:r w:rsidRPr="00111983">
        <w:rPr>
          <w:b/>
        </w:rPr>
        <w:t>Земля — наш общий дом.</w:t>
      </w:r>
      <w:r w:rsidRPr="00111983">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B20C07" w:rsidRPr="00111983" w:rsidRDefault="00B20C07" w:rsidP="00111983">
      <w:pPr>
        <w:ind w:firstLine="709"/>
        <w:jc w:val="both"/>
      </w:pPr>
      <w:r w:rsidRPr="00111983">
        <w:rPr>
          <w:b/>
        </w:rPr>
        <w:t>Родина моя — Россия.</w:t>
      </w:r>
      <w:r w:rsidRPr="00111983">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B20C07" w:rsidRPr="00111983" w:rsidRDefault="00B20C07" w:rsidP="00111983">
      <w:pPr>
        <w:ind w:firstLine="709"/>
        <w:jc w:val="both"/>
      </w:pPr>
      <w:r w:rsidRPr="00111983">
        <w:rPr>
          <w:b/>
        </w:rPr>
        <w:t>Человек и человеческие взаимоотношения.</w:t>
      </w:r>
      <w:r w:rsidRPr="00111983">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B20C07" w:rsidRPr="00111983" w:rsidRDefault="00B20C07" w:rsidP="00111983">
      <w:pPr>
        <w:ind w:firstLine="709"/>
        <w:jc w:val="both"/>
      </w:pPr>
      <w:r w:rsidRPr="00111983">
        <w:rPr>
          <w:b/>
          <w:i/>
        </w:rPr>
        <w:t>Искусство дарит людям красоту.</w:t>
      </w:r>
      <w:r w:rsidRPr="00111983">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w:t>
      </w:r>
      <w:r w:rsidRPr="00111983">
        <w:lastRenderedPageBreak/>
        <w:t>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B20C07" w:rsidRPr="00111983" w:rsidRDefault="00B20C07" w:rsidP="00111983">
      <w:pPr>
        <w:ind w:firstLine="709"/>
        <w:jc w:val="both"/>
      </w:pPr>
      <w:r w:rsidRPr="00111983">
        <w:rPr>
          <w:b/>
          <w:i/>
        </w:rPr>
        <w:t>Опыт художественно</w:t>
      </w:r>
      <w:r w:rsidRPr="00111983">
        <w:rPr>
          <w:b/>
          <w:i/>
        </w:rPr>
        <w:softHyphen/>
        <w:t xml:space="preserve">-творческой деятельности. </w:t>
      </w:r>
      <w:r w:rsidRPr="00111983">
        <w:t>Участие в различных видах изобразительной, декоративно-</w:t>
      </w:r>
      <w:r w:rsidRPr="00111983">
        <w:softHyphen/>
        <w:t xml:space="preserve">прикладной и </w:t>
      </w:r>
      <w:proofErr w:type="spellStart"/>
      <w:r w:rsidRPr="00111983">
        <w:t>художественно</w:t>
      </w:r>
      <w:r w:rsidRPr="00111983">
        <w:softHyphen/>
        <w:t>конструкторской</w:t>
      </w:r>
      <w:proofErr w:type="spellEnd"/>
      <w:r w:rsidRPr="00111983">
        <w:t xml:space="preserve"> деятельности. Освоение основ рисунка, живописи, скульптуры, декоративно-</w:t>
      </w:r>
      <w:r w:rsidRPr="00111983">
        <w:softHyphen/>
        <w:t xml:space="preserve">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w:t>
      </w:r>
      <w:proofErr w:type="spellStart"/>
      <w:r w:rsidRPr="00111983">
        <w:t>бумагопластики</w:t>
      </w:r>
      <w:proofErr w:type="spellEnd"/>
      <w:r w:rsidRPr="00111983">
        <w:t>.</w:t>
      </w:r>
    </w:p>
    <w:p w:rsidR="00B20C07" w:rsidRPr="00111983" w:rsidRDefault="00B20C07" w:rsidP="00111983">
      <w:pPr>
        <w:ind w:firstLine="709"/>
        <w:jc w:val="both"/>
      </w:pPr>
      <w:r w:rsidRPr="00111983">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B20C07" w:rsidRPr="00111983" w:rsidRDefault="00B20C07" w:rsidP="00111983">
      <w:pPr>
        <w:ind w:firstLine="709"/>
        <w:jc w:val="both"/>
      </w:pPr>
      <w:r w:rsidRPr="00111983">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B20C07" w:rsidRPr="00111983" w:rsidRDefault="00B20C07" w:rsidP="00111983">
      <w:pPr>
        <w:ind w:firstLine="709"/>
        <w:jc w:val="both"/>
      </w:pPr>
      <w:r w:rsidRPr="00111983">
        <w:t xml:space="preserve">Использование в индивидуальной и коллективной деятельности различных художественных техник и материалов: коллажа, </w:t>
      </w:r>
      <w:proofErr w:type="spellStart"/>
      <w:r w:rsidRPr="00111983">
        <w:t>граттажа</w:t>
      </w:r>
      <w:proofErr w:type="spellEnd"/>
      <w:r w:rsidRPr="00111983">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B20C07" w:rsidRPr="00111983" w:rsidRDefault="00B20C07" w:rsidP="00111983">
      <w:pPr>
        <w:ind w:firstLine="709"/>
        <w:jc w:val="both"/>
      </w:pPr>
      <w:r w:rsidRPr="00111983">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20C07" w:rsidRPr="00111983" w:rsidRDefault="00B20C07" w:rsidP="00111983">
      <w:pPr>
        <w:ind w:firstLine="709"/>
        <w:jc w:val="both"/>
        <w:rPr>
          <w:b/>
        </w:rPr>
      </w:pPr>
      <w:r w:rsidRPr="00111983">
        <w:rPr>
          <w:b/>
        </w:rPr>
        <w:t>8. Музыка</w:t>
      </w:r>
    </w:p>
    <w:p w:rsidR="00B20C07" w:rsidRPr="00111983" w:rsidRDefault="00B20C07" w:rsidP="00111983">
      <w:pPr>
        <w:ind w:firstLine="709"/>
        <w:jc w:val="both"/>
      </w:pPr>
      <w:r w:rsidRPr="00111983">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20C07" w:rsidRPr="00111983" w:rsidRDefault="00B20C07" w:rsidP="00111983">
      <w:pPr>
        <w:ind w:firstLine="709"/>
        <w:jc w:val="both"/>
      </w:pPr>
      <w:r w:rsidRPr="00111983">
        <w:t xml:space="preserve">Обобщенное представление об основных </w:t>
      </w:r>
      <w:proofErr w:type="spellStart"/>
      <w:r w:rsidRPr="00111983">
        <w:t>образно</w:t>
      </w:r>
      <w:r w:rsidRPr="00111983">
        <w:softHyphen/>
        <w:t>эмоциональных</w:t>
      </w:r>
      <w:proofErr w:type="spellEnd"/>
      <w:r w:rsidRPr="00111983">
        <w:t xml:space="preserve"> сферах музыки и о многообразии музыкальных жанров и стилей. Песня, танец, марш и их разновидности. </w:t>
      </w:r>
      <w:proofErr w:type="spellStart"/>
      <w:r w:rsidRPr="00111983">
        <w:t>Песенность</w:t>
      </w:r>
      <w:proofErr w:type="spellEnd"/>
      <w:r w:rsidRPr="00111983">
        <w:t xml:space="preserve">, </w:t>
      </w:r>
      <w:proofErr w:type="spellStart"/>
      <w:r w:rsidRPr="00111983">
        <w:t>танцевальность</w:t>
      </w:r>
      <w:proofErr w:type="spellEnd"/>
      <w:r w:rsidRPr="00111983">
        <w:t xml:space="preserve">, </w:t>
      </w:r>
      <w:proofErr w:type="spellStart"/>
      <w:r w:rsidRPr="00111983">
        <w:t>маршевость</w:t>
      </w:r>
      <w:proofErr w:type="spellEnd"/>
      <w:r w:rsidRPr="00111983">
        <w:t>. Опера, балет, симфония, концерт, сюита, кантата, мюзикл.</w:t>
      </w:r>
    </w:p>
    <w:p w:rsidR="00B20C07" w:rsidRPr="00111983" w:rsidRDefault="00B20C07" w:rsidP="00111983">
      <w:pPr>
        <w:ind w:firstLine="709"/>
        <w:jc w:val="both"/>
      </w:pPr>
      <w:r w:rsidRPr="00111983">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111983">
        <w:softHyphen/>
        <w:t>,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20C07" w:rsidRPr="00111983" w:rsidRDefault="00B20C07" w:rsidP="00111983">
      <w:pPr>
        <w:ind w:firstLine="709"/>
        <w:jc w:val="both"/>
      </w:pPr>
      <w:r w:rsidRPr="00111983">
        <w:rPr>
          <w:b/>
        </w:rPr>
        <w:t>Основные закономерности музыкального искусства</w:t>
      </w:r>
      <w:r w:rsidRPr="00111983">
        <w:t xml:space="preserve">. </w:t>
      </w:r>
      <w:proofErr w:type="spellStart"/>
      <w:r w:rsidRPr="00111983">
        <w:t>Интонационно</w:t>
      </w:r>
      <w:r w:rsidRPr="00111983">
        <w:softHyphen/>
        <w:t>образная</w:t>
      </w:r>
      <w:proofErr w:type="spellEnd"/>
      <w:r w:rsidRPr="00111983">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B20C07" w:rsidRPr="00111983" w:rsidRDefault="00B20C07" w:rsidP="00111983">
      <w:pPr>
        <w:ind w:firstLine="709"/>
        <w:jc w:val="both"/>
      </w:pPr>
      <w:r w:rsidRPr="00111983">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B20C07" w:rsidRPr="00111983" w:rsidRDefault="00B20C07" w:rsidP="00111983">
      <w:pPr>
        <w:ind w:firstLine="709"/>
        <w:jc w:val="both"/>
      </w:pPr>
      <w:r w:rsidRPr="00111983">
        <w:t>Развитие музыки — сопоставление и столкновение чувств и мыслей человека, музыкальных интонаций, тем, художественных образов. Основные приѐмы музыкального развития (повтор и контраст).</w:t>
      </w:r>
    </w:p>
    <w:p w:rsidR="00B20C07" w:rsidRPr="00111983" w:rsidRDefault="00B20C07" w:rsidP="00111983">
      <w:pPr>
        <w:ind w:firstLine="709"/>
        <w:jc w:val="both"/>
      </w:pPr>
      <w:r w:rsidRPr="00111983">
        <w:t xml:space="preserve">Формы построения музыки как обобщенное выражение </w:t>
      </w:r>
      <w:proofErr w:type="spellStart"/>
      <w:r w:rsidRPr="00111983">
        <w:t>художественно</w:t>
      </w:r>
      <w:r w:rsidRPr="00111983">
        <w:softHyphen/>
        <w:t>образного</w:t>
      </w:r>
      <w:proofErr w:type="spellEnd"/>
      <w:r w:rsidRPr="00111983">
        <w:t xml:space="preserve"> содержания произведений. Формы одночастные, двух- и трехчастные, вариации, рондо и др.</w:t>
      </w:r>
    </w:p>
    <w:p w:rsidR="00B20C07" w:rsidRPr="00111983" w:rsidRDefault="00B20C07" w:rsidP="00111983">
      <w:pPr>
        <w:ind w:firstLine="709"/>
        <w:jc w:val="both"/>
      </w:pPr>
      <w:r w:rsidRPr="00111983">
        <w:rPr>
          <w:b/>
        </w:rPr>
        <w:lastRenderedPageBreak/>
        <w:t>Музыкальная картина мира.</w:t>
      </w:r>
      <w:r w:rsidRPr="00111983">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B20C07" w:rsidRPr="00111983" w:rsidRDefault="00B20C07" w:rsidP="00111983">
      <w:pPr>
        <w:ind w:firstLine="709"/>
        <w:jc w:val="both"/>
      </w:pPr>
      <w:r w:rsidRPr="00111983">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20C07" w:rsidRPr="00111983" w:rsidRDefault="00B20C07" w:rsidP="00111983">
      <w:pPr>
        <w:ind w:firstLine="709"/>
        <w:jc w:val="both"/>
      </w:pPr>
      <w:r w:rsidRPr="00111983">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111983">
        <w:softHyphen/>
        <w:t>-поэтические традиции: содержание, образная сфера и музыкальный язык.</w:t>
      </w:r>
    </w:p>
    <w:p w:rsidR="00B20C07" w:rsidRPr="00111983" w:rsidRDefault="00B20C07" w:rsidP="00111983">
      <w:pPr>
        <w:ind w:firstLine="709"/>
        <w:jc w:val="both"/>
        <w:rPr>
          <w:b/>
          <w:i/>
        </w:rPr>
      </w:pPr>
      <w:r w:rsidRPr="00111983">
        <w:rPr>
          <w:b/>
          <w:i/>
        </w:rPr>
        <w:t>9. Технология (Труд)</w:t>
      </w:r>
    </w:p>
    <w:p w:rsidR="00B20C07" w:rsidRPr="00111983" w:rsidRDefault="00B20C07" w:rsidP="00111983">
      <w:pPr>
        <w:ind w:firstLine="709"/>
        <w:jc w:val="both"/>
      </w:pPr>
      <w:r w:rsidRPr="00111983">
        <w:t xml:space="preserve">Общекультурные и </w:t>
      </w:r>
      <w:proofErr w:type="spellStart"/>
      <w:r w:rsidRPr="00111983">
        <w:t>общетрудовые</w:t>
      </w:r>
      <w:proofErr w:type="spellEnd"/>
      <w:r w:rsidRPr="00111983">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111983">
        <w:t>декоративо</w:t>
      </w:r>
      <w:proofErr w:type="spellEnd"/>
      <w:r w:rsidRPr="00111983">
        <w:t xml:space="preserve"> -</w:t>
      </w:r>
      <w:r w:rsidRPr="00111983">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B20C07" w:rsidRPr="00111983" w:rsidRDefault="00B20C07" w:rsidP="00111983">
      <w:pPr>
        <w:ind w:firstLine="709"/>
        <w:jc w:val="both"/>
      </w:pPr>
      <w:r w:rsidRPr="00111983">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B20C07" w:rsidRPr="00111983" w:rsidRDefault="00B20C07" w:rsidP="00111983">
      <w:pPr>
        <w:ind w:firstLine="709"/>
        <w:jc w:val="both"/>
      </w:pPr>
      <w:r w:rsidRPr="00111983">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w:t>
      </w:r>
    </w:p>
    <w:p w:rsidR="00B20C07" w:rsidRPr="00111983" w:rsidRDefault="00B20C07" w:rsidP="00111983">
      <w:pPr>
        <w:ind w:firstLine="709"/>
        <w:jc w:val="both"/>
      </w:pPr>
      <w:r w:rsidRPr="00111983">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B20C07" w:rsidRPr="00111983" w:rsidRDefault="00B20C07" w:rsidP="00111983">
      <w:pPr>
        <w:ind w:firstLine="709"/>
        <w:jc w:val="both"/>
      </w:pPr>
      <w:r w:rsidRPr="00111983">
        <w:t>Выполнение доступных видов работ по самообслуживанию, домашнему труду, оказание доступных видов помощи малышам, взрослым и сверстникам.</w:t>
      </w:r>
    </w:p>
    <w:p w:rsidR="00B20C07" w:rsidRPr="00111983" w:rsidRDefault="00B20C07" w:rsidP="00111983">
      <w:pPr>
        <w:ind w:firstLine="709"/>
        <w:jc w:val="both"/>
        <w:rPr>
          <w:b/>
        </w:rPr>
      </w:pPr>
      <w:r w:rsidRPr="00111983">
        <w:rPr>
          <w:b/>
        </w:rPr>
        <w:t>Технология ручной обработки материалов</w:t>
      </w:r>
      <w:r w:rsidRPr="00111983">
        <w:t xml:space="preserve">. </w:t>
      </w:r>
      <w:r w:rsidRPr="00111983">
        <w:rPr>
          <w:b/>
        </w:rPr>
        <w:t>Элементы графической грамоты.</w:t>
      </w:r>
    </w:p>
    <w:p w:rsidR="00B20C07" w:rsidRPr="00111983" w:rsidRDefault="00B20C07" w:rsidP="00111983">
      <w:pPr>
        <w:ind w:firstLine="709"/>
        <w:jc w:val="both"/>
      </w:pPr>
      <w:r w:rsidRPr="00111983">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B20C07" w:rsidRPr="00111983" w:rsidRDefault="00B20C07" w:rsidP="00111983">
      <w:pPr>
        <w:ind w:firstLine="709"/>
        <w:jc w:val="both"/>
      </w:pPr>
      <w:r w:rsidRPr="00111983">
        <w:t xml:space="preserve"> Подготовка материалов к работе. Экономное расходование материалов. Выбор материалов по их декоративно</w:t>
      </w:r>
      <w:r w:rsidRPr="00111983">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B20C07" w:rsidRPr="00111983" w:rsidRDefault="00B20C07" w:rsidP="00111983">
      <w:pPr>
        <w:ind w:firstLine="709"/>
        <w:jc w:val="both"/>
      </w:pPr>
      <w:r w:rsidRPr="00111983">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B20C07" w:rsidRPr="00111983" w:rsidRDefault="00B20C07" w:rsidP="00111983">
      <w:pPr>
        <w:ind w:firstLine="709"/>
        <w:jc w:val="both"/>
      </w:pPr>
      <w:r w:rsidRPr="00111983">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w:t>
      </w:r>
      <w:r w:rsidRPr="00111983">
        <w:lastRenderedPageBreak/>
        <w:t>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Pr="00111983">
        <w:softHyphen/>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B20C07" w:rsidRPr="00111983" w:rsidRDefault="00B20C07" w:rsidP="00111983">
      <w:pPr>
        <w:ind w:firstLine="709"/>
        <w:jc w:val="both"/>
      </w:pPr>
      <w:r w:rsidRPr="00111983">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B20C07" w:rsidRPr="00111983" w:rsidRDefault="00B20C07" w:rsidP="00111983">
      <w:pPr>
        <w:ind w:firstLine="709"/>
        <w:jc w:val="both"/>
        <w:rPr>
          <w:b/>
        </w:rPr>
      </w:pPr>
      <w:r w:rsidRPr="00111983">
        <w:rPr>
          <w:b/>
        </w:rPr>
        <w:t>Конструирование и моделирование</w:t>
      </w:r>
    </w:p>
    <w:p w:rsidR="00B20C07" w:rsidRPr="00111983" w:rsidRDefault="00B20C07" w:rsidP="00111983">
      <w:pPr>
        <w:ind w:firstLine="709"/>
        <w:jc w:val="both"/>
      </w:pPr>
      <w:r w:rsidRPr="00111983">
        <w:t xml:space="preserve">Общее представление о конструировании как создании конструкции </w:t>
      </w:r>
      <w:proofErr w:type="spellStart"/>
      <w:r w:rsidRPr="00111983">
        <w:t>каких</w:t>
      </w:r>
      <w:r w:rsidRPr="00111983">
        <w:softHyphen/>
        <w:t>либо</w:t>
      </w:r>
      <w:proofErr w:type="spellEnd"/>
      <w:r w:rsidRPr="00111983">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20C07" w:rsidRPr="00111983" w:rsidRDefault="00B20C07" w:rsidP="00111983">
      <w:pPr>
        <w:ind w:firstLine="709"/>
        <w:jc w:val="both"/>
      </w:pPr>
      <w:r w:rsidRPr="00111983">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111983">
        <w:softHyphen/>
        <w:t>-технологическим, функциональным, декоративно</w:t>
      </w:r>
      <w:r w:rsidRPr="00111983">
        <w:softHyphen/>
        <w:t>-художественным и пр.). Конструирование и моделирование на компьютере и в интерактивном конструкторе.</w:t>
      </w:r>
    </w:p>
    <w:p w:rsidR="00B20C07" w:rsidRPr="00111983" w:rsidRDefault="00B20C07" w:rsidP="00111983">
      <w:pPr>
        <w:ind w:firstLine="709"/>
        <w:jc w:val="both"/>
        <w:rPr>
          <w:b/>
        </w:rPr>
      </w:pPr>
      <w:r w:rsidRPr="00111983">
        <w:rPr>
          <w:b/>
        </w:rPr>
        <w:t>Практика работы на компьютере</w:t>
      </w:r>
    </w:p>
    <w:p w:rsidR="00B20C07" w:rsidRPr="00111983" w:rsidRDefault="00B20C07" w:rsidP="00111983">
      <w:pPr>
        <w:ind w:firstLine="709"/>
        <w:jc w:val="both"/>
      </w:pPr>
      <w:r w:rsidRPr="00111983">
        <w:t>Информация и ее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B20C07" w:rsidRPr="00111983" w:rsidRDefault="00B20C07" w:rsidP="00111983">
      <w:pPr>
        <w:ind w:firstLine="709"/>
        <w:jc w:val="both"/>
      </w:pPr>
      <w:r w:rsidRPr="00111983">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111983">
        <w:rPr>
          <w:lang w:val="en-US"/>
        </w:rPr>
        <w:t>Word</w:t>
      </w:r>
      <w:r w:rsidRPr="00111983">
        <w:t xml:space="preserve"> и </w:t>
      </w:r>
      <w:r w:rsidRPr="00111983">
        <w:rPr>
          <w:lang w:val="en-US"/>
        </w:rPr>
        <w:t>Power</w:t>
      </w:r>
      <w:r w:rsidRPr="00111983">
        <w:t xml:space="preserve"> </w:t>
      </w:r>
      <w:r w:rsidRPr="00111983">
        <w:rPr>
          <w:lang w:val="en-US"/>
        </w:rPr>
        <w:t>Point</w:t>
      </w:r>
      <w:r w:rsidRPr="00111983">
        <w:t>.</w:t>
      </w:r>
    </w:p>
    <w:p w:rsidR="00B20C07" w:rsidRPr="00111983" w:rsidRDefault="00B20C07" w:rsidP="00111983">
      <w:pPr>
        <w:ind w:firstLine="709"/>
        <w:jc w:val="both"/>
        <w:rPr>
          <w:b/>
          <w:i/>
        </w:rPr>
      </w:pPr>
      <w:r w:rsidRPr="00111983">
        <w:rPr>
          <w:b/>
          <w:i/>
        </w:rPr>
        <w:t>10. Физическая культура (адаптивная)</w:t>
      </w:r>
    </w:p>
    <w:p w:rsidR="00B20C07" w:rsidRPr="00111983" w:rsidRDefault="00B20C07" w:rsidP="00111983">
      <w:pPr>
        <w:ind w:firstLine="709"/>
        <w:jc w:val="both"/>
        <w:rPr>
          <w:b/>
          <w:i/>
        </w:rPr>
      </w:pPr>
      <w:r w:rsidRPr="00111983">
        <w:rPr>
          <w:b/>
          <w:i/>
        </w:rPr>
        <w:t>Знания по адаптивной физической культуре</w:t>
      </w:r>
    </w:p>
    <w:p w:rsidR="00B20C07" w:rsidRPr="00111983" w:rsidRDefault="00B20C07" w:rsidP="00111983">
      <w:pPr>
        <w:ind w:firstLine="709"/>
        <w:jc w:val="both"/>
      </w:pPr>
      <w:r w:rsidRPr="00111983">
        <w:rPr>
          <w:b/>
        </w:rPr>
        <w:t>Физическая культура.</w:t>
      </w:r>
      <w:r w:rsidRPr="00111983">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B20C07" w:rsidRPr="00111983" w:rsidRDefault="00B20C07" w:rsidP="00111983">
      <w:pPr>
        <w:ind w:firstLine="709"/>
        <w:jc w:val="both"/>
      </w:pPr>
      <w:r w:rsidRPr="00111983">
        <w:rPr>
          <w:b/>
        </w:rPr>
        <w:t>Физические упражнения</w:t>
      </w:r>
      <w:r w:rsidRPr="00111983">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20C07" w:rsidRPr="00111983" w:rsidRDefault="00B20C07" w:rsidP="00111983">
      <w:pPr>
        <w:ind w:firstLine="709"/>
        <w:jc w:val="both"/>
        <w:rPr>
          <w:b/>
          <w:i/>
        </w:rPr>
      </w:pPr>
      <w:r w:rsidRPr="00111983">
        <w:rPr>
          <w:b/>
          <w:i/>
        </w:rPr>
        <w:lastRenderedPageBreak/>
        <w:t>Способы физкультурной деятельности</w:t>
      </w:r>
    </w:p>
    <w:p w:rsidR="00B20C07" w:rsidRPr="00111983" w:rsidRDefault="00B20C07" w:rsidP="00111983">
      <w:pPr>
        <w:ind w:firstLine="709"/>
        <w:jc w:val="both"/>
      </w:pPr>
      <w:r w:rsidRPr="00111983">
        <w:rPr>
          <w:b/>
        </w:rPr>
        <w:t>Самостоятельные занятия.</w:t>
      </w:r>
      <w:r w:rsidRPr="00111983">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20C07" w:rsidRPr="00111983" w:rsidRDefault="00B20C07" w:rsidP="00111983">
      <w:pPr>
        <w:ind w:firstLine="709"/>
        <w:jc w:val="both"/>
      </w:pPr>
      <w:r w:rsidRPr="00111983">
        <w:rPr>
          <w:b/>
        </w:rPr>
        <w:t>Самостоятельные игры и развлечения.</w:t>
      </w:r>
      <w:r w:rsidRPr="00111983">
        <w:t xml:space="preserve"> Организация и проведение подвижных игр (на спортивных площадках и в спортивных залах). Соблюдение правил игр.</w:t>
      </w:r>
    </w:p>
    <w:p w:rsidR="00B20C07" w:rsidRPr="00111983" w:rsidRDefault="00B20C07" w:rsidP="00111983">
      <w:pPr>
        <w:ind w:firstLine="709"/>
        <w:jc w:val="both"/>
        <w:rPr>
          <w:b/>
          <w:i/>
        </w:rPr>
      </w:pPr>
      <w:r w:rsidRPr="00111983">
        <w:rPr>
          <w:b/>
          <w:i/>
        </w:rPr>
        <w:t>Физическое совершенствование</w:t>
      </w:r>
    </w:p>
    <w:p w:rsidR="00B20C07" w:rsidRPr="00111983" w:rsidRDefault="00B20C07" w:rsidP="00111983">
      <w:pPr>
        <w:ind w:firstLine="709"/>
        <w:jc w:val="both"/>
      </w:pPr>
      <w:r w:rsidRPr="00111983">
        <w:rPr>
          <w:b/>
        </w:rPr>
        <w:t>Физкультурно-</w:t>
      </w:r>
      <w:r w:rsidRPr="00111983">
        <w:rPr>
          <w:b/>
        </w:rPr>
        <w:softHyphen/>
        <w:t>оздоровительная деятельность.</w:t>
      </w:r>
      <w:r w:rsidRPr="00111983">
        <w:t xml:space="preserve"> Комплексы физических упражнений для утренней зарядки, физкультминуток, занятий по профилактике и коррекции нарушений осанки.</w:t>
      </w:r>
    </w:p>
    <w:p w:rsidR="00B20C07" w:rsidRPr="00111983" w:rsidRDefault="00B20C07" w:rsidP="00111983">
      <w:pPr>
        <w:ind w:firstLine="709"/>
        <w:jc w:val="both"/>
      </w:pPr>
      <w:r w:rsidRPr="00111983">
        <w:t>Комплексы упражнений на развитие физических качеств.</w:t>
      </w:r>
    </w:p>
    <w:p w:rsidR="00B20C07" w:rsidRPr="00111983" w:rsidRDefault="00B20C07" w:rsidP="00111983">
      <w:pPr>
        <w:ind w:firstLine="709"/>
        <w:jc w:val="both"/>
      </w:pPr>
      <w:r w:rsidRPr="00111983">
        <w:t>Комплексы дыхательных упражнений. Гимнастика для глаз.</w:t>
      </w:r>
    </w:p>
    <w:p w:rsidR="00B20C07" w:rsidRPr="00111983" w:rsidRDefault="00B20C07" w:rsidP="00111983">
      <w:pPr>
        <w:ind w:firstLine="709"/>
        <w:jc w:val="both"/>
        <w:rPr>
          <w:b/>
        </w:rPr>
      </w:pPr>
      <w:r w:rsidRPr="00111983">
        <w:rPr>
          <w:b/>
        </w:rPr>
        <w:t>Спортивно</w:t>
      </w:r>
      <w:r w:rsidRPr="00111983">
        <w:rPr>
          <w:b/>
        </w:rPr>
        <w:softHyphen/>
        <w:t>-оздоровительная деятельность.</w:t>
      </w:r>
    </w:p>
    <w:p w:rsidR="00B20C07" w:rsidRPr="00111983" w:rsidRDefault="00B20C07" w:rsidP="00111983">
      <w:pPr>
        <w:ind w:firstLine="709"/>
        <w:jc w:val="both"/>
        <w:rPr>
          <w:b/>
        </w:rPr>
      </w:pPr>
      <w:r w:rsidRPr="00111983">
        <w:rPr>
          <w:b/>
        </w:rPr>
        <w:t xml:space="preserve">Гимнастика. </w:t>
      </w:r>
    </w:p>
    <w:p w:rsidR="00B20C07" w:rsidRPr="00111983" w:rsidRDefault="00B20C07" w:rsidP="00111983">
      <w:pPr>
        <w:ind w:firstLine="709"/>
        <w:jc w:val="both"/>
      </w:pPr>
      <w:r w:rsidRPr="00111983">
        <w:rPr>
          <w:i/>
        </w:rPr>
        <w:t>Организующие команды и приемы.</w:t>
      </w:r>
      <w:r w:rsidRPr="00111983">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B20C07" w:rsidRPr="00111983" w:rsidRDefault="00B20C07" w:rsidP="00111983">
      <w:pPr>
        <w:ind w:firstLine="709"/>
        <w:jc w:val="both"/>
      </w:pPr>
      <w:r w:rsidRPr="00111983">
        <w:rPr>
          <w:i/>
        </w:rPr>
        <w:t>Упражнения</w:t>
      </w:r>
      <w:r w:rsidRPr="00111983">
        <w:t xml:space="preserve"> без предметов (для различных групп мышц) и с предметами (гимнастические палки, флажки, обручи, малые и большие мячи).</w:t>
      </w:r>
    </w:p>
    <w:p w:rsidR="00B20C07" w:rsidRPr="00111983" w:rsidRDefault="00B20C07" w:rsidP="00111983">
      <w:pPr>
        <w:ind w:firstLine="709"/>
        <w:jc w:val="both"/>
      </w:pPr>
      <w:r w:rsidRPr="00111983">
        <w:rPr>
          <w:i/>
        </w:rPr>
        <w:t xml:space="preserve">Опорный </w:t>
      </w:r>
      <w:r w:rsidRPr="00111983">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B20C07" w:rsidRPr="00111983" w:rsidRDefault="00B20C07" w:rsidP="00111983">
      <w:pPr>
        <w:ind w:firstLine="709"/>
        <w:jc w:val="both"/>
      </w:pPr>
      <w:r w:rsidRPr="00111983">
        <w:rPr>
          <w:i/>
        </w:rPr>
        <w:t>Гимнастические упражнения прикладного характера</w:t>
      </w:r>
      <w:r w:rsidRPr="00111983">
        <w:t xml:space="preserve">. Ходьба, бег, метания. </w:t>
      </w:r>
    </w:p>
    <w:p w:rsidR="00B20C07" w:rsidRPr="00111983" w:rsidRDefault="00B20C07" w:rsidP="00111983">
      <w:pPr>
        <w:ind w:firstLine="709"/>
        <w:jc w:val="both"/>
      </w:pPr>
      <w:r w:rsidRPr="00111983">
        <w:rPr>
          <w:i/>
        </w:rPr>
        <w:t>Прыжки со скакалкой.</w:t>
      </w:r>
      <w:r w:rsidRPr="00111983">
        <w:t xml:space="preserve"> Передвижение по гимнастической стенке. Преодоление полосы препятствий с элементами лазанья и </w:t>
      </w:r>
      <w:proofErr w:type="spellStart"/>
      <w:r w:rsidRPr="00111983">
        <w:t>перелезания</w:t>
      </w:r>
      <w:proofErr w:type="spellEnd"/>
      <w:r w:rsidRPr="00111983">
        <w:t xml:space="preserve">, </w:t>
      </w:r>
      <w:proofErr w:type="spellStart"/>
      <w:r w:rsidRPr="00111983">
        <w:t>переползания</w:t>
      </w:r>
      <w:proofErr w:type="spellEnd"/>
      <w:r w:rsidRPr="00111983">
        <w:t>, передвижение по наклонной гимнастической скамейке.</w:t>
      </w:r>
    </w:p>
    <w:p w:rsidR="00B20C07" w:rsidRPr="00111983" w:rsidRDefault="00B20C07" w:rsidP="00111983">
      <w:pPr>
        <w:ind w:firstLine="709"/>
        <w:jc w:val="both"/>
      </w:pPr>
      <w:r w:rsidRPr="00111983">
        <w:rPr>
          <w:i/>
        </w:rPr>
        <w:t>Упражнения в поднимании и переноске грузов:</w:t>
      </w:r>
      <w:r w:rsidRPr="00111983">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B20C07" w:rsidRPr="00111983" w:rsidRDefault="00B20C07" w:rsidP="00111983">
      <w:pPr>
        <w:ind w:firstLine="709"/>
        <w:jc w:val="both"/>
      </w:pPr>
      <w:r w:rsidRPr="00111983">
        <w:rPr>
          <w:b/>
        </w:rPr>
        <w:t>Легкая атлетика</w:t>
      </w:r>
      <w:r w:rsidRPr="00111983">
        <w:t xml:space="preserve">. </w:t>
      </w:r>
    </w:p>
    <w:p w:rsidR="00B20C07" w:rsidRPr="00111983" w:rsidRDefault="00B20C07" w:rsidP="00111983">
      <w:pPr>
        <w:ind w:firstLine="709"/>
        <w:jc w:val="both"/>
      </w:pPr>
      <w:r w:rsidRPr="00111983">
        <w:rPr>
          <w:i/>
        </w:rPr>
        <w:t>Ходьба</w:t>
      </w:r>
      <w:r w:rsidRPr="00111983">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B20C07" w:rsidRPr="00111983" w:rsidRDefault="00B20C07" w:rsidP="00111983">
      <w:pPr>
        <w:ind w:firstLine="709"/>
        <w:jc w:val="both"/>
      </w:pPr>
      <w:r w:rsidRPr="00111983">
        <w:rPr>
          <w:i/>
        </w:rPr>
        <w:t>Беговые упражнения</w:t>
      </w:r>
      <w:r w:rsidRPr="00111983">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B20C07" w:rsidRPr="00111983" w:rsidRDefault="00B20C07" w:rsidP="00111983">
      <w:pPr>
        <w:ind w:firstLine="709"/>
        <w:jc w:val="both"/>
      </w:pPr>
      <w:r w:rsidRPr="00111983">
        <w:rPr>
          <w:i/>
        </w:rPr>
        <w:t>Прыжковые упражнения</w:t>
      </w:r>
      <w:r w:rsidRPr="00111983">
        <w:t>: на одной ноге и двух ногах на месте и с продвижением; в длину и высоту; спрыгивание и запрыгивание.</w:t>
      </w:r>
    </w:p>
    <w:p w:rsidR="00B20C07" w:rsidRPr="00111983" w:rsidRDefault="00B20C07" w:rsidP="00111983">
      <w:pPr>
        <w:ind w:firstLine="709"/>
        <w:jc w:val="both"/>
      </w:pPr>
      <w:r w:rsidRPr="00111983">
        <w:rPr>
          <w:i/>
        </w:rPr>
        <w:t>Броски</w:t>
      </w:r>
      <w:r w:rsidRPr="00111983">
        <w:t>: большого мяча (1 кг) на дальность разными способами.</w:t>
      </w:r>
    </w:p>
    <w:p w:rsidR="00B20C07" w:rsidRPr="00111983" w:rsidRDefault="00B20C07" w:rsidP="00111983">
      <w:pPr>
        <w:ind w:firstLine="709"/>
        <w:jc w:val="both"/>
      </w:pPr>
      <w:r w:rsidRPr="00111983">
        <w:rPr>
          <w:i/>
        </w:rPr>
        <w:t>Метание</w:t>
      </w:r>
      <w:r w:rsidRPr="00111983">
        <w:t>: малого мяча в вертикальную и горизонтальную цель и на дальность.</w:t>
      </w:r>
    </w:p>
    <w:p w:rsidR="00B20C07" w:rsidRPr="00111983" w:rsidRDefault="00B20C07" w:rsidP="00111983">
      <w:pPr>
        <w:ind w:firstLine="709"/>
        <w:jc w:val="both"/>
      </w:pPr>
      <w:r w:rsidRPr="00111983">
        <w:rPr>
          <w:b/>
        </w:rPr>
        <w:t>Лыжная подготовка</w:t>
      </w:r>
      <w:r w:rsidRPr="00111983">
        <w:rPr>
          <w:i/>
        </w:rPr>
        <w:t>.</w:t>
      </w:r>
      <w:r w:rsidRPr="00111983">
        <w:t xml:space="preserve"> Передвижение на лыжах; повороты; спуски; подъѐмы; торможение.</w:t>
      </w:r>
    </w:p>
    <w:p w:rsidR="00B20C07" w:rsidRPr="00111983" w:rsidRDefault="00B20C07" w:rsidP="00111983">
      <w:pPr>
        <w:ind w:firstLine="709"/>
        <w:jc w:val="both"/>
        <w:rPr>
          <w:b/>
        </w:rPr>
      </w:pPr>
      <w:r w:rsidRPr="00111983">
        <w:rPr>
          <w:b/>
        </w:rPr>
        <w:t xml:space="preserve">Плавание. </w:t>
      </w:r>
    </w:p>
    <w:p w:rsidR="00B20C07" w:rsidRPr="00111983" w:rsidRDefault="00B20C07" w:rsidP="00111983">
      <w:pPr>
        <w:ind w:firstLine="709"/>
        <w:jc w:val="both"/>
      </w:pPr>
      <w:r w:rsidRPr="00111983">
        <w:rPr>
          <w:i/>
        </w:rPr>
        <w:t>Подводящие упражнения:</w:t>
      </w:r>
      <w:r w:rsidRPr="00111983">
        <w:t xml:space="preserve">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B20C07" w:rsidRPr="00111983" w:rsidRDefault="00B20C07" w:rsidP="00111983">
      <w:pPr>
        <w:ind w:firstLine="709"/>
        <w:jc w:val="both"/>
        <w:rPr>
          <w:b/>
        </w:rPr>
      </w:pPr>
      <w:r w:rsidRPr="00111983">
        <w:rPr>
          <w:b/>
        </w:rPr>
        <w:t>Подвижные игры и элементы спортивных игр</w:t>
      </w:r>
    </w:p>
    <w:p w:rsidR="00B20C07" w:rsidRPr="00111983" w:rsidRDefault="00B20C07" w:rsidP="00111983">
      <w:pPr>
        <w:ind w:firstLine="709"/>
        <w:jc w:val="both"/>
      </w:pPr>
      <w:r w:rsidRPr="00111983">
        <w:rPr>
          <w:i/>
        </w:rPr>
        <w:t>На материале гимнастики</w:t>
      </w:r>
      <w:r w:rsidRPr="00111983">
        <w:t>: игровые задания с использованием строевых упражнений, упражнений на внимание, силу, ловкость и координацию.</w:t>
      </w:r>
    </w:p>
    <w:p w:rsidR="00B20C07" w:rsidRPr="00111983" w:rsidRDefault="00B20C07" w:rsidP="00111983">
      <w:pPr>
        <w:ind w:firstLine="709"/>
        <w:jc w:val="both"/>
      </w:pPr>
      <w:r w:rsidRPr="00111983">
        <w:rPr>
          <w:i/>
        </w:rPr>
        <w:lastRenderedPageBreak/>
        <w:t>На материале лѐгкой атлетики:</w:t>
      </w:r>
      <w:r w:rsidRPr="00111983">
        <w:t xml:space="preserve"> прыжки, бег, метания и броски; упражнения на координацию, выносливость и быстроту.</w:t>
      </w:r>
    </w:p>
    <w:p w:rsidR="00B20C07" w:rsidRPr="00111983" w:rsidRDefault="00B20C07" w:rsidP="00111983">
      <w:pPr>
        <w:ind w:firstLine="709"/>
        <w:jc w:val="both"/>
      </w:pPr>
      <w:r w:rsidRPr="00111983">
        <w:rPr>
          <w:i/>
        </w:rPr>
        <w:t>На материале лыжной подготовки:</w:t>
      </w:r>
      <w:r w:rsidRPr="00111983">
        <w:t xml:space="preserve"> эстафеты в передвижении на лыжах, упражнения на выносливость и координацию.</w:t>
      </w:r>
    </w:p>
    <w:p w:rsidR="00B20C07" w:rsidRPr="00111983" w:rsidRDefault="00B20C07" w:rsidP="00111983">
      <w:pPr>
        <w:ind w:firstLine="709"/>
        <w:jc w:val="both"/>
        <w:rPr>
          <w:i/>
        </w:rPr>
      </w:pPr>
      <w:r w:rsidRPr="00111983">
        <w:rPr>
          <w:i/>
        </w:rPr>
        <w:t>На материале спортивных игр:</w:t>
      </w:r>
    </w:p>
    <w:p w:rsidR="00B20C07" w:rsidRPr="00111983" w:rsidRDefault="00B20C07" w:rsidP="00111983">
      <w:pPr>
        <w:ind w:firstLine="709"/>
        <w:jc w:val="both"/>
      </w:pPr>
      <w:r w:rsidRPr="00111983">
        <w:rPr>
          <w:i/>
        </w:rPr>
        <w:t>Футбол:</w:t>
      </w:r>
      <w:r w:rsidRPr="00111983">
        <w:t xml:space="preserve"> удар по неподвижному и катящемуся мячу; остановка мяча; ведение мяча; подвижные игры на материале футбола.</w:t>
      </w:r>
    </w:p>
    <w:p w:rsidR="00B20C07" w:rsidRPr="00111983" w:rsidRDefault="00B20C07" w:rsidP="00111983">
      <w:pPr>
        <w:ind w:firstLine="709"/>
        <w:jc w:val="both"/>
      </w:pPr>
      <w:r w:rsidRPr="00111983">
        <w:rPr>
          <w:i/>
        </w:rPr>
        <w:t>Баскетбол:</w:t>
      </w:r>
      <w:r w:rsidRPr="00111983">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B20C07" w:rsidRPr="00111983" w:rsidRDefault="00B20C07" w:rsidP="00111983">
      <w:pPr>
        <w:ind w:firstLine="709"/>
        <w:jc w:val="both"/>
      </w:pPr>
      <w:r w:rsidRPr="00111983">
        <w:rPr>
          <w:i/>
        </w:rPr>
        <w:t>Пионербол:</w:t>
      </w:r>
      <w:r w:rsidRPr="00111983">
        <w:t xml:space="preserve"> броски и ловля мяча в парах через сетку двумя руками снизу и сверху; нижняя подача мяча (одной рукой снизу).61</w:t>
      </w:r>
    </w:p>
    <w:p w:rsidR="00B20C07" w:rsidRPr="00111983" w:rsidRDefault="00B20C07" w:rsidP="00111983">
      <w:pPr>
        <w:ind w:firstLine="709"/>
        <w:jc w:val="both"/>
      </w:pPr>
      <w:r w:rsidRPr="00111983">
        <w:rPr>
          <w:i/>
        </w:rPr>
        <w:t>Волейбол:</w:t>
      </w:r>
      <w:r w:rsidRPr="00111983">
        <w:t xml:space="preserve"> подбрасывание мяча; подача мяча; приѐм и передача мяча; подвижные игры на материале волейбола. </w:t>
      </w:r>
    </w:p>
    <w:p w:rsidR="00B20C07" w:rsidRPr="00111983" w:rsidRDefault="00B20C07" w:rsidP="00111983">
      <w:pPr>
        <w:ind w:firstLine="709"/>
        <w:jc w:val="both"/>
        <w:rPr>
          <w:b/>
        </w:rPr>
      </w:pPr>
      <w:r w:rsidRPr="00111983">
        <w:rPr>
          <w:b/>
        </w:rPr>
        <w:t>Подвижные игры разных народов.</w:t>
      </w:r>
    </w:p>
    <w:p w:rsidR="00B20C07" w:rsidRPr="00111983" w:rsidRDefault="00B20C07" w:rsidP="00111983">
      <w:pPr>
        <w:ind w:firstLine="709"/>
        <w:jc w:val="both"/>
      </w:pPr>
      <w:r w:rsidRPr="00111983">
        <w:rPr>
          <w:i/>
        </w:rPr>
        <w:t>Коррекционно-развивающие игры:</w:t>
      </w:r>
      <w:r w:rsidRPr="00111983">
        <w:t xml:space="preserve"> «Порядок и беспорядок», «Узнай, где звонили», «Собери урожай».</w:t>
      </w:r>
    </w:p>
    <w:p w:rsidR="00B20C07" w:rsidRPr="00111983" w:rsidRDefault="00B20C07" w:rsidP="00111983">
      <w:pPr>
        <w:ind w:firstLine="709"/>
        <w:jc w:val="both"/>
      </w:pPr>
      <w:r w:rsidRPr="00111983">
        <w:rPr>
          <w:i/>
        </w:rPr>
        <w:t>Игры с бегом и прыжками</w:t>
      </w:r>
      <w:r w:rsidRPr="00111983">
        <w:t>: «Сорви шишку», «У медведя во бору», «Подбеги к своему предмету», «День и ночь», «Кот и мыши», «Пятнашки»; «Прыжки по кочкам».</w:t>
      </w:r>
    </w:p>
    <w:p w:rsidR="00B20C07" w:rsidRPr="00111983" w:rsidRDefault="00B20C07" w:rsidP="00111983">
      <w:pPr>
        <w:ind w:firstLine="709"/>
        <w:jc w:val="both"/>
      </w:pPr>
      <w:r w:rsidRPr="00111983">
        <w:rPr>
          <w:i/>
        </w:rPr>
        <w:t>Игры с мячом:</w:t>
      </w:r>
      <w:r w:rsidRPr="00111983">
        <w:t xml:space="preserve"> «Метание мячей и мешочков»; «Кого назвали – тот и ловит», «Мяч по кругу», «Не урони мяч».</w:t>
      </w:r>
    </w:p>
    <w:p w:rsidR="00B20C07" w:rsidRPr="00111983" w:rsidRDefault="00B20C07" w:rsidP="00111983">
      <w:pPr>
        <w:ind w:firstLine="709"/>
        <w:rPr>
          <w:b/>
          <w:i/>
        </w:rPr>
      </w:pPr>
      <w:r w:rsidRPr="00111983">
        <w:rPr>
          <w:b/>
          <w:i/>
        </w:rPr>
        <w:t>Адаптивная физическая реабилитация</w:t>
      </w:r>
    </w:p>
    <w:p w:rsidR="00B20C07" w:rsidRPr="00111983" w:rsidRDefault="00B20C07" w:rsidP="00111983">
      <w:pPr>
        <w:ind w:firstLine="709"/>
        <w:jc w:val="both"/>
        <w:rPr>
          <w:b/>
          <w:i/>
        </w:rPr>
      </w:pPr>
      <w:proofErr w:type="spellStart"/>
      <w:r w:rsidRPr="00111983">
        <w:rPr>
          <w:b/>
          <w:i/>
        </w:rPr>
        <w:t>Общеразвивающие</w:t>
      </w:r>
      <w:proofErr w:type="spellEnd"/>
      <w:r w:rsidRPr="00111983">
        <w:rPr>
          <w:b/>
          <w:i/>
        </w:rPr>
        <w:t xml:space="preserve"> упражнения</w:t>
      </w:r>
    </w:p>
    <w:p w:rsidR="00B20C07" w:rsidRPr="00111983" w:rsidRDefault="00B20C07" w:rsidP="00111983">
      <w:pPr>
        <w:ind w:firstLine="709"/>
        <w:jc w:val="both"/>
        <w:rPr>
          <w:b/>
        </w:rPr>
      </w:pPr>
      <w:r w:rsidRPr="00111983">
        <w:rPr>
          <w:b/>
        </w:rPr>
        <w:t xml:space="preserve">На материале гимнастики </w:t>
      </w:r>
    </w:p>
    <w:p w:rsidR="00B20C07" w:rsidRPr="00111983" w:rsidRDefault="00B20C07" w:rsidP="00111983">
      <w:pPr>
        <w:ind w:firstLine="709"/>
        <w:jc w:val="both"/>
      </w:pPr>
      <w:r w:rsidRPr="00111983">
        <w:rPr>
          <w:i/>
        </w:rPr>
        <w:t>Развитие гибкости</w:t>
      </w:r>
      <w:r w:rsidRPr="00111983">
        <w:t xml:space="preserve">: широкие стойки на ногах; ходьба широким шагом, выпадами, в приседе, с махом ногой; наклоны; выпады и </w:t>
      </w:r>
      <w:proofErr w:type="spellStart"/>
      <w:r w:rsidRPr="00111983">
        <w:t>полушпагаты</w:t>
      </w:r>
      <w:proofErr w:type="spellEnd"/>
      <w:r w:rsidRPr="00111983">
        <w:t xml:space="preserve"> на месте; «</w:t>
      </w:r>
      <w:proofErr w:type="spellStart"/>
      <w:r w:rsidRPr="00111983">
        <w:t>выкруты</w:t>
      </w:r>
      <w:proofErr w:type="spellEnd"/>
      <w:r w:rsidRPr="00111983">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B20C07" w:rsidRPr="00111983" w:rsidRDefault="00B20C07" w:rsidP="00111983">
      <w:pPr>
        <w:ind w:firstLine="709"/>
        <w:jc w:val="both"/>
      </w:pPr>
      <w:r w:rsidRPr="00111983">
        <w:rPr>
          <w:i/>
        </w:rPr>
        <w:t>Развитие координации:</w:t>
      </w:r>
      <w:r w:rsidRPr="00111983">
        <w:t xml:space="preserve"> преодоление простых препятствий; ходьба по </w:t>
      </w:r>
    </w:p>
    <w:p w:rsidR="00B20C07" w:rsidRPr="00111983" w:rsidRDefault="00B20C07" w:rsidP="00111983">
      <w:pPr>
        <w:ind w:firstLine="709"/>
        <w:jc w:val="both"/>
      </w:pPr>
      <w:r w:rsidRPr="00111983">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B20C07" w:rsidRPr="00111983" w:rsidRDefault="00B20C07" w:rsidP="00111983">
      <w:pPr>
        <w:ind w:firstLine="709"/>
        <w:jc w:val="both"/>
      </w:pPr>
      <w:r w:rsidRPr="00111983">
        <w:rPr>
          <w:i/>
        </w:rPr>
        <w:t>упражнения на переключение внимания;</w:t>
      </w:r>
      <w:r w:rsidRPr="00111983">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20C07" w:rsidRPr="00111983" w:rsidRDefault="00B20C07" w:rsidP="00111983">
      <w:pPr>
        <w:ind w:firstLine="709"/>
        <w:jc w:val="both"/>
      </w:pPr>
      <w:r w:rsidRPr="00111983">
        <w:rPr>
          <w:i/>
        </w:rPr>
        <w:t>Формирование осанки:</w:t>
      </w:r>
      <w:r w:rsidRPr="00111983">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B20C07" w:rsidRPr="00111983" w:rsidRDefault="00B20C07" w:rsidP="00111983">
      <w:pPr>
        <w:ind w:firstLine="709"/>
        <w:jc w:val="both"/>
      </w:pPr>
      <w:r w:rsidRPr="00111983">
        <w:rPr>
          <w:i/>
        </w:rPr>
        <w:t>Развитие силовых способностей:</w:t>
      </w:r>
      <w:r w:rsidRPr="00111983">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B20C07" w:rsidRPr="00111983" w:rsidRDefault="00B20C07" w:rsidP="00111983">
      <w:pPr>
        <w:ind w:firstLine="709"/>
        <w:jc w:val="both"/>
        <w:rPr>
          <w:b/>
        </w:rPr>
      </w:pPr>
      <w:r w:rsidRPr="00111983">
        <w:rPr>
          <w:b/>
        </w:rPr>
        <w:t>На материале лѐгкой атлетики</w:t>
      </w:r>
    </w:p>
    <w:p w:rsidR="00B20C07" w:rsidRPr="00111983" w:rsidRDefault="00B20C07" w:rsidP="00111983">
      <w:pPr>
        <w:ind w:firstLine="709"/>
        <w:jc w:val="both"/>
      </w:pPr>
      <w:r w:rsidRPr="00111983">
        <w:rPr>
          <w:i/>
        </w:rPr>
        <w:t>Развитие координации</w:t>
      </w:r>
      <w:r w:rsidRPr="00111983">
        <w:t xml:space="preserve">: бег с изменяющимся направлением по ограниченной опоре; </w:t>
      </w:r>
      <w:proofErr w:type="spellStart"/>
      <w:r w:rsidRPr="00111983">
        <w:t>пробегание</w:t>
      </w:r>
      <w:proofErr w:type="spellEnd"/>
      <w:r w:rsidRPr="00111983">
        <w:t xml:space="preserve"> коротких отрезков из разных исходных положений; прыжки через скакалку на месте на одной ноге и двух ногах поочерѐдно.</w:t>
      </w:r>
    </w:p>
    <w:p w:rsidR="00B20C07" w:rsidRPr="00111983" w:rsidRDefault="00B20C07" w:rsidP="00111983">
      <w:pPr>
        <w:ind w:firstLine="709"/>
        <w:jc w:val="both"/>
      </w:pPr>
      <w:r w:rsidRPr="00111983">
        <w:rPr>
          <w:i/>
        </w:rPr>
        <w:lastRenderedPageBreak/>
        <w:t>Развитие быстроты</w:t>
      </w:r>
      <w:r w:rsidRPr="00111983">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B20C07" w:rsidRPr="00111983" w:rsidRDefault="00B20C07" w:rsidP="00111983">
      <w:pPr>
        <w:ind w:firstLine="709"/>
        <w:jc w:val="both"/>
      </w:pPr>
      <w:r w:rsidRPr="00111983">
        <w:rPr>
          <w:i/>
        </w:rPr>
        <w:t>Развитие выносливости:</w:t>
      </w:r>
      <w:r w:rsidRPr="00111983">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20C07" w:rsidRPr="00111983" w:rsidRDefault="00B20C07" w:rsidP="00111983">
      <w:pPr>
        <w:ind w:firstLine="709"/>
        <w:jc w:val="both"/>
      </w:pPr>
      <w:r w:rsidRPr="00111983">
        <w:rPr>
          <w:i/>
        </w:rPr>
        <w:t>Развитие силовых способностей:</w:t>
      </w:r>
      <w:r w:rsidRPr="00111983">
        <w:t xml:space="preserve"> повторное выполнение </w:t>
      </w:r>
      <w:proofErr w:type="spellStart"/>
      <w:r w:rsidRPr="00111983">
        <w:t>многоскоков</w:t>
      </w:r>
      <w:proofErr w:type="spellEnd"/>
      <w:r w:rsidRPr="00111983">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w:t>
      </w:r>
      <w:proofErr w:type="spellStart"/>
      <w:r w:rsidRPr="00111983">
        <w:t>полуприседе</w:t>
      </w:r>
      <w:proofErr w:type="spellEnd"/>
      <w:r w:rsidRPr="00111983">
        <w:t xml:space="preserve"> и приседе.</w:t>
      </w:r>
    </w:p>
    <w:p w:rsidR="00B20C07" w:rsidRPr="00111983" w:rsidRDefault="00B20C07" w:rsidP="00111983">
      <w:pPr>
        <w:ind w:firstLine="709"/>
        <w:jc w:val="both"/>
        <w:rPr>
          <w:b/>
        </w:rPr>
      </w:pPr>
      <w:r w:rsidRPr="00111983">
        <w:rPr>
          <w:b/>
        </w:rPr>
        <w:t>На материале лыжных гонок</w:t>
      </w:r>
    </w:p>
    <w:p w:rsidR="00B20C07" w:rsidRPr="00111983" w:rsidRDefault="00B20C07" w:rsidP="00111983">
      <w:pPr>
        <w:ind w:firstLine="709"/>
        <w:jc w:val="both"/>
      </w:pPr>
      <w:r w:rsidRPr="00111983">
        <w:rPr>
          <w:i/>
        </w:rPr>
        <w:t>Развитие координации</w:t>
      </w:r>
      <w:r w:rsidRPr="00111983">
        <w:t xml:space="preserve">: перенос тяжести тела с лыжи на лыжу (на месте); комплексы </w:t>
      </w:r>
      <w:proofErr w:type="spellStart"/>
      <w:r w:rsidRPr="00111983">
        <w:t>общеразвивающих</w:t>
      </w:r>
      <w:proofErr w:type="spellEnd"/>
      <w:r w:rsidRPr="00111983">
        <w:t xml:space="preserve"> упражнений с изменением поз тела, стоя на лыжах; скольжение на правой (левой) ноге после двух</w:t>
      </w:r>
      <w:r w:rsidRPr="00111983">
        <w:softHyphen/>
        <w:t>трѐх шагов; спуск с горы с изменяющимися стойками на лыжах; подбирание предметов во время спуска в низкой стойке.</w:t>
      </w:r>
    </w:p>
    <w:p w:rsidR="00B20C07" w:rsidRPr="00111983" w:rsidRDefault="00B20C07" w:rsidP="00111983">
      <w:pPr>
        <w:ind w:firstLine="709"/>
        <w:jc w:val="both"/>
      </w:pPr>
      <w:r w:rsidRPr="00111983">
        <w:rPr>
          <w:i/>
        </w:rPr>
        <w:t>Развитие выносливости:</w:t>
      </w:r>
      <w:r w:rsidRPr="00111983">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20C07" w:rsidRPr="00111983" w:rsidRDefault="00B20C07" w:rsidP="00111983">
      <w:pPr>
        <w:ind w:firstLine="709"/>
        <w:jc w:val="both"/>
        <w:rPr>
          <w:b/>
        </w:rPr>
      </w:pPr>
      <w:r w:rsidRPr="00111983">
        <w:rPr>
          <w:b/>
        </w:rPr>
        <w:t>На материале плавания</w:t>
      </w:r>
    </w:p>
    <w:p w:rsidR="00B20C07" w:rsidRPr="00111983" w:rsidRDefault="00B20C07" w:rsidP="00111983">
      <w:pPr>
        <w:ind w:firstLine="709"/>
        <w:jc w:val="both"/>
      </w:pPr>
      <w:r w:rsidRPr="00111983">
        <w:rPr>
          <w:i/>
        </w:rPr>
        <w:t>Развитие выносливости</w:t>
      </w:r>
      <w:r w:rsidRPr="00111983">
        <w:t xml:space="preserve">: работа ног у вертикальной поверхности, </w:t>
      </w:r>
      <w:proofErr w:type="spellStart"/>
      <w:r w:rsidRPr="00111983">
        <w:t>проплывание</w:t>
      </w:r>
      <w:proofErr w:type="spellEnd"/>
      <w:r w:rsidRPr="00111983">
        <w:t xml:space="preserve"> отрезков на ногах, держась за доску; скольжение на груди и спине с задержкой дыхания(стрелочкой.</w:t>
      </w:r>
    </w:p>
    <w:p w:rsidR="00B20C07" w:rsidRPr="00111983" w:rsidRDefault="00B20C07" w:rsidP="00111983">
      <w:pPr>
        <w:ind w:firstLine="709"/>
        <w:jc w:val="both"/>
        <w:rPr>
          <w:b/>
          <w:i/>
        </w:rPr>
      </w:pPr>
      <w:r w:rsidRPr="00111983">
        <w:rPr>
          <w:b/>
          <w:i/>
        </w:rPr>
        <w:t>Коррекционно-развивающие упражнения</w:t>
      </w:r>
    </w:p>
    <w:p w:rsidR="00B20C07" w:rsidRPr="00111983" w:rsidRDefault="00B20C07" w:rsidP="00111983">
      <w:pPr>
        <w:ind w:firstLine="709"/>
        <w:jc w:val="both"/>
      </w:pPr>
      <w:r w:rsidRPr="00111983">
        <w:rPr>
          <w:i/>
        </w:rPr>
        <w:t>Основные положения и движения головы, конечностей и туловища, выполняемые на месте</w:t>
      </w:r>
      <w:r w:rsidRPr="00111983">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B20C07" w:rsidRPr="00111983" w:rsidRDefault="00B20C07" w:rsidP="00111983">
      <w:pPr>
        <w:ind w:firstLine="709"/>
        <w:jc w:val="both"/>
      </w:pPr>
      <w:r w:rsidRPr="00111983">
        <w:rPr>
          <w:i/>
        </w:rPr>
        <w:t>Упражнения на дыхание:</w:t>
      </w:r>
      <w:r w:rsidRPr="00111983">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B20C07" w:rsidRPr="00111983" w:rsidRDefault="00B20C07" w:rsidP="00111983">
      <w:pPr>
        <w:ind w:firstLine="709"/>
        <w:jc w:val="both"/>
      </w:pPr>
      <w:r w:rsidRPr="00111983">
        <w:rPr>
          <w:i/>
        </w:rPr>
        <w:t>Упражнения на коррекцию и формирование правильной осанки:</w:t>
      </w:r>
      <w:r w:rsidRPr="00111983">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B20C07" w:rsidRPr="00111983" w:rsidRDefault="00B20C07" w:rsidP="00111983">
      <w:pPr>
        <w:ind w:firstLine="709"/>
        <w:jc w:val="both"/>
        <w:rPr>
          <w:i/>
        </w:rPr>
      </w:pPr>
      <w:r w:rsidRPr="00111983">
        <w:t xml:space="preserve"> </w:t>
      </w:r>
      <w:r w:rsidRPr="00111983">
        <w:rPr>
          <w:i/>
        </w:rPr>
        <w:t xml:space="preserve">упражнения для укрепления позвоночника путем поворота туловища </w:t>
      </w:r>
    </w:p>
    <w:p w:rsidR="00B20C07" w:rsidRPr="00111983" w:rsidRDefault="00B20C07" w:rsidP="00111983">
      <w:pPr>
        <w:ind w:firstLine="709"/>
        <w:jc w:val="both"/>
      </w:pPr>
      <w:r w:rsidRPr="00111983">
        <w:rPr>
          <w:i/>
        </w:rPr>
        <w:lastRenderedPageBreak/>
        <w:t>и наклона его в стороны</w:t>
      </w:r>
      <w:r w:rsidRPr="00111983">
        <w:t>: «Ежик», «Звезда», «Месяц»; упражнения на укрепление мышц тазового пояса, бедер, ног: «Лягушка», «Бабочка», «Ножницы».</w:t>
      </w:r>
    </w:p>
    <w:p w:rsidR="00B20C07" w:rsidRPr="00111983" w:rsidRDefault="00B20C07" w:rsidP="00111983">
      <w:pPr>
        <w:ind w:firstLine="709"/>
        <w:jc w:val="both"/>
      </w:pPr>
      <w:r w:rsidRPr="00111983">
        <w:rPr>
          <w:i/>
        </w:rPr>
        <w:t>Упражнения на коррекцию и профилактику плоскостопия</w:t>
      </w:r>
      <w:r w:rsidRPr="00111983">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B20C07" w:rsidRPr="00111983" w:rsidRDefault="00B20C07" w:rsidP="00111983">
      <w:pPr>
        <w:ind w:firstLine="709"/>
        <w:jc w:val="both"/>
      </w:pPr>
      <w:r w:rsidRPr="00111983">
        <w:rPr>
          <w:i/>
        </w:rPr>
        <w:t>Упражнения на развитие общей и мелкой моторики</w:t>
      </w:r>
      <w:r w:rsidRPr="00111983">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B20C07" w:rsidRPr="00111983" w:rsidRDefault="00B20C07" w:rsidP="00111983">
      <w:pPr>
        <w:ind w:firstLine="709"/>
        <w:jc w:val="both"/>
      </w:pPr>
      <w:r w:rsidRPr="00111983">
        <w:rPr>
          <w:i/>
        </w:rPr>
        <w:t>Упражнения на развитие точности и координации движений</w:t>
      </w:r>
      <w:r w:rsidRPr="00111983">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B20C07" w:rsidRPr="00111983" w:rsidRDefault="00B20C07" w:rsidP="00111983">
      <w:pPr>
        <w:ind w:firstLine="709"/>
        <w:jc w:val="both"/>
        <w:rPr>
          <w:i/>
        </w:rPr>
      </w:pPr>
      <w:r w:rsidRPr="00111983">
        <w:rPr>
          <w:i/>
        </w:rPr>
        <w:t>Упражнения на развитие двигательных умений и навыков</w:t>
      </w:r>
    </w:p>
    <w:p w:rsidR="00B20C07" w:rsidRPr="00111983" w:rsidRDefault="00B20C07" w:rsidP="00111983">
      <w:pPr>
        <w:ind w:firstLine="709"/>
        <w:jc w:val="both"/>
      </w:pPr>
      <w:r w:rsidRPr="00111983">
        <w:rPr>
          <w:i/>
        </w:rPr>
        <w:t>Построения и перестроения</w:t>
      </w:r>
      <w:r w:rsidRPr="00111983">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B20C07" w:rsidRPr="00111983" w:rsidRDefault="00B20C07" w:rsidP="00111983">
      <w:pPr>
        <w:ind w:firstLine="709"/>
        <w:jc w:val="both"/>
      </w:pPr>
      <w:r w:rsidRPr="00111983">
        <w:rPr>
          <w:i/>
        </w:rPr>
        <w:t>Ходьба и бег</w:t>
      </w:r>
      <w:r w:rsidRPr="00111983">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B20C07" w:rsidRPr="00111983" w:rsidRDefault="00B20C07" w:rsidP="00111983">
      <w:pPr>
        <w:ind w:firstLine="709"/>
        <w:jc w:val="both"/>
      </w:pPr>
      <w:r w:rsidRPr="00111983">
        <w:rPr>
          <w:i/>
        </w:rPr>
        <w:t>Прыжки:</w:t>
      </w:r>
      <w:r w:rsidRPr="00111983">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B20C07" w:rsidRPr="00111983" w:rsidRDefault="00B20C07" w:rsidP="00111983">
      <w:pPr>
        <w:ind w:firstLine="709"/>
        <w:jc w:val="both"/>
      </w:pPr>
      <w:r w:rsidRPr="00111983">
        <w:rPr>
          <w:i/>
        </w:rPr>
        <w:t>Броски, ловля, метание мяча и передача предметов</w:t>
      </w:r>
      <w:r w:rsidRPr="00111983">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B20C07" w:rsidRPr="00111983" w:rsidRDefault="00B20C07" w:rsidP="00111983">
      <w:pPr>
        <w:ind w:firstLine="709"/>
        <w:jc w:val="both"/>
      </w:pPr>
      <w:r w:rsidRPr="00111983">
        <w:rPr>
          <w:i/>
        </w:rPr>
        <w:t>Равновесие</w:t>
      </w:r>
      <w:r w:rsidRPr="00111983">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B20C07" w:rsidRPr="00111983" w:rsidRDefault="00B20C07" w:rsidP="00111983">
      <w:pPr>
        <w:ind w:firstLine="709"/>
        <w:jc w:val="both"/>
      </w:pPr>
      <w:r w:rsidRPr="00111983">
        <w:rPr>
          <w:i/>
        </w:rPr>
        <w:t xml:space="preserve">Лазание, </w:t>
      </w:r>
      <w:proofErr w:type="spellStart"/>
      <w:r w:rsidRPr="00111983">
        <w:rPr>
          <w:i/>
        </w:rPr>
        <w:t>перелезание</w:t>
      </w:r>
      <w:proofErr w:type="spellEnd"/>
      <w:r w:rsidRPr="00111983">
        <w:rPr>
          <w:i/>
        </w:rPr>
        <w:t xml:space="preserve">, </w:t>
      </w:r>
      <w:proofErr w:type="spellStart"/>
      <w:r w:rsidRPr="00111983">
        <w:rPr>
          <w:i/>
        </w:rPr>
        <w:t>подлезание</w:t>
      </w:r>
      <w:proofErr w:type="spellEnd"/>
      <w:r w:rsidRPr="00111983">
        <w:rPr>
          <w:i/>
        </w:rPr>
        <w:t>:</w:t>
      </w:r>
      <w:r w:rsidRPr="00111983">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111983">
        <w:t>подлезание</w:t>
      </w:r>
      <w:proofErr w:type="spellEnd"/>
      <w:r w:rsidRPr="00111983">
        <w:t xml:space="preserve"> и </w:t>
      </w:r>
      <w:proofErr w:type="spellStart"/>
      <w:r w:rsidRPr="00111983">
        <w:t>перелезание</w:t>
      </w:r>
      <w:proofErr w:type="spellEnd"/>
      <w:r w:rsidRPr="00111983">
        <w:t xml:space="preserve"> под препятствия разной высоты (мягкие модули, г/скамейка, обручи, г/скакалка, стойки и т.д.); </w:t>
      </w:r>
      <w:proofErr w:type="spellStart"/>
      <w:r w:rsidRPr="00111983">
        <w:t>подлезание</w:t>
      </w:r>
      <w:proofErr w:type="spellEnd"/>
      <w:r w:rsidRPr="00111983">
        <w:t xml:space="preserve"> под препятствием с предметом в руках; </w:t>
      </w:r>
      <w:proofErr w:type="spellStart"/>
      <w:r w:rsidRPr="00111983">
        <w:t>пролезание</w:t>
      </w:r>
      <w:proofErr w:type="spellEnd"/>
      <w:r w:rsidRPr="00111983">
        <w:t xml:space="preserve"> </w:t>
      </w:r>
      <w:r w:rsidRPr="00111983">
        <w:lastRenderedPageBreak/>
        <w:t xml:space="preserve">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111983">
        <w:t>подлезании</w:t>
      </w:r>
      <w:proofErr w:type="spellEnd"/>
      <w:r w:rsidRPr="00111983">
        <w:t xml:space="preserve">, </w:t>
      </w:r>
      <w:proofErr w:type="spellStart"/>
      <w:r w:rsidRPr="00111983">
        <w:t>перелезании</w:t>
      </w:r>
      <w:proofErr w:type="spellEnd"/>
      <w:r w:rsidRPr="00111983">
        <w:t xml:space="preserve"> и равновесии.</w:t>
      </w:r>
    </w:p>
    <w:p w:rsidR="00B20C07" w:rsidRPr="00111983" w:rsidRDefault="00B20C07" w:rsidP="00111983">
      <w:pPr>
        <w:pStyle w:val="a5"/>
        <w:ind w:left="0" w:firstLine="709"/>
      </w:pPr>
    </w:p>
    <w:p w:rsidR="007C2E7C" w:rsidRPr="00111983" w:rsidRDefault="007C2E7C" w:rsidP="004648C4">
      <w:pPr>
        <w:pStyle w:val="a5"/>
        <w:shd w:val="clear" w:color="auto" w:fill="FFFFFF"/>
        <w:autoSpaceDE w:val="0"/>
        <w:ind w:left="0" w:firstLine="709"/>
        <w:jc w:val="center"/>
        <w:rPr>
          <w:b/>
          <w:bCs/>
          <w:spacing w:val="-3"/>
          <w:lang w:eastAsia="ar-SA"/>
        </w:rPr>
      </w:pPr>
      <w:r w:rsidRPr="00111983">
        <w:rPr>
          <w:b/>
          <w:bCs/>
          <w:spacing w:val="-3"/>
          <w:lang w:eastAsia="ar-SA"/>
        </w:rPr>
        <w:t>2.4.3.  ПРОГРАММА КОРРЕКЦИОННОЙ РАБОТЫ</w:t>
      </w:r>
    </w:p>
    <w:p w:rsidR="007C2E7C" w:rsidRPr="00111983" w:rsidRDefault="007C2E7C" w:rsidP="00111983">
      <w:pPr>
        <w:shd w:val="clear" w:color="auto" w:fill="FFFFFF"/>
        <w:autoSpaceDE w:val="0"/>
        <w:ind w:firstLine="709"/>
        <w:jc w:val="both"/>
        <w:rPr>
          <w:b/>
          <w:bCs/>
          <w:lang w:eastAsia="ar-SA"/>
        </w:rPr>
      </w:pPr>
    </w:p>
    <w:p w:rsidR="007C2E7C" w:rsidRPr="00111983" w:rsidRDefault="007C2E7C" w:rsidP="00111983">
      <w:pPr>
        <w:overflowPunct w:val="0"/>
        <w:autoSpaceDE w:val="0"/>
        <w:autoSpaceDN w:val="0"/>
        <w:adjustRightInd w:val="0"/>
        <w:ind w:firstLine="709"/>
        <w:jc w:val="both"/>
      </w:pPr>
      <w:r w:rsidRPr="00111983">
        <w:rPr>
          <w:color w:val="00000A"/>
        </w:rPr>
        <w:t xml:space="preserve">Программа коррекционной работы в соответствии с требованиями </w:t>
      </w:r>
      <w:r w:rsidRPr="00111983">
        <w:t>ФГОС</w:t>
      </w:r>
      <w:r w:rsidRPr="00111983">
        <w:rPr>
          <w:color w:val="00000A"/>
        </w:rPr>
        <w:t xml:space="preserve"> </w:t>
      </w:r>
      <w:r w:rsidRPr="00111983">
        <w:t xml:space="preserve">НОО обучающихся с ОВЗ </w:t>
      </w:r>
      <w:r w:rsidRPr="00111983">
        <w:rPr>
          <w:color w:val="00000A"/>
        </w:rPr>
        <w:t>представляет собой систему комплексной</w:t>
      </w:r>
      <w:r w:rsidRPr="00111983">
        <w:t xml:space="preserve"> </w:t>
      </w:r>
      <w:r w:rsidRPr="00111983">
        <w:rPr>
          <w:color w:val="00000A"/>
        </w:rPr>
        <w:t>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7C2E7C" w:rsidRPr="00111983" w:rsidRDefault="007C2E7C" w:rsidP="00111983">
      <w:pPr>
        <w:overflowPunct w:val="0"/>
        <w:autoSpaceDE w:val="0"/>
        <w:autoSpaceDN w:val="0"/>
        <w:adjustRightInd w:val="0"/>
        <w:ind w:firstLine="709"/>
        <w:jc w:val="both"/>
      </w:pPr>
      <w:r w:rsidRPr="00111983">
        <w:rPr>
          <w:b/>
        </w:rPr>
        <w:t xml:space="preserve">Целью </w:t>
      </w:r>
      <w:r w:rsidRPr="00111983">
        <w:t xml:space="preserve">программы коррекционной работы является создание системы комплексного </w:t>
      </w:r>
      <w:proofErr w:type="spellStart"/>
      <w:r w:rsidRPr="00111983">
        <w:t>психолого-медико-педагогического</w:t>
      </w:r>
      <w:proofErr w:type="spellEnd"/>
      <w:r w:rsidRPr="00111983">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C2E7C" w:rsidRPr="00111983" w:rsidRDefault="007C2E7C" w:rsidP="00111983">
      <w:pPr>
        <w:autoSpaceDE w:val="0"/>
        <w:autoSpaceDN w:val="0"/>
        <w:adjustRightInd w:val="0"/>
        <w:ind w:firstLine="709"/>
      </w:pPr>
      <w:r w:rsidRPr="00111983">
        <w:rPr>
          <w:i/>
          <w:color w:val="00000A"/>
        </w:rPr>
        <w:t>Программа коррекционной работы</w:t>
      </w:r>
      <w:r w:rsidRPr="00111983">
        <w:rPr>
          <w:color w:val="00000A"/>
        </w:rPr>
        <w:t xml:space="preserve"> </w:t>
      </w:r>
      <w:r w:rsidRPr="00111983">
        <w:rPr>
          <w:i/>
          <w:color w:val="00000A"/>
        </w:rPr>
        <w:t>обеспечивает:</w:t>
      </w:r>
    </w:p>
    <w:p w:rsidR="007C2E7C" w:rsidRPr="00111983" w:rsidRDefault="007C2E7C" w:rsidP="00111983">
      <w:pPr>
        <w:autoSpaceDE w:val="0"/>
        <w:autoSpaceDN w:val="0"/>
        <w:adjustRightInd w:val="0"/>
        <w:ind w:firstLine="709"/>
      </w:pPr>
      <w:r w:rsidRPr="00111983">
        <w:rPr>
          <w:color w:val="00000A"/>
        </w:rPr>
        <w:t>- выявление особых образовательных потребностей обучающихся с ЗПР,</w:t>
      </w:r>
      <w:r w:rsidRPr="00111983">
        <w:t xml:space="preserve"> </w:t>
      </w:r>
      <w:r w:rsidRPr="00111983">
        <w:rPr>
          <w:color w:val="00000A"/>
        </w:rPr>
        <w:t>обусловленных недостатками в их физическом и (или) психическом развитии;</w:t>
      </w:r>
    </w:p>
    <w:p w:rsidR="007C2E7C" w:rsidRPr="00111983" w:rsidRDefault="007C2E7C" w:rsidP="00111983">
      <w:pPr>
        <w:overflowPunct w:val="0"/>
        <w:autoSpaceDE w:val="0"/>
        <w:autoSpaceDN w:val="0"/>
        <w:adjustRightInd w:val="0"/>
        <w:ind w:firstLine="709"/>
        <w:jc w:val="both"/>
      </w:pPr>
      <w:r w:rsidRPr="00111983">
        <w:rPr>
          <w:color w:val="00000A"/>
        </w:rPr>
        <w:t>- создание адекватных условий для реализации особых образовательных потребностей обучающихся с ЗПР;</w:t>
      </w:r>
    </w:p>
    <w:p w:rsidR="007C2E7C" w:rsidRPr="00111983" w:rsidRDefault="007C2E7C" w:rsidP="00111983">
      <w:pPr>
        <w:tabs>
          <w:tab w:val="left" w:pos="2880"/>
        </w:tabs>
        <w:autoSpaceDE w:val="0"/>
        <w:autoSpaceDN w:val="0"/>
        <w:adjustRightInd w:val="0"/>
        <w:ind w:firstLine="709"/>
      </w:pPr>
      <w:r w:rsidRPr="00111983">
        <w:rPr>
          <w:color w:val="00000A"/>
        </w:rPr>
        <w:t>- осуществление</w:t>
      </w:r>
      <w:r w:rsidRPr="00111983">
        <w:tab/>
      </w:r>
      <w:r w:rsidRPr="00111983">
        <w:rPr>
          <w:color w:val="00000A"/>
        </w:rPr>
        <w:t xml:space="preserve">индивидуально-ориентированного   </w:t>
      </w:r>
      <w:proofErr w:type="spellStart"/>
      <w:r w:rsidRPr="00111983">
        <w:rPr>
          <w:color w:val="00000A"/>
        </w:rPr>
        <w:t>психолого-медико-педагогического</w:t>
      </w:r>
      <w:proofErr w:type="spellEnd"/>
      <w:r w:rsidRPr="00111983">
        <w:rPr>
          <w:color w:val="00000A"/>
        </w:rPr>
        <w:t xml:space="preserve"> сопровождения обучающихся с ЗПР с учетом их особых образовательных потребностей и индивидуальных возможностей (в</w:t>
      </w:r>
      <w:r w:rsidRPr="00111983">
        <w:t xml:space="preserve"> </w:t>
      </w:r>
      <w:r w:rsidRPr="00111983">
        <w:rPr>
          <w:color w:val="00000A"/>
        </w:rPr>
        <w:t>соответствии с рекомендациями ПМПК);</w:t>
      </w:r>
    </w:p>
    <w:p w:rsidR="007C2E7C" w:rsidRPr="00111983" w:rsidRDefault="007C2E7C" w:rsidP="00111983">
      <w:pPr>
        <w:overflowPunct w:val="0"/>
        <w:autoSpaceDE w:val="0"/>
        <w:autoSpaceDN w:val="0"/>
        <w:adjustRightInd w:val="0"/>
        <w:ind w:firstLine="709"/>
        <w:jc w:val="both"/>
      </w:pPr>
      <w:r w:rsidRPr="00111983">
        <w:t>- 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7C2E7C" w:rsidRPr="00111983" w:rsidRDefault="007C2E7C" w:rsidP="00111983">
      <w:pPr>
        <w:overflowPunct w:val="0"/>
        <w:autoSpaceDE w:val="0"/>
        <w:autoSpaceDN w:val="0"/>
        <w:adjustRightInd w:val="0"/>
        <w:ind w:firstLine="709"/>
        <w:jc w:val="both"/>
      </w:pPr>
      <w:r w:rsidRPr="00111983">
        <w:rPr>
          <w:color w:val="00000A"/>
        </w:rPr>
        <w:t xml:space="preserve">- оказание помощи в освоении обучающимися с ЗПР АООП НОО </w:t>
      </w:r>
      <w:r w:rsidRPr="00111983">
        <w:t>и их</w:t>
      </w:r>
      <w:r w:rsidRPr="00111983">
        <w:rPr>
          <w:color w:val="00000A"/>
        </w:rPr>
        <w:t xml:space="preserve"> </w:t>
      </w:r>
      <w:r w:rsidRPr="00111983">
        <w:t>интеграции в образовательном учреждении;</w:t>
      </w:r>
    </w:p>
    <w:p w:rsidR="007C2E7C" w:rsidRPr="00111983" w:rsidRDefault="007C2E7C" w:rsidP="00111983">
      <w:pPr>
        <w:autoSpaceDE w:val="0"/>
        <w:autoSpaceDN w:val="0"/>
        <w:adjustRightInd w:val="0"/>
        <w:ind w:firstLine="709"/>
      </w:pPr>
      <w:r w:rsidRPr="00111983">
        <w:rPr>
          <w:color w:val="00000A"/>
        </w:rPr>
        <w:t>- возможность развития коммуникации, социальных и бытовых навыков,</w:t>
      </w:r>
      <w:r w:rsidRPr="00111983">
        <w:t xml:space="preserve"> </w:t>
      </w:r>
      <w:r w:rsidRPr="00111983">
        <w:rPr>
          <w:color w:val="00000A"/>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C2E7C" w:rsidRPr="00111983" w:rsidRDefault="007C2E7C" w:rsidP="00111983">
      <w:pPr>
        <w:overflowPunct w:val="0"/>
        <w:autoSpaceDE w:val="0"/>
        <w:autoSpaceDN w:val="0"/>
        <w:adjustRightInd w:val="0"/>
        <w:ind w:firstLine="709"/>
        <w:jc w:val="both"/>
      </w:pPr>
      <w:r w:rsidRPr="00111983">
        <w:t>- оказание родителям (законным представителям) обучающихся с ЗПР консультативной и методической помощи по медицинским, социальным,</w:t>
      </w:r>
    </w:p>
    <w:p w:rsidR="007C2E7C" w:rsidRPr="00111983" w:rsidRDefault="007C2E7C" w:rsidP="00111983">
      <w:pPr>
        <w:autoSpaceDE w:val="0"/>
        <w:autoSpaceDN w:val="0"/>
        <w:adjustRightInd w:val="0"/>
        <w:ind w:firstLine="709"/>
      </w:pPr>
      <w:r w:rsidRPr="00111983">
        <w:t>- правовым и другим вопросам, связанным с их воспитанием и обучением.</w:t>
      </w:r>
    </w:p>
    <w:p w:rsidR="007C2E7C" w:rsidRPr="00111983" w:rsidRDefault="007C2E7C" w:rsidP="00111983">
      <w:pPr>
        <w:autoSpaceDE w:val="0"/>
        <w:autoSpaceDN w:val="0"/>
        <w:adjustRightInd w:val="0"/>
        <w:ind w:firstLine="709"/>
        <w:rPr>
          <w:b/>
          <w:i/>
        </w:rPr>
      </w:pPr>
      <w:r w:rsidRPr="00111983">
        <w:rPr>
          <w:b/>
          <w:i/>
        </w:rPr>
        <w:t>Задачи программы:</w:t>
      </w:r>
    </w:p>
    <w:p w:rsidR="007C2E7C" w:rsidRPr="00111983" w:rsidRDefault="007C2E7C" w:rsidP="00111983">
      <w:pPr>
        <w:autoSpaceDE w:val="0"/>
        <w:autoSpaceDN w:val="0"/>
        <w:adjustRightInd w:val="0"/>
        <w:ind w:firstLine="709"/>
      </w:pPr>
      <w:r w:rsidRPr="00111983">
        <w:t>-  определение  особых  образовательных  потребностей  обучающихся  с ЗПР;</w:t>
      </w:r>
    </w:p>
    <w:p w:rsidR="007C2E7C" w:rsidRPr="00111983" w:rsidRDefault="007C2E7C" w:rsidP="006759E4">
      <w:pPr>
        <w:widowControl w:val="0"/>
        <w:numPr>
          <w:ilvl w:val="0"/>
          <w:numId w:val="61"/>
        </w:numPr>
        <w:tabs>
          <w:tab w:val="clear" w:pos="720"/>
          <w:tab w:val="num" w:pos="872"/>
        </w:tabs>
        <w:overflowPunct w:val="0"/>
        <w:autoSpaceDE w:val="0"/>
        <w:autoSpaceDN w:val="0"/>
        <w:adjustRightInd w:val="0"/>
        <w:ind w:left="0" w:firstLine="709"/>
        <w:jc w:val="both"/>
      </w:pPr>
      <w:r w:rsidRPr="00111983">
        <w:t xml:space="preserve">повышение возможностей обучающихся с ЗПР в освоении АООП НОО и интегрировании в образовательный процесс; </w:t>
      </w:r>
    </w:p>
    <w:p w:rsidR="007C2E7C" w:rsidRPr="00111983" w:rsidRDefault="007C2E7C" w:rsidP="006759E4">
      <w:pPr>
        <w:widowControl w:val="0"/>
        <w:numPr>
          <w:ilvl w:val="0"/>
          <w:numId w:val="61"/>
        </w:numPr>
        <w:tabs>
          <w:tab w:val="clear" w:pos="720"/>
          <w:tab w:val="num" w:pos="964"/>
        </w:tabs>
        <w:overflowPunct w:val="0"/>
        <w:autoSpaceDE w:val="0"/>
        <w:autoSpaceDN w:val="0"/>
        <w:adjustRightInd w:val="0"/>
        <w:ind w:left="0" w:firstLine="709"/>
        <w:jc w:val="both"/>
      </w:pPr>
      <w:r w:rsidRPr="00111983">
        <w:t xml:space="preserve">своевременное выявление обучающихся с трудностями адаптации в образовательно-воспитательном процессе; </w:t>
      </w:r>
    </w:p>
    <w:p w:rsidR="007C2E7C" w:rsidRPr="00111983" w:rsidRDefault="007C2E7C" w:rsidP="006759E4">
      <w:pPr>
        <w:widowControl w:val="0"/>
        <w:numPr>
          <w:ilvl w:val="0"/>
          <w:numId w:val="61"/>
        </w:numPr>
        <w:tabs>
          <w:tab w:val="clear" w:pos="720"/>
          <w:tab w:val="num" w:pos="1040"/>
        </w:tabs>
        <w:overflowPunct w:val="0"/>
        <w:autoSpaceDE w:val="0"/>
        <w:autoSpaceDN w:val="0"/>
        <w:adjustRightInd w:val="0"/>
        <w:ind w:left="0" w:firstLine="709"/>
        <w:jc w:val="both"/>
      </w:pPr>
      <w:r w:rsidRPr="00111983">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w:t>
      </w:r>
      <w:proofErr w:type="spellStart"/>
      <w:r w:rsidRPr="00111983">
        <w:t>психолого-медико-педагогической</w:t>
      </w:r>
      <w:proofErr w:type="spellEnd"/>
      <w:r w:rsidRPr="00111983">
        <w:t xml:space="preserve"> коррекции;</w:t>
      </w:r>
    </w:p>
    <w:p w:rsidR="007C2E7C" w:rsidRPr="00111983" w:rsidRDefault="007C2E7C" w:rsidP="00111983">
      <w:pPr>
        <w:overflowPunct w:val="0"/>
        <w:autoSpaceDE w:val="0"/>
        <w:autoSpaceDN w:val="0"/>
        <w:adjustRightInd w:val="0"/>
        <w:ind w:firstLine="709"/>
        <w:jc w:val="both"/>
      </w:pPr>
      <w:r w:rsidRPr="00111983">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7C2E7C" w:rsidRPr="00111983" w:rsidRDefault="007C2E7C" w:rsidP="00111983">
      <w:pPr>
        <w:shd w:val="clear" w:color="auto" w:fill="FFFFFF"/>
        <w:autoSpaceDE w:val="0"/>
        <w:ind w:firstLine="709"/>
        <w:jc w:val="both"/>
        <w:rPr>
          <w:b/>
          <w:i/>
          <w:spacing w:val="-3"/>
          <w:lang w:eastAsia="ar-SA"/>
        </w:rPr>
      </w:pPr>
      <w:r w:rsidRPr="00111983">
        <w:rPr>
          <w:b/>
          <w:i/>
          <w:spacing w:val="-3"/>
          <w:lang w:eastAsia="ar-SA"/>
        </w:rPr>
        <w:t>Содержание программы коррекционной работы определяют следующие принципы:</w:t>
      </w:r>
    </w:p>
    <w:p w:rsidR="007C2E7C" w:rsidRPr="00111983" w:rsidRDefault="007C2E7C" w:rsidP="00111983">
      <w:pPr>
        <w:overflowPunct w:val="0"/>
        <w:autoSpaceDE w:val="0"/>
        <w:autoSpaceDN w:val="0"/>
        <w:adjustRightInd w:val="0"/>
        <w:ind w:firstLine="709"/>
        <w:jc w:val="both"/>
      </w:pPr>
      <w:r w:rsidRPr="00111983">
        <w:lastRenderedPageBreak/>
        <w:t xml:space="preserve">Принцип </w:t>
      </w:r>
      <w:r w:rsidRPr="00111983">
        <w:rPr>
          <w:i/>
          <w:iCs/>
        </w:rPr>
        <w:t>приоритетности интересов</w:t>
      </w:r>
      <w:r w:rsidRPr="00111983">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C2E7C" w:rsidRPr="00111983" w:rsidRDefault="007C2E7C" w:rsidP="00111983">
      <w:pPr>
        <w:overflowPunct w:val="0"/>
        <w:autoSpaceDE w:val="0"/>
        <w:autoSpaceDN w:val="0"/>
        <w:adjustRightInd w:val="0"/>
        <w:ind w:firstLine="709"/>
        <w:jc w:val="both"/>
      </w:pPr>
      <w:r w:rsidRPr="00111983">
        <w:t xml:space="preserve">Принцип </w:t>
      </w:r>
      <w:r w:rsidRPr="00111983">
        <w:rPr>
          <w:i/>
          <w:iCs/>
        </w:rPr>
        <w:t>системности</w:t>
      </w:r>
      <w:r w:rsidRPr="00111983">
        <w:t xml:space="preserve"> </w:t>
      </w:r>
      <w:r w:rsidRPr="00111983">
        <w:rPr>
          <w:i/>
          <w:iCs/>
        </w:rPr>
        <w:t>-</w:t>
      </w:r>
      <w:r w:rsidRPr="00111983">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7C2E7C" w:rsidRPr="00111983" w:rsidRDefault="007C2E7C" w:rsidP="00111983">
      <w:pPr>
        <w:autoSpaceDE w:val="0"/>
        <w:autoSpaceDN w:val="0"/>
        <w:adjustRightInd w:val="0"/>
        <w:ind w:firstLine="709"/>
      </w:pPr>
      <w:r w:rsidRPr="00111983">
        <w:t>взаимодействия участников.</w:t>
      </w:r>
    </w:p>
    <w:p w:rsidR="007C2E7C" w:rsidRPr="00111983" w:rsidRDefault="007C2E7C" w:rsidP="00111983">
      <w:pPr>
        <w:overflowPunct w:val="0"/>
        <w:autoSpaceDE w:val="0"/>
        <w:autoSpaceDN w:val="0"/>
        <w:adjustRightInd w:val="0"/>
        <w:ind w:firstLine="709"/>
        <w:jc w:val="both"/>
      </w:pPr>
      <w:r w:rsidRPr="00111983">
        <w:t xml:space="preserve">Принцип </w:t>
      </w:r>
      <w:r w:rsidRPr="00111983">
        <w:rPr>
          <w:i/>
          <w:iCs/>
        </w:rPr>
        <w:t>непрерывности</w:t>
      </w:r>
      <w:r w:rsidRPr="00111983">
        <w:t xml:space="preserve"> обеспечивает проведение коррекционной работы на всем протяжении обучения школьников с учетом изменений в их личности.</w:t>
      </w:r>
    </w:p>
    <w:p w:rsidR="007C2E7C" w:rsidRPr="00111983" w:rsidRDefault="007C2E7C" w:rsidP="00111983">
      <w:pPr>
        <w:overflowPunct w:val="0"/>
        <w:autoSpaceDE w:val="0"/>
        <w:autoSpaceDN w:val="0"/>
        <w:adjustRightInd w:val="0"/>
        <w:ind w:firstLine="709"/>
        <w:jc w:val="both"/>
      </w:pPr>
      <w:bookmarkStart w:id="0" w:name="page273"/>
      <w:bookmarkEnd w:id="0"/>
      <w:r w:rsidRPr="00111983">
        <w:t xml:space="preserve">Принцип </w:t>
      </w:r>
      <w:r w:rsidRPr="00111983">
        <w:rPr>
          <w:i/>
          <w:iCs/>
        </w:rPr>
        <w:t>вариативности</w:t>
      </w:r>
      <w:r w:rsidRPr="00111983">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7C2E7C" w:rsidRPr="00111983" w:rsidRDefault="007C2E7C" w:rsidP="00111983">
      <w:pPr>
        <w:autoSpaceDE w:val="0"/>
        <w:autoSpaceDN w:val="0"/>
        <w:adjustRightInd w:val="0"/>
        <w:ind w:firstLine="709"/>
      </w:pPr>
      <w:r w:rsidRPr="00111983">
        <w:t xml:space="preserve">Принцип  </w:t>
      </w:r>
      <w:r w:rsidRPr="00111983">
        <w:rPr>
          <w:i/>
          <w:iCs/>
        </w:rPr>
        <w:t>единства  психолого-педагогических  и  медицинских  средств</w:t>
      </w:r>
      <w:r w:rsidRPr="00111983">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C2E7C" w:rsidRPr="00111983" w:rsidRDefault="007C2E7C" w:rsidP="00111983">
      <w:pPr>
        <w:overflowPunct w:val="0"/>
        <w:autoSpaceDE w:val="0"/>
        <w:autoSpaceDN w:val="0"/>
        <w:adjustRightInd w:val="0"/>
        <w:ind w:firstLine="709"/>
        <w:jc w:val="both"/>
      </w:pPr>
      <w:r w:rsidRPr="00111983">
        <w:t xml:space="preserve">Принцип </w:t>
      </w:r>
      <w:r w:rsidRPr="00111983">
        <w:rPr>
          <w:i/>
          <w:iCs/>
        </w:rPr>
        <w:t>сотрудничества с семьей</w:t>
      </w:r>
      <w:r w:rsidRPr="00111983">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C2E7C" w:rsidRPr="00111983" w:rsidRDefault="007C2E7C" w:rsidP="00111983">
      <w:pPr>
        <w:overflowPunct w:val="0"/>
        <w:autoSpaceDE w:val="0"/>
        <w:autoSpaceDN w:val="0"/>
        <w:adjustRightInd w:val="0"/>
        <w:ind w:firstLine="709"/>
        <w:jc w:val="both"/>
      </w:pPr>
    </w:p>
    <w:p w:rsidR="007C2E7C" w:rsidRPr="00111983" w:rsidRDefault="007C2E7C" w:rsidP="00111983">
      <w:pPr>
        <w:shd w:val="clear" w:color="auto" w:fill="FFFFFF"/>
        <w:tabs>
          <w:tab w:val="left" w:pos="1459"/>
        </w:tabs>
        <w:autoSpaceDE w:val="0"/>
        <w:ind w:firstLine="709"/>
        <w:jc w:val="center"/>
        <w:rPr>
          <w:b/>
          <w:bCs/>
          <w:i/>
          <w:lang w:eastAsia="ar-SA"/>
        </w:rPr>
      </w:pPr>
      <w:r w:rsidRPr="00111983">
        <w:rPr>
          <w:b/>
          <w:bCs/>
          <w:i/>
          <w:lang w:eastAsia="ar-SA"/>
        </w:rPr>
        <w:t>План реализации программы</w:t>
      </w:r>
    </w:p>
    <w:p w:rsidR="007C2E7C" w:rsidRPr="00475CE8" w:rsidRDefault="007C2E7C" w:rsidP="00475CE8">
      <w:pPr>
        <w:shd w:val="clear" w:color="auto" w:fill="FFFFFF"/>
        <w:autoSpaceDE w:val="0"/>
        <w:ind w:firstLine="709"/>
        <w:jc w:val="both"/>
        <w:rPr>
          <w:spacing w:val="-1"/>
          <w:lang w:eastAsia="ar-SA"/>
        </w:rPr>
      </w:pPr>
      <w:r w:rsidRPr="00111983">
        <w:rPr>
          <w:spacing w:val="5"/>
          <w:lang w:eastAsia="ar-SA"/>
        </w:rPr>
        <w:t xml:space="preserve">Коррекционная работа реализуется поэтапно. Последовательность </w:t>
      </w:r>
      <w:r w:rsidRPr="00111983">
        <w:rPr>
          <w:lang w:eastAsia="ar-SA"/>
        </w:rPr>
        <w:t xml:space="preserve">этапов и их </w:t>
      </w:r>
      <w:proofErr w:type="spellStart"/>
      <w:r w:rsidRPr="00111983">
        <w:rPr>
          <w:lang w:eastAsia="ar-SA"/>
        </w:rPr>
        <w:t>адресность</w:t>
      </w:r>
      <w:proofErr w:type="spellEnd"/>
      <w:r w:rsidRPr="00111983">
        <w:rPr>
          <w:lang w:eastAsia="ar-SA"/>
        </w:rPr>
        <w:t xml:space="preserve"> создают необходимые предпосылки для устранения </w:t>
      </w:r>
      <w:proofErr w:type="spellStart"/>
      <w:r w:rsidRPr="00111983">
        <w:rPr>
          <w:spacing w:val="-1"/>
          <w:lang w:eastAsia="ar-SA"/>
        </w:rPr>
        <w:t>дезорганизующих</w:t>
      </w:r>
      <w:proofErr w:type="spellEnd"/>
      <w:r w:rsidRPr="00111983">
        <w:rPr>
          <w:spacing w:val="-1"/>
          <w:lang w:eastAsia="ar-SA"/>
        </w:rPr>
        <w:t xml:space="preserve"> факторов.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7C2E7C" w:rsidRPr="00111983" w:rsidTr="00111983">
        <w:tc>
          <w:tcPr>
            <w:tcW w:w="4785" w:type="dxa"/>
          </w:tcPr>
          <w:p w:rsidR="007C2E7C" w:rsidRPr="00111983" w:rsidRDefault="007C2E7C" w:rsidP="00111983">
            <w:pPr>
              <w:ind w:firstLine="709"/>
              <w:jc w:val="center"/>
              <w:rPr>
                <w:b/>
              </w:rPr>
            </w:pPr>
            <w:r w:rsidRPr="00111983">
              <w:rPr>
                <w:b/>
              </w:rPr>
              <w:t>Содержание работы</w:t>
            </w:r>
          </w:p>
        </w:tc>
        <w:tc>
          <w:tcPr>
            <w:tcW w:w="4786" w:type="dxa"/>
          </w:tcPr>
          <w:p w:rsidR="007C2E7C" w:rsidRPr="00111983" w:rsidRDefault="007C2E7C" w:rsidP="00111983">
            <w:pPr>
              <w:ind w:firstLine="709"/>
              <w:jc w:val="center"/>
              <w:rPr>
                <w:b/>
              </w:rPr>
            </w:pPr>
            <w:r w:rsidRPr="00111983">
              <w:rPr>
                <w:b/>
              </w:rPr>
              <w:t>Организационная деятельность</w:t>
            </w:r>
          </w:p>
        </w:tc>
      </w:tr>
      <w:tr w:rsidR="007C2E7C" w:rsidRPr="00111983" w:rsidTr="00111983">
        <w:trPr>
          <w:trHeight w:val="135"/>
        </w:trPr>
        <w:tc>
          <w:tcPr>
            <w:tcW w:w="9571" w:type="dxa"/>
            <w:gridSpan w:val="2"/>
          </w:tcPr>
          <w:p w:rsidR="007C2E7C" w:rsidRPr="00111983" w:rsidRDefault="007C2E7C" w:rsidP="00111983">
            <w:pPr>
              <w:ind w:firstLine="709"/>
              <w:jc w:val="center"/>
            </w:pPr>
            <w:r w:rsidRPr="00111983">
              <w:rPr>
                <w:b/>
              </w:rPr>
              <w:t>I этап</w:t>
            </w:r>
            <w:r w:rsidRPr="00111983">
              <w:t xml:space="preserve">. </w:t>
            </w:r>
            <w:r w:rsidRPr="00111983">
              <w:rPr>
                <w:b/>
                <w:i/>
              </w:rPr>
              <w:t>Подготовительный</w:t>
            </w:r>
          </w:p>
        </w:tc>
      </w:tr>
      <w:tr w:rsidR="007C2E7C" w:rsidRPr="00111983" w:rsidTr="00111983">
        <w:trPr>
          <w:trHeight w:val="135"/>
        </w:trPr>
        <w:tc>
          <w:tcPr>
            <w:tcW w:w="4785" w:type="dxa"/>
          </w:tcPr>
          <w:p w:rsidR="007C2E7C" w:rsidRPr="00111983" w:rsidRDefault="007C2E7C" w:rsidP="006759E4">
            <w:pPr>
              <w:numPr>
                <w:ilvl w:val="0"/>
                <w:numId w:val="51"/>
              </w:numPr>
              <w:ind w:left="0" w:firstLine="709"/>
              <w:jc w:val="both"/>
            </w:pPr>
            <w:r w:rsidRPr="00111983">
              <w:t>подбор методов изучения личности</w:t>
            </w:r>
          </w:p>
          <w:p w:rsidR="007C2E7C" w:rsidRPr="00111983" w:rsidRDefault="007C2E7C" w:rsidP="006759E4">
            <w:pPr>
              <w:numPr>
                <w:ilvl w:val="0"/>
                <w:numId w:val="51"/>
              </w:numPr>
              <w:ind w:left="0" w:firstLine="709"/>
              <w:jc w:val="both"/>
            </w:pPr>
            <w:r w:rsidRPr="00111983">
              <w:t>подбор методик изучения психологических особенностей</w:t>
            </w:r>
          </w:p>
          <w:p w:rsidR="007C2E7C" w:rsidRPr="00111983" w:rsidRDefault="007C2E7C" w:rsidP="006759E4">
            <w:pPr>
              <w:numPr>
                <w:ilvl w:val="0"/>
                <w:numId w:val="51"/>
              </w:numPr>
              <w:ind w:left="0" w:firstLine="709"/>
              <w:jc w:val="both"/>
            </w:pPr>
            <w:r w:rsidRPr="00111983">
              <w:t xml:space="preserve">подбор методик для определения уровня </w:t>
            </w:r>
            <w:proofErr w:type="spellStart"/>
            <w:r w:rsidRPr="00111983">
              <w:t>обученности</w:t>
            </w:r>
            <w:proofErr w:type="spellEnd"/>
            <w:r w:rsidRPr="00111983">
              <w:t xml:space="preserve">, </w:t>
            </w:r>
            <w:proofErr w:type="spellStart"/>
            <w:r w:rsidRPr="00111983">
              <w:t>обучаемости</w:t>
            </w:r>
            <w:proofErr w:type="spellEnd"/>
            <w:r w:rsidRPr="00111983">
              <w:t xml:space="preserve">, воспитанности, </w:t>
            </w:r>
            <w:proofErr w:type="spellStart"/>
            <w:r w:rsidRPr="00111983">
              <w:t>воспитуемости</w:t>
            </w:r>
            <w:proofErr w:type="spellEnd"/>
          </w:p>
          <w:p w:rsidR="007C2E7C" w:rsidRPr="00111983" w:rsidRDefault="007C2E7C" w:rsidP="006759E4">
            <w:pPr>
              <w:numPr>
                <w:ilvl w:val="0"/>
                <w:numId w:val="51"/>
              </w:numPr>
              <w:ind w:left="0" w:firstLine="709"/>
              <w:jc w:val="both"/>
            </w:pPr>
            <w:r w:rsidRPr="00111983">
              <w:t>подбор методик изучения семьи обучающихся</w:t>
            </w:r>
          </w:p>
          <w:p w:rsidR="007C2E7C" w:rsidRPr="00111983" w:rsidRDefault="007C2E7C" w:rsidP="006759E4">
            <w:pPr>
              <w:numPr>
                <w:ilvl w:val="0"/>
                <w:numId w:val="51"/>
              </w:numPr>
              <w:ind w:left="0" w:firstLine="709"/>
              <w:jc w:val="both"/>
            </w:pPr>
            <w:r w:rsidRPr="00111983">
              <w:t>методическая и практическая подготовка педагогических кадров</w:t>
            </w:r>
          </w:p>
        </w:tc>
        <w:tc>
          <w:tcPr>
            <w:tcW w:w="4786" w:type="dxa"/>
          </w:tcPr>
          <w:p w:rsidR="007C2E7C" w:rsidRPr="00111983" w:rsidRDefault="007C2E7C" w:rsidP="006759E4">
            <w:pPr>
              <w:numPr>
                <w:ilvl w:val="0"/>
                <w:numId w:val="51"/>
              </w:numPr>
              <w:ind w:left="0" w:firstLine="709"/>
              <w:jc w:val="both"/>
            </w:pPr>
            <w:r w:rsidRPr="00111983">
              <w:t>изучение состояние вопроса</w:t>
            </w:r>
          </w:p>
          <w:p w:rsidR="007C2E7C" w:rsidRPr="00111983" w:rsidRDefault="007C2E7C" w:rsidP="006759E4">
            <w:pPr>
              <w:numPr>
                <w:ilvl w:val="0"/>
                <w:numId w:val="51"/>
              </w:numPr>
              <w:ind w:left="0" w:firstLine="709"/>
              <w:jc w:val="both"/>
            </w:pPr>
            <w:r w:rsidRPr="00111983">
              <w:t>предварительное планирование</w:t>
            </w:r>
          </w:p>
          <w:p w:rsidR="007C2E7C" w:rsidRPr="00111983" w:rsidRDefault="007C2E7C" w:rsidP="006759E4">
            <w:pPr>
              <w:numPr>
                <w:ilvl w:val="0"/>
                <w:numId w:val="51"/>
              </w:numPr>
              <w:ind w:left="0" w:firstLine="709"/>
              <w:jc w:val="both"/>
            </w:pPr>
            <w:r w:rsidRPr="00111983">
              <w:t>разработка и отбор оптимального содержания, методов и форм предстоящей деятельности</w:t>
            </w:r>
          </w:p>
          <w:p w:rsidR="007C2E7C" w:rsidRPr="00111983" w:rsidRDefault="007C2E7C" w:rsidP="006759E4">
            <w:pPr>
              <w:numPr>
                <w:ilvl w:val="0"/>
                <w:numId w:val="51"/>
              </w:numPr>
              <w:ind w:left="0" w:firstLine="709"/>
              <w:jc w:val="both"/>
            </w:pPr>
            <w:r w:rsidRPr="00111983">
              <w:t>обеспечение условий предстоящей деятельности</w:t>
            </w:r>
          </w:p>
          <w:p w:rsidR="007C2E7C" w:rsidRPr="00111983" w:rsidRDefault="007C2E7C" w:rsidP="006759E4">
            <w:pPr>
              <w:numPr>
                <w:ilvl w:val="0"/>
                <w:numId w:val="51"/>
              </w:numPr>
              <w:ind w:left="0" w:firstLine="709"/>
              <w:jc w:val="both"/>
            </w:pPr>
            <w:r w:rsidRPr="00111983">
              <w:t>подбор людей и распределение конкретных участников работы</w:t>
            </w:r>
          </w:p>
          <w:p w:rsidR="007C2E7C" w:rsidRPr="00111983" w:rsidRDefault="007C2E7C" w:rsidP="006759E4">
            <w:pPr>
              <w:numPr>
                <w:ilvl w:val="0"/>
                <w:numId w:val="51"/>
              </w:numPr>
              <w:ind w:left="0" w:firstLine="709"/>
              <w:jc w:val="both"/>
            </w:pPr>
            <w:r w:rsidRPr="00111983">
              <w:t>постановка задач перед исполнителями и создание настроя на работу</w:t>
            </w:r>
          </w:p>
        </w:tc>
      </w:tr>
      <w:tr w:rsidR="007C2E7C" w:rsidRPr="00111983" w:rsidTr="00111983">
        <w:trPr>
          <w:trHeight w:val="135"/>
        </w:trPr>
        <w:tc>
          <w:tcPr>
            <w:tcW w:w="9571" w:type="dxa"/>
            <w:gridSpan w:val="2"/>
          </w:tcPr>
          <w:p w:rsidR="007C2E7C" w:rsidRPr="00111983" w:rsidRDefault="007C2E7C" w:rsidP="00111983">
            <w:pPr>
              <w:ind w:firstLine="709"/>
              <w:jc w:val="center"/>
            </w:pPr>
            <w:r w:rsidRPr="00111983">
              <w:rPr>
                <w:b/>
              </w:rPr>
              <w:t>II</w:t>
            </w:r>
            <w:r w:rsidRPr="00111983">
              <w:t xml:space="preserve"> </w:t>
            </w:r>
            <w:r w:rsidRPr="00111983">
              <w:rPr>
                <w:b/>
              </w:rPr>
              <w:t>этап</w:t>
            </w:r>
            <w:r w:rsidRPr="00111983">
              <w:t xml:space="preserve">. </w:t>
            </w:r>
            <w:r w:rsidRPr="00111983">
              <w:rPr>
                <w:b/>
                <w:i/>
              </w:rPr>
              <w:t>Сбор</w:t>
            </w:r>
            <w:r w:rsidRPr="00111983">
              <w:t xml:space="preserve"> </w:t>
            </w:r>
            <w:r w:rsidRPr="00111983">
              <w:rPr>
                <w:b/>
                <w:i/>
              </w:rPr>
              <w:t>информации</w:t>
            </w:r>
            <w:r w:rsidRPr="00111983">
              <w:t xml:space="preserve"> </w:t>
            </w:r>
            <w:r w:rsidRPr="00111983">
              <w:rPr>
                <w:b/>
              </w:rPr>
              <w:t>(начало учебного года)</w:t>
            </w:r>
          </w:p>
        </w:tc>
      </w:tr>
      <w:tr w:rsidR="007C2E7C" w:rsidRPr="00111983" w:rsidTr="00111983">
        <w:trPr>
          <w:trHeight w:val="135"/>
        </w:trPr>
        <w:tc>
          <w:tcPr>
            <w:tcW w:w="4785" w:type="dxa"/>
          </w:tcPr>
          <w:p w:rsidR="007C2E7C" w:rsidRPr="00111983" w:rsidRDefault="007C2E7C" w:rsidP="006759E4">
            <w:pPr>
              <w:numPr>
                <w:ilvl w:val="0"/>
                <w:numId w:val="52"/>
              </w:numPr>
              <w:ind w:left="0" w:firstLine="709"/>
            </w:pPr>
            <w:r w:rsidRPr="00111983">
              <w:t>проведение  бесед, тестирования, анкетирования, экспертных оценок, наблюдения, логопедического обследования</w:t>
            </w:r>
          </w:p>
          <w:p w:rsidR="007C2E7C" w:rsidRPr="00111983" w:rsidRDefault="007C2E7C" w:rsidP="006759E4">
            <w:pPr>
              <w:numPr>
                <w:ilvl w:val="0"/>
                <w:numId w:val="52"/>
              </w:numPr>
              <w:ind w:left="0" w:firstLine="709"/>
              <w:jc w:val="both"/>
            </w:pPr>
            <w:r w:rsidRPr="00111983">
              <w:t>изучение личных дел учащихся</w:t>
            </w:r>
          </w:p>
          <w:p w:rsidR="007C2E7C" w:rsidRPr="00111983" w:rsidRDefault="007C2E7C" w:rsidP="006759E4">
            <w:pPr>
              <w:numPr>
                <w:ilvl w:val="0"/>
                <w:numId w:val="52"/>
              </w:numPr>
              <w:ind w:left="0" w:firstLine="709"/>
              <w:jc w:val="both"/>
            </w:pPr>
            <w:r w:rsidRPr="00111983">
              <w:t>изучение листа здоровья учащихся</w:t>
            </w:r>
          </w:p>
          <w:p w:rsidR="007C2E7C" w:rsidRPr="00111983" w:rsidRDefault="007C2E7C" w:rsidP="006759E4">
            <w:pPr>
              <w:numPr>
                <w:ilvl w:val="0"/>
                <w:numId w:val="52"/>
              </w:numPr>
              <w:ind w:left="0" w:firstLine="709"/>
              <w:jc w:val="both"/>
            </w:pPr>
            <w:r w:rsidRPr="00111983">
              <w:t>консультация врачей и других специалистов</w:t>
            </w:r>
          </w:p>
          <w:p w:rsidR="007C2E7C" w:rsidRPr="00111983" w:rsidRDefault="007C2E7C" w:rsidP="006759E4">
            <w:pPr>
              <w:numPr>
                <w:ilvl w:val="0"/>
                <w:numId w:val="52"/>
              </w:numPr>
              <w:ind w:left="0" w:firstLine="709"/>
              <w:jc w:val="both"/>
            </w:pPr>
            <w:r w:rsidRPr="00111983">
              <w:lastRenderedPageBreak/>
              <w:t>посещение семей учащихся</w:t>
            </w:r>
          </w:p>
        </w:tc>
        <w:tc>
          <w:tcPr>
            <w:tcW w:w="4786" w:type="dxa"/>
          </w:tcPr>
          <w:p w:rsidR="007C2E7C" w:rsidRPr="00111983" w:rsidRDefault="007C2E7C" w:rsidP="006759E4">
            <w:pPr>
              <w:numPr>
                <w:ilvl w:val="0"/>
                <w:numId w:val="52"/>
              </w:numPr>
              <w:ind w:left="0" w:firstLine="709"/>
              <w:jc w:val="both"/>
            </w:pPr>
            <w:r w:rsidRPr="00111983">
              <w:lastRenderedPageBreak/>
              <w:t>консультативная помощь в процессе сбора информации</w:t>
            </w:r>
          </w:p>
          <w:p w:rsidR="007C2E7C" w:rsidRPr="00111983" w:rsidRDefault="007C2E7C" w:rsidP="006759E4">
            <w:pPr>
              <w:numPr>
                <w:ilvl w:val="0"/>
                <w:numId w:val="52"/>
              </w:numPr>
              <w:ind w:left="0" w:firstLine="709"/>
            </w:pPr>
            <w:r w:rsidRPr="00111983">
              <w:t>контроль за сбором информации на входе в коррекционно-развивающую деятельность</w:t>
            </w:r>
          </w:p>
        </w:tc>
      </w:tr>
      <w:tr w:rsidR="007C2E7C" w:rsidRPr="00111983" w:rsidTr="00111983">
        <w:trPr>
          <w:trHeight w:val="135"/>
        </w:trPr>
        <w:tc>
          <w:tcPr>
            <w:tcW w:w="9571" w:type="dxa"/>
            <w:gridSpan w:val="2"/>
          </w:tcPr>
          <w:p w:rsidR="007C2E7C" w:rsidRPr="00111983" w:rsidRDefault="007C2E7C" w:rsidP="00D150BE">
            <w:pPr>
              <w:tabs>
                <w:tab w:val="left" w:pos="1320"/>
              </w:tabs>
              <w:ind w:firstLine="709"/>
              <w:jc w:val="center"/>
            </w:pPr>
            <w:r w:rsidRPr="00111983">
              <w:rPr>
                <w:b/>
              </w:rPr>
              <w:lastRenderedPageBreak/>
              <w:t xml:space="preserve">III этап. </w:t>
            </w:r>
            <w:r w:rsidRPr="00111983">
              <w:rPr>
                <w:b/>
                <w:i/>
              </w:rPr>
              <w:t>Систематизация потока информации</w:t>
            </w:r>
            <w:r w:rsidRPr="00111983">
              <w:rPr>
                <w:i/>
              </w:rPr>
              <w:t xml:space="preserve"> </w:t>
            </w:r>
            <w:r w:rsidRPr="00111983">
              <w:rPr>
                <w:b/>
              </w:rPr>
              <w:t>(начало учебного года)</w:t>
            </w:r>
          </w:p>
        </w:tc>
      </w:tr>
      <w:tr w:rsidR="007C2E7C" w:rsidRPr="00111983" w:rsidTr="00111983">
        <w:trPr>
          <w:trHeight w:val="135"/>
        </w:trPr>
        <w:tc>
          <w:tcPr>
            <w:tcW w:w="4785" w:type="dxa"/>
          </w:tcPr>
          <w:p w:rsidR="007C2E7C" w:rsidRPr="00111983" w:rsidRDefault="007C2E7C" w:rsidP="006759E4">
            <w:pPr>
              <w:numPr>
                <w:ilvl w:val="0"/>
                <w:numId w:val="53"/>
              </w:numPr>
              <w:tabs>
                <w:tab w:val="left" w:pos="1320"/>
              </w:tabs>
              <w:ind w:left="0" w:firstLine="709"/>
              <w:jc w:val="both"/>
            </w:pPr>
            <w:r w:rsidRPr="00111983">
              <w:t>уточнение полученной информации</w:t>
            </w:r>
          </w:p>
          <w:p w:rsidR="007C2E7C" w:rsidRPr="00111983" w:rsidRDefault="007C2E7C" w:rsidP="006759E4">
            <w:pPr>
              <w:numPr>
                <w:ilvl w:val="0"/>
                <w:numId w:val="53"/>
              </w:numPr>
              <w:tabs>
                <w:tab w:val="left" w:pos="1320"/>
              </w:tabs>
              <w:ind w:left="0" w:firstLine="709"/>
              <w:jc w:val="both"/>
            </w:pPr>
            <w:r w:rsidRPr="00111983">
              <w:t>определение особенностей развития учащегося</w:t>
            </w:r>
          </w:p>
          <w:p w:rsidR="007C2E7C" w:rsidRPr="00111983" w:rsidRDefault="007C2E7C" w:rsidP="006759E4">
            <w:pPr>
              <w:numPr>
                <w:ilvl w:val="0"/>
                <w:numId w:val="53"/>
              </w:numPr>
              <w:tabs>
                <w:tab w:val="left" w:pos="1320"/>
              </w:tabs>
              <w:ind w:left="0" w:firstLine="709"/>
              <w:jc w:val="both"/>
            </w:pPr>
            <w:r w:rsidRPr="00111983">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7C2E7C" w:rsidRPr="00111983" w:rsidRDefault="007C2E7C" w:rsidP="006759E4">
            <w:pPr>
              <w:numPr>
                <w:ilvl w:val="0"/>
                <w:numId w:val="53"/>
              </w:numPr>
              <w:tabs>
                <w:tab w:val="left" w:pos="1320"/>
              </w:tabs>
              <w:ind w:left="0" w:firstLine="709"/>
              <w:jc w:val="both"/>
            </w:pPr>
            <w:r w:rsidRPr="00111983">
              <w:t>выработка рекомендаций по организации учебно-воспитательного процесса</w:t>
            </w:r>
          </w:p>
          <w:p w:rsidR="007C2E7C" w:rsidRPr="00111983" w:rsidRDefault="007C2E7C" w:rsidP="00111983">
            <w:pPr>
              <w:tabs>
                <w:tab w:val="left" w:pos="1320"/>
              </w:tabs>
              <w:ind w:firstLine="709"/>
              <w:jc w:val="both"/>
            </w:pPr>
          </w:p>
          <w:p w:rsidR="007C2E7C" w:rsidRPr="00111983" w:rsidRDefault="007C2E7C" w:rsidP="00111983">
            <w:pPr>
              <w:tabs>
                <w:tab w:val="left" w:pos="1320"/>
              </w:tabs>
              <w:ind w:firstLine="709"/>
              <w:jc w:val="both"/>
            </w:pPr>
          </w:p>
        </w:tc>
        <w:tc>
          <w:tcPr>
            <w:tcW w:w="4786" w:type="dxa"/>
          </w:tcPr>
          <w:p w:rsidR="007C2E7C" w:rsidRPr="00111983" w:rsidRDefault="007C2E7C" w:rsidP="006759E4">
            <w:pPr>
              <w:numPr>
                <w:ilvl w:val="0"/>
                <w:numId w:val="53"/>
              </w:numPr>
              <w:tabs>
                <w:tab w:val="left" w:pos="1320"/>
              </w:tabs>
              <w:ind w:left="0" w:firstLine="709"/>
              <w:jc w:val="both"/>
            </w:pPr>
            <w:r w:rsidRPr="00111983">
              <w:t>анализ результатов психолого-педагогического обследования на входе в коррекционно-развивающую работу</w:t>
            </w:r>
          </w:p>
          <w:p w:rsidR="007C2E7C" w:rsidRPr="00111983" w:rsidRDefault="007C2E7C" w:rsidP="006759E4">
            <w:pPr>
              <w:numPr>
                <w:ilvl w:val="0"/>
                <w:numId w:val="53"/>
              </w:numPr>
              <w:tabs>
                <w:tab w:val="left" w:pos="1320"/>
              </w:tabs>
              <w:ind w:left="0" w:firstLine="709"/>
              <w:jc w:val="both"/>
            </w:pPr>
            <w:r w:rsidRPr="00111983">
              <w:t>анализ состояния здоровья обучающихся</w:t>
            </w:r>
          </w:p>
          <w:p w:rsidR="007C2E7C" w:rsidRPr="00111983" w:rsidRDefault="007C2E7C" w:rsidP="006759E4">
            <w:pPr>
              <w:numPr>
                <w:ilvl w:val="0"/>
                <w:numId w:val="53"/>
              </w:numPr>
              <w:tabs>
                <w:tab w:val="left" w:pos="1320"/>
              </w:tabs>
              <w:ind w:left="0" w:firstLine="709"/>
              <w:jc w:val="both"/>
            </w:pPr>
            <w:r w:rsidRPr="00111983">
              <w:t>планирование коррекционно-развивающей деятельности</w:t>
            </w:r>
          </w:p>
        </w:tc>
      </w:tr>
      <w:tr w:rsidR="007C2E7C" w:rsidRPr="00111983" w:rsidTr="00111983">
        <w:trPr>
          <w:trHeight w:val="135"/>
        </w:trPr>
        <w:tc>
          <w:tcPr>
            <w:tcW w:w="9571" w:type="dxa"/>
            <w:gridSpan w:val="2"/>
          </w:tcPr>
          <w:p w:rsidR="007C2E7C" w:rsidRPr="00111983" w:rsidRDefault="007C2E7C" w:rsidP="00111983">
            <w:pPr>
              <w:ind w:firstLine="709"/>
              <w:jc w:val="center"/>
              <w:rPr>
                <w:b/>
              </w:rPr>
            </w:pPr>
            <w:r w:rsidRPr="00111983">
              <w:rPr>
                <w:b/>
              </w:rPr>
              <w:t xml:space="preserve">IV этап. </w:t>
            </w:r>
            <w:r w:rsidRPr="00111983">
              <w:rPr>
                <w:b/>
                <w:i/>
              </w:rPr>
              <w:t>Проведение коррекционно-развивающей деятельности</w:t>
            </w:r>
          </w:p>
        </w:tc>
      </w:tr>
      <w:tr w:rsidR="007C2E7C" w:rsidRPr="00111983" w:rsidTr="00111983">
        <w:trPr>
          <w:trHeight w:val="135"/>
        </w:trPr>
        <w:tc>
          <w:tcPr>
            <w:tcW w:w="4785" w:type="dxa"/>
          </w:tcPr>
          <w:p w:rsidR="007C2E7C" w:rsidRPr="00111983" w:rsidRDefault="007C2E7C" w:rsidP="006759E4">
            <w:pPr>
              <w:numPr>
                <w:ilvl w:val="0"/>
                <w:numId w:val="54"/>
              </w:numPr>
              <w:tabs>
                <w:tab w:val="left" w:pos="1215"/>
              </w:tabs>
              <w:ind w:left="0" w:firstLine="709"/>
              <w:jc w:val="both"/>
            </w:pPr>
            <w:r w:rsidRPr="00111983">
              <w:t>включение коррекционно-развивающих целей в учебно-воспитательное планирование, привлечение к работе других специалистов</w:t>
            </w:r>
          </w:p>
          <w:p w:rsidR="007C2E7C" w:rsidRPr="00111983" w:rsidRDefault="007C2E7C" w:rsidP="006759E4">
            <w:pPr>
              <w:numPr>
                <w:ilvl w:val="0"/>
                <w:numId w:val="54"/>
              </w:numPr>
              <w:tabs>
                <w:tab w:val="left" w:pos="1215"/>
              </w:tabs>
              <w:ind w:left="0" w:firstLine="709"/>
            </w:pPr>
            <w:r w:rsidRPr="00111983">
              <w:t>проведение  занятий психологом, логопедами, педагогами</w:t>
            </w:r>
          </w:p>
          <w:p w:rsidR="007C2E7C" w:rsidRPr="00111983" w:rsidRDefault="007C2E7C" w:rsidP="006759E4">
            <w:pPr>
              <w:numPr>
                <w:ilvl w:val="0"/>
                <w:numId w:val="54"/>
              </w:numPr>
              <w:tabs>
                <w:tab w:val="left" w:pos="1215"/>
              </w:tabs>
              <w:ind w:left="0" w:firstLine="709"/>
              <w:jc w:val="both"/>
            </w:pPr>
            <w:r w:rsidRPr="00111983">
              <w:t>проведение игр и упражнений педагогами</w:t>
            </w:r>
          </w:p>
          <w:p w:rsidR="007C2E7C" w:rsidRPr="00111983" w:rsidRDefault="007C2E7C" w:rsidP="006759E4">
            <w:pPr>
              <w:numPr>
                <w:ilvl w:val="0"/>
                <w:numId w:val="54"/>
              </w:numPr>
              <w:tabs>
                <w:tab w:val="left" w:pos="1215"/>
              </w:tabs>
              <w:ind w:left="0" w:firstLine="709"/>
            </w:pPr>
            <w:r w:rsidRPr="00111983">
              <w:t>медикаментозное  лечение учащихся</w:t>
            </w:r>
          </w:p>
          <w:p w:rsidR="007C2E7C" w:rsidRPr="00111983" w:rsidRDefault="007C2E7C" w:rsidP="006759E4">
            <w:pPr>
              <w:numPr>
                <w:ilvl w:val="0"/>
                <w:numId w:val="54"/>
              </w:numPr>
              <w:tabs>
                <w:tab w:val="left" w:pos="1215"/>
              </w:tabs>
              <w:ind w:left="0" w:firstLine="709"/>
              <w:jc w:val="both"/>
            </w:pPr>
            <w:r w:rsidRPr="00111983">
              <w:t>работа с родителями</w:t>
            </w:r>
          </w:p>
        </w:tc>
        <w:tc>
          <w:tcPr>
            <w:tcW w:w="4786" w:type="dxa"/>
          </w:tcPr>
          <w:p w:rsidR="007C2E7C" w:rsidRPr="00111983" w:rsidRDefault="007C2E7C" w:rsidP="006759E4">
            <w:pPr>
              <w:numPr>
                <w:ilvl w:val="0"/>
                <w:numId w:val="54"/>
              </w:numPr>
              <w:tabs>
                <w:tab w:val="left" w:pos="1215"/>
              </w:tabs>
              <w:ind w:left="0" w:firstLine="709"/>
              <w:jc w:val="both"/>
            </w:pPr>
            <w:r w:rsidRPr="00111983">
              <w:t>помощь в процессе реализации коррекционно-развивающей работы</w:t>
            </w:r>
          </w:p>
          <w:p w:rsidR="007C2E7C" w:rsidRPr="00111983" w:rsidRDefault="007C2E7C" w:rsidP="006759E4">
            <w:pPr>
              <w:numPr>
                <w:ilvl w:val="0"/>
                <w:numId w:val="54"/>
              </w:numPr>
              <w:tabs>
                <w:tab w:val="left" w:pos="1215"/>
              </w:tabs>
              <w:ind w:left="0" w:firstLine="709"/>
            </w:pPr>
            <w:r w:rsidRPr="00111983">
              <w:t>контроль  за проведением коррекционно-развивающей работы</w:t>
            </w:r>
          </w:p>
          <w:p w:rsidR="007C2E7C" w:rsidRPr="00111983" w:rsidRDefault="007C2E7C" w:rsidP="00111983">
            <w:pPr>
              <w:tabs>
                <w:tab w:val="left" w:pos="1215"/>
              </w:tabs>
              <w:ind w:firstLine="709"/>
              <w:jc w:val="both"/>
            </w:pPr>
          </w:p>
          <w:p w:rsidR="007C2E7C" w:rsidRPr="00111983" w:rsidRDefault="007C2E7C" w:rsidP="00111983">
            <w:pPr>
              <w:tabs>
                <w:tab w:val="left" w:pos="1215"/>
              </w:tabs>
              <w:ind w:firstLine="709"/>
              <w:jc w:val="both"/>
            </w:pPr>
          </w:p>
        </w:tc>
      </w:tr>
      <w:tr w:rsidR="007C2E7C" w:rsidRPr="00111983" w:rsidTr="00111983">
        <w:trPr>
          <w:trHeight w:val="135"/>
        </w:trPr>
        <w:tc>
          <w:tcPr>
            <w:tcW w:w="9571" w:type="dxa"/>
            <w:gridSpan w:val="2"/>
          </w:tcPr>
          <w:p w:rsidR="007C2E7C" w:rsidRPr="00111983" w:rsidRDefault="007C2E7C" w:rsidP="00111983">
            <w:pPr>
              <w:ind w:firstLine="709"/>
              <w:jc w:val="center"/>
            </w:pPr>
            <w:r w:rsidRPr="00111983">
              <w:rPr>
                <w:b/>
              </w:rPr>
              <w:t xml:space="preserve">V этап. </w:t>
            </w:r>
            <w:r w:rsidRPr="00111983">
              <w:rPr>
                <w:b/>
                <w:i/>
              </w:rPr>
              <w:t>Сбор информации</w:t>
            </w:r>
            <w:r w:rsidRPr="00111983">
              <w:rPr>
                <w:i/>
              </w:rPr>
              <w:t xml:space="preserve"> </w:t>
            </w:r>
            <w:r w:rsidRPr="00111983">
              <w:rPr>
                <w:b/>
              </w:rPr>
              <w:t>(конец учебного года)</w:t>
            </w:r>
          </w:p>
        </w:tc>
      </w:tr>
      <w:tr w:rsidR="007C2E7C" w:rsidRPr="00111983" w:rsidTr="00111983">
        <w:trPr>
          <w:trHeight w:val="135"/>
        </w:trPr>
        <w:tc>
          <w:tcPr>
            <w:tcW w:w="4785" w:type="dxa"/>
          </w:tcPr>
          <w:p w:rsidR="007C2E7C" w:rsidRPr="00111983" w:rsidRDefault="007C2E7C" w:rsidP="006759E4">
            <w:pPr>
              <w:numPr>
                <w:ilvl w:val="0"/>
                <w:numId w:val="55"/>
              </w:numPr>
              <w:ind w:left="0" w:firstLine="709"/>
              <w:jc w:val="both"/>
            </w:pPr>
            <w:r w:rsidRPr="00111983">
              <w:t>проведение бесед, тестирования, анкетирования, экспертных оценок, наблюдения, логопедического обследования</w:t>
            </w:r>
          </w:p>
          <w:p w:rsidR="007C2E7C" w:rsidRPr="00111983" w:rsidRDefault="007C2E7C" w:rsidP="00111983">
            <w:pPr>
              <w:ind w:firstLine="709"/>
              <w:jc w:val="both"/>
            </w:pPr>
          </w:p>
        </w:tc>
        <w:tc>
          <w:tcPr>
            <w:tcW w:w="4786" w:type="dxa"/>
          </w:tcPr>
          <w:p w:rsidR="007C2E7C" w:rsidRPr="00111983" w:rsidRDefault="007C2E7C" w:rsidP="006759E4">
            <w:pPr>
              <w:numPr>
                <w:ilvl w:val="0"/>
                <w:numId w:val="52"/>
              </w:numPr>
              <w:ind w:left="0" w:firstLine="709"/>
              <w:jc w:val="both"/>
            </w:pPr>
            <w:r w:rsidRPr="00111983">
              <w:t>консультативная помощь в процессе сбора информации</w:t>
            </w:r>
          </w:p>
          <w:p w:rsidR="007C2E7C" w:rsidRPr="00111983" w:rsidRDefault="007C2E7C" w:rsidP="006759E4">
            <w:pPr>
              <w:numPr>
                <w:ilvl w:val="0"/>
                <w:numId w:val="52"/>
              </w:numPr>
              <w:ind w:left="0" w:firstLine="709"/>
            </w:pPr>
            <w:r w:rsidRPr="00111983">
              <w:t>контроль   за  сбором информации на выходе в коррекционно-развивающую деятельность</w:t>
            </w:r>
          </w:p>
        </w:tc>
      </w:tr>
      <w:tr w:rsidR="007C2E7C" w:rsidRPr="00111983" w:rsidTr="00111983">
        <w:trPr>
          <w:trHeight w:val="135"/>
        </w:trPr>
        <w:tc>
          <w:tcPr>
            <w:tcW w:w="9571" w:type="dxa"/>
            <w:gridSpan w:val="2"/>
          </w:tcPr>
          <w:p w:rsidR="007C2E7C" w:rsidRPr="00111983" w:rsidRDefault="007C2E7C" w:rsidP="00111983">
            <w:pPr>
              <w:ind w:firstLine="709"/>
              <w:jc w:val="center"/>
              <w:rPr>
                <w:b/>
              </w:rPr>
            </w:pPr>
            <w:r w:rsidRPr="00111983">
              <w:rPr>
                <w:b/>
              </w:rPr>
              <w:t xml:space="preserve">VI этап. </w:t>
            </w:r>
            <w:r w:rsidRPr="00111983">
              <w:rPr>
                <w:b/>
                <w:i/>
              </w:rPr>
              <w:t>Систематизация потока информации</w:t>
            </w:r>
            <w:r w:rsidRPr="00111983">
              <w:t xml:space="preserve"> </w:t>
            </w:r>
            <w:r w:rsidRPr="00111983">
              <w:rPr>
                <w:b/>
              </w:rPr>
              <w:t xml:space="preserve">(конец учебного года) </w:t>
            </w:r>
          </w:p>
          <w:p w:rsidR="007C2E7C" w:rsidRPr="00111983" w:rsidRDefault="007C2E7C" w:rsidP="00111983">
            <w:pPr>
              <w:ind w:firstLine="709"/>
              <w:jc w:val="center"/>
            </w:pPr>
          </w:p>
        </w:tc>
      </w:tr>
      <w:tr w:rsidR="007C2E7C" w:rsidRPr="00111983" w:rsidTr="00111983">
        <w:trPr>
          <w:trHeight w:val="135"/>
        </w:trPr>
        <w:tc>
          <w:tcPr>
            <w:tcW w:w="4785" w:type="dxa"/>
          </w:tcPr>
          <w:p w:rsidR="007C2E7C" w:rsidRPr="00111983" w:rsidRDefault="007C2E7C" w:rsidP="006759E4">
            <w:pPr>
              <w:numPr>
                <w:ilvl w:val="0"/>
                <w:numId w:val="56"/>
              </w:numPr>
              <w:ind w:left="0" w:firstLine="709"/>
            </w:pPr>
            <w:r w:rsidRPr="00111983">
              <w:t>уточнение полученной информации</w:t>
            </w:r>
          </w:p>
          <w:p w:rsidR="007C2E7C" w:rsidRPr="00111983" w:rsidRDefault="007C2E7C" w:rsidP="006759E4">
            <w:pPr>
              <w:numPr>
                <w:ilvl w:val="0"/>
                <w:numId w:val="56"/>
              </w:numPr>
              <w:ind w:left="0" w:firstLine="709"/>
              <w:jc w:val="both"/>
            </w:pPr>
            <w:r w:rsidRPr="00111983">
              <w:t xml:space="preserve">оценка динамики развития: </w:t>
            </w:r>
          </w:p>
          <w:p w:rsidR="007C2E7C" w:rsidRPr="00111983" w:rsidRDefault="007C2E7C" w:rsidP="00111983">
            <w:pPr>
              <w:ind w:firstLine="709"/>
              <w:jc w:val="both"/>
            </w:pPr>
          </w:p>
        </w:tc>
        <w:tc>
          <w:tcPr>
            <w:tcW w:w="4786" w:type="dxa"/>
          </w:tcPr>
          <w:p w:rsidR="007C2E7C" w:rsidRPr="00111983" w:rsidRDefault="007C2E7C" w:rsidP="006759E4">
            <w:pPr>
              <w:numPr>
                <w:ilvl w:val="0"/>
                <w:numId w:val="57"/>
              </w:numPr>
              <w:ind w:left="0" w:firstLine="709"/>
              <w:jc w:val="both"/>
            </w:pPr>
            <w:r w:rsidRPr="00111983">
              <w:t>анализ хода и результатов коррекционно-развивающей работы</w:t>
            </w:r>
          </w:p>
          <w:p w:rsidR="007C2E7C" w:rsidRPr="00111983" w:rsidRDefault="007C2E7C" w:rsidP="006759E4">
            <w:pPr>
              <w:numPr>
                <w:ilvl w:val="0"/>
                <w:numId w:val="57"/>
              </w:numPr>
              <w:ind w:left="0" w:firstLine="709"/>
              <w:jc w:val="both"/>
            </w:pPr>
            <w:r w:rsidRPr="00111983">
              <w:t>подведение итогов</w:t>
            </w:r>
          </w:p>
        </w:tc>
      </w:tr>
      <w:tr w:rsidR="007C2E7C" w:rsidRPr="00111983" w:rsidTr="00111983">
        <w:trPr>
          <w:trHeight w:val="135"/>
        </w:trPr>
        <w:tc>
          <w:tcPr>
            <w:tcW w:w="9571" w:type="dxa"/>
            <w:gridSpan w:val="2"/>
          </w:tcPr>
          <w:p w:rsidR="007C2E7C" w:rsidRPr="00111983" w:rsidRDefault="007C2E7C" w:rsidP="00111983">
            <w:pPr>
              <w:ind w:firstLine="709"/>
              <w:jc w:val="center"/>
            </w:pPr>
            <w:r w:rsidRPr="00111983">
              <w:rPr>
                <w:b/>
              </w:rPr>
              <w:t xml:space="preserve">VII этап. </w:t>
            </w:r>
            <w:r w:rsidRPr="00111983">
              <w:rPr>
                <w:b/>
                <w:i/>
              </w:rPr>
              <w:t>Завершение работы</w:t>
            </w:r>
            <w:r w:rsidRPr="00111983">
              <w:rPr>
                <w:b/>
              </w:rPr>
              <w:t xml:space="preserve"> (при положительных результатах). </w:t>
            </w:r>
          </w:p>
          <w:p w:rsidR="007C2E7C" w:rsidRPr="00111983" w:rsidRDefault="007C2E7C" w:rsidP="00111983">
            <w:pPr>
              <w:ind w:firstLine="709"/>
              <w:jc w:val="center"/>
            </w:pPr>
            <w:r w:rsidRPr="00111983">
              <w:rPr>
                <w:b/>
              </w:rPr>
              <w:t>Консилиум</w:t>
            </w:r>
            <w:r w:rsidRPr="00111983">
              <w:t xml:space="preserve"> </w:t>
            </w:r>
            <w:r w:rsidRPr="00111983">
              <w:rPr>
                <w:b/>
              </w:rPr>
              <w:t>(заключительный).</w:t>
            </w:r>
          </w:p>
        </w:tc>
      </w:tr>
      <w:tr w:rsidR="007C2E7C" w:rsidRPr="00111983" w:rsidTr="00111983">
        <w:trPr>
          <w:trHeight w:val="135"/>
        </w:trPr>
        <w:tc>
          <w:tcPr>
            <w:tcW w:w="4785" w:type="dxa"/>
          </w:tcPr>
          <w:p w:rsidR="007C2E7C" w:rsidRPr="00111983" w:rsidRDefault="007C2E7C" w:rsidP="006759E4">
            <w:pPr>
              <w:numPr>
                <w:ilvl w:val="0"/>
                <w:numId w:val="58"/>
              </w:numPr>
              <w:ind w:left="0" w:firstLine="709"/>
              <w:jc w:val="both"/>
            </w:pPr>
            <w:r w:rsidRPr="00111983">
              <w:t>отбор оптимальных форм, методов, средств, способов, приемов взаимодействия педагогов с учащимися, родителями</w:t>
            </w:r>
          </w:p>
          <w:p w:rsidR="007C2E7C" w:rsidRPr="00111983" w:rsidRDefault="007C2E7C" w:rsidP="006759E4">
            <w:pPr>
              <w:numPr>
                <w:ilvl w:val="0"/>
                <w:numId w:val="58"/>
              </w:numPr>
              <w:ind w:left="0" w:firstLine="709"/>
              <w:jc w:val="both"/>
            </w:pPr>
            <w:r w:rsidRPr="00111983">
              <w:t>повышение профессиональной подготовки педагогов</w:t>
            </w:r>
          </w:p>
          <w:p w:rsidR="007C2E7C" w:rsidRPr="00111983" w:rsidRDefault="007C2E7C" w:rsidP="006759E4">
            <w:pPr>
              <w:numPr>
                <w:ilvl w:val="0"/>
                <w:numId w:val="58"/>
              </w:numPr>
              <w:ind w:left="0" w:firstLine="709"/>
              <w:jc w:val="both"/>
            </w:pPr>
            <w:r w:rsidRPr="00111983">
              <w:t>перспективное планирование</w:t>
            </w:r>
          </w:p>
          <w:p w:rsidR="007C2E7C" w:rsidRPr="00111983" w:rsidRDefault="007C2E7C" w:rsidP="00111983">
            <w:pPr>
              <w:ind w:firstLine="709"/>
              <w:jc w:val="both"/>
            </w:pPr>
          </w:p>
        </w:tc>
        <w:tc>
          <w:tcPr>
            <w:tcW w:w="4786" w:type="dxa"/>
          </w:tcPr>
          <w:p w:rsidR="007C2E7C" w:rsidRPr="00111983" w:rsidRDefault="007C2E7C" w:rsidP="006759E4">
            <w:pPr>
              <w:numPr>
                <w:ilvl w:val="0"/>
                <w:numId w:val="57"/>
              </w:numPr>
              <w:ind w:left="0" w:firstLine="709"/>
              <w:jc w:val="both"/>
            </w:pPr>
            <w:r w:rsidRPr="00111983">
              <w:t>обобщение опыта работы</w:t>
            </w:r>
          </w:p>
          <w:p w:rsidR="007C2E7C" w:rsidRPr="00111983" w:rsidRDefault="007C2E7C" w:rsidP="006759E4">
            <w:pPr>
              <w:numPr>
                <w:ilvl w:val="0"/>
                <w:numId w:val="57"/>
              </w:numPr>
              <w:ind w:left="0" w:firstLine="709"/>
              <w:jc w:val="both"/>
            </w:pPr>
            <w:r w:rsidRPr="00111983">
              <w:t>подведение итогов</w:t>
            </w:r>
          </w:p>
          <w:p w:rsidR="007C2E7C" w:rsidRPr="00111983" w:rsidRDefault="007C2E7C" w:rsidP="006759E4">
            <w:pPr>
              <w:numPr>
                <w:ilvl w:val="0"/>
                <w:numId w:val="57"/>
              </w:numPr>
              <w:ind w:left="0" w:firstLine="709"/>
              <w:jc w:val="both"/>
            </w:pPr>
            <w:r w:rsidRPr="00111983">
              <w:t xml:space="preserve">планирование дальнейшей коррекционной работы </w:t>
            </w:r>
          </w:p>
          <w:p w:rsidR="007C2E7C" w:rsidRPr="00111983" w:rsidRDefault="007C2E7C" w:rsidP="00111983">
            <w:pPr>
              <w:ind w:firstLine="709"/>
              <w:jc w:val="both"/>
            </w:pPr>
          </w:p>
        </w:tc>
      </w:tr>
    </w:tbl>
    <w:p w:rsidR="007C2E7C" w:rsidRPr="00111983" w:rsidRDefault="007C2E7C" w:rsidP="00111983">
      <w:pPr>
        <w:overflowPunct w:val="0"/>
        <w:autoSpaceDE w:val="0"/>
        <w:autoSpaceDN w:val="0"/>
        <w:adjustRightInd w:val="0"/>
        <w:ind w:firstLine="709"/>
        <w:jc w:val="both"/>
      </w:pPr>
    </w:p>
    <w:p w:rsidR="007C2E7C" w:rsidRPr="00111983" w:rsidRDefault="007C2E7C" w:rsidP="00D150BE">
      <w:pPr>
        <w:overflowPunct w:val="0"/>
        <w:autoSpaceDE w:val="0"/>
        <w:autoSpaceDN w:val="0"/>
        <w:adjustRightInd w:val="0"/>
        <w:ind w:firstLine="709"/>
        <w:jc w:val="both"/>
      </w:pPr>
      <w:r w:rsidRPr="00111983">
        <w:t xml:space="preserve">Коррекционная работа с обучающимися с ЗПР </w:t>
      </w:r>
      <w:r w:rsidRPr="00111983">
        <w:rPr>
          <w:color w:val="00000A"/>
        </w:rPr>
        <w:t>осуществляется в ходе</w:t>
      </w:r>
      <w:r w:rsidRPr="00111983">
        <w:t xml:space="preserve"> </w:t>
      </w:r>
      <w:r w:rsidRPr="00111983">
        <w:rPr>
          <w:color w:val="00000A"/>
        </w:rPr>
        <w:t>всего учебно-образовательного процесса</w:t>
      </w:r>
      <w:r w:rsidRPr="00111983">
        <w:t>:</w:t>
      </w:r>
    </w:p>
    <w:p w:rsidR="007C2E7C" w:rsidRPr="00111983" w:rsidRDefault="007C2E7C" w:rsidP="00D150BE">
      <w:pPr>
        <w:autoSpaceDE w:val="0"/>
        <w:autoSpaceDN w:val="0"/>
        <w:adjustRightInd w:val="0"/>
        <w:ind w:firstLine="709"/>
      </w:pPr>
      <w:r w:rsidRPr="00111983">
        <w:t>― через   содержание   и   организацию   образовательного   процесса</w:t>
      </w:r>
    </w:p>
    <w:p w:rsidR="007C2E7C" w:rsidRPr="00111983" w:rsidRDefault="007C2E7C" w:rsidP="00111983">
      <w:pPr>
        <w:overflowPunct w:val="0"/>
        <w:autoSpaceDE w:val="0"/>
        <w:autoSpaceDN w:val="0"/>
        <w:adjustRightInd w:val="0"/>
        <w:ind w:firstLine="709"/>
        <w:jc w:val="both"/>
      </w:pPr>
      <w:r w:rsidRPr="00111983">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7C2E7C" w:rsidRPr="00111983" w:rsidRDefault="007C2E7C" w:rsidP="006759E4">
      <w:pPr>
        <w:widowControl w:val="0"/>
        <w:numPr>
          <w:ilvl w:val="0"/>
          <w:numId w:val="62"/>
        </w:numPr>
        <w:tabs>
          <w:tab w:val="clear" w:pos="720"/>
          <w:tab w:val="num" w:pos="1058"/>
        </w:tabs>
        <w:overflowPunct w:val="0"/>
        <w:autoSpaceDE w:val="0"/>
        <w:autoSpaceDN w:val="0"/>
        <w:adjustRightInd w:val="0"/>
        <w:ind w:left="0" w:firstLine="709"/>
        <w:jc w:val="both"/>
      </w:pPr>
      <w:r w:rsidRPr="00111983">
        <w:t xml:space="preserve">в рамках психологического и социально-педагогического сопровождения обучающихся. </w:t>
      </w:r>
    </w:p>
    <w:p w:rsidR="007C2E7C" w:rsidRPr="00111983" w:rsidRDefault="007C2E7C" w:rsidP="00111983">
      <w:pPr>
        <w:shd w:val="clear" w:color="auto" w:fill="FFFFFF"/>
        <w:autoSpaceDE w:val="0"/>
        <w:ind w:firstLine="709"/>
        <w:jc w:val="center"/>
        <w:rPr>
          <w:b/>
          <w:bCs/>
          <w:i/>
          <w:lang w:eastAsia="ar-SA"/>
        </w:rPr>
      </w:pPr>
      <w:r w:rsidRPr="00111983">
        <w:rPr>
          <w:b/>
          <w:bCs/>
          <w:i/>
          <w:lang w:eastAsia="ar-SA"/>
        </w:rPr>
        <w:t>Направления работы</w:t>
      </w:r>
    </w:p>
    <w:p w:rsidR="007C2E7C" w:rsidRPr="00111983" w:rsidRDefault="007C2E7C" w:rsidP="006759E4">
      <w:pPr>
        <w:widowControl w:val="0"/>
        <w:numPr>
          <w:ilvl w:val="0"/>
          <w:numId w:val="63"/>
        </w:numPr>
        <w:shd w:val="clear" w:color="auto" w:fill="FFFFFF"/>
        <w:tabs>
          <w:tab w:val="left" w:pos="1134"/>
        </w:tabs>
        <w:autoSpaceDE w:val="0"/>
        <w:ind w:left="0" w:firstLine="709"/>
        <w:jc w:val="both"/>
        <w:rPr>
          <w:lang w:eastAsia="ar-SA"/>
        </w:rPr>
      </w:pPr>
      <w:r w:rsidRPr="00111983">
        <w:rPr>
          <w:i/>
          <w:iCs/>
          <w:spacing w:val="1"/>
          <w:lang w:eastAsia="ar-SA"/>
        </w:rPr>
        <w:t xml:space="preserve">Диагностическая </w:t>
      </w:r>
      <w:r w:rsidRPr="00111983">
        <w:rPr>
          <w:i/>
          <w:lang w:eastAsia="ar-SA"/>
        </w:rPr>
        <w:t xml:space="preserve">работа </w:t>
      </w:r>
      <w:r w:rsidRPr="00111983">
        <w:t>обеспечивает выявление особенностей</w:t>
      </w:r>
      <w:r w:rsidRPr="00111983">
        <w:rPr>
          <w:color w:val="00000A"/>
        </w:rPr>
        <w:t xml:space="preserve"> </w:t>
      </w:r>
      <w:r w:rsidRPr="00111983">
        <w:t>развития и здоровья обучающихся с ЗПР с целью создания благоприятных условий для овладения ими содержанием АООП НОО</w:t>
      </w:r>
      <w:r w:rsidRPr="00111983">
        <w:rPr>
          <w:color w:val="00000A"/>
        </w:rPr>
        <w:t>.</w:t>
      </w:r>
    </w:p>
    <w:p w:rsidR="007C2E7C" w:rsidRPr="00111983" w:rsidRDefault="007C2E7C" w:rsidP="00D150BE">
      <w:pPr>
        <w:autoSpaceDE w:val="0"/>
        <w:autoSpaceDN w:val="0"/>
        <w:adjustRightInd w:val="0"/>
        <w:ind w:firstLine="709"/>
      </w:pPr>
      <w:r w:rsidRPr="00111983">
        <w:t>Проведение диагностической работы предполагает осуществление:</w:t>
      </w:r>
    </w:p>
    <w:p w:rsidR="007C2E7C" w:rsidRPr="00111983" w:rsidRDefault="007C2E7C" w:rsidP="006759E4">
      <w:pPr>
        <w:widowControl w:val="0"/>
        <w:numPr>
          <w:ilvl w:val="0"/>
          <w:numId w:val="32"/>
        </w:numPr>
        <w:tabs>
          <w:tab w:val="num" w:pos="0"/>
        </w:tabs>
        <w:overflowPunct w:val="0"/>
        <w:autoSpaceDE w:val="0"/>
        <w:autoSpaceDN w:val="0"/>
        <w:adjustRightInd w:val="0"/>
        <w:ind w:left="0" w:firstLine="709"/>
        <w:jc w:val="both"/>
      </w:pPr>
      <w:r w:rsidRPr="00111983">
        <w:t xml:space="preserve">психолого-педагогического и медицинского обследования с целью выявления их особых образовательных потребностей: </w:t>
      </w:r>
    </w:p>
    <w:p w:rsidR="007C2E7C" w:rsidRPr="00111983" w:rsidRDefault="007C2E7C" w:rsidP="00D150BE">
      <w:pPr>
        <w:overflowPunct w:val="0"/>
        <w:autoSpaceDE w:val="0"/>
        <w:autoSpaceDN w:val="0"/>
        <w:adjustRightInd w:val="0"/>
        <w:ind w:firstLine="709"/>
        <w:jc w:val="both"/>
      </w:pPr>
      <w:r w:rsidRPr="00111983">
        <w:t xml:space="preserve">― развития познавательной сферы, специфических трудностей в овладении содержанием образования и потенциальных возможностей; </w:t>
      </w:r>
    </w:p>
    <w:p w:rsidR="007C2E7C" w:rsidRPr="00111983" w:rsidRDefault="007C2E7C" w:rsidP="00D150BE">
      <w:pPr>
        <w:overflowPunct w:val="0"/>
        <w:autoSpaceDE w:val="0"/>
        <w:autoSpaceDN w:val="0"/>
        <w:adjustRightInd w:val="0"/>
        <w:ind w:firstLine="709"/>
        <w:jc w:val="both"/>
      </w:pPr>
      <w:r w:rsidRPr="00111983">
        <w:t xml:space="preserve">― развития эмоционально-волевой сферы и личностных особенностей обучающихся; </w:t>
      </w:r>
    </w:p>
    <w:p w:rsidR="007C2E7C" w:rsidRPr="00111983" w:rsidRDefault="007C2E7C" w:rsidP="00D150BE">
      <w:pPr>
        <w:overflowPunct w:val="0"/>
        <w:autoSpaceDE w:val="0"/>
        <w:autoSpaceDN w:val="0"/>
        <w:adjustRightInd w:val="0"/>
        <w:ind w:firstLine="709"/>
        <w:jc w:val="both"/>
      </w:pPr>
      <w:r w:rsidRPr="00111983">
        <w:t xml:space="preserve">― определение социальной ситуации развития и условий семейного воспитания обучающегося; </w:t>
      </w:r>
    </w:p>
    <w:p w:rsidR="007C2E7C" w:rsidRPr="00111983" w:rsidRDefault="007C2E7C" w:rsidP="006759E4">
      <w:pPr>
        <w:widowControl w:val="0"/>
        <w:numPr>
          <w:ilvl w:val="0"/>
          <w:numId w:val="32"/>
        </w:numPr>
        <w:tabs>
          <w:tab w:val="num" w:pos="0"/>
        </w:tabs>
        <w:overflowPunct w:val="0"/>
        <w:autoSpaceDE w:val="0"/>
        <w:autoSpaceDN w:val="0"/>
        <w:adjustRightInd w:val="0"/>
        <w:ind w:left="0" w:firstLine="709"/>
        <w:jc w:val="both"/>
      </w:pPr>
      <w:r w:rsidRPr="00111983">
        <w:t xml:space="preserve">мониторинга динамики развития обучающихся, их успешности в освоении АООП НОО; </w:t>
      </w:r>
    </w:p>
    <w:p w:rsidR="007C2E7C" w:rsidRPr="00111983" w:rsidRDefault="007C2E7C" w:rsidP="006759E4">
      <w:pPr>
        <w:widowControl w:val="0"/>
        <w:numPr>
          <w:ilvl w:val="0"/>
          <w:numId w:val="32"/>
        </w:numPr>
        <w:tabs>
          <w:tab w:val="num" w:pos="0"/>
        </w:tabs>
        <w:overflowPunct w:val="0"/>
        <w:autoSpaceDE w:val="0"/>
        <w:autoSpaceDN w:val="0"/>
        <w:adjustRightInd w:val="0"/>
        <w:ind w:left="0" w:firstLine="709"/>
        <w:jc w:val="both"/>
      </w:pPr>
      <w:r w:rsidRPr="00111983">
        <w:t xml:space="preserve">анализа результатов обследования с целью проектирования и корректировки коррекционных мероприятий. </w:t>
      </w:r>
    </w:p>
    <w:p w:rsidR="007C2E7C" w:rsidRPr="00111983" w:rsidRDefault="007C2E7C" w:rsidP="00111983">
      <w:pPr>
        <w:shd w:val="clear" w:color="auto" w:fill="FFFFFF"/>
        <w:autoSpaceDE w:val="0"/>
        <w:ind w:firstLine="709"/>
        <w:jc w:val="both"/>
        <w:rPr>
          <w:i/>
          <w:iCs/>
          <w:lang w:eastAsia="ar-SA"/>
        </w:rPr>
      </w:pPr>
      <w:r w:rsidRPr="00111983">
        <w:rPr>
          <w:i/>
          <w:iCs/>
          <w:lang w:eastAsia="ar-SA"/>
        </w:rPr>
        <w:t>2. Коррекционно-развивающая работа включает:</w:t>
      </w:r>
    </w:p>
    <w:p w:rsidR="007C2E7C" w:rsidRPr="00111983" w:rsidRDefault="007C2E7C" w:rsidP="006759E4">
      <w:pPr>
        <w:widowControl w:val="0"/>
        <w:numPr>
          <w:ilvl w:val="0"/>
          <w:numId w:val="64"/>
        </w:numPr>
        <w:tabs>
          <w:tab w:val="clear" w:pos="720"/>
          <w:tab w:val="num" w:pos="1069"/>
        </w:tabs>
        <w:overflowPunct w:val="0"/>
        <w:autoSpaceDE w:val="0"/>
        <w:autoSpaceDN w:val="0"/>
        <w:adjustRightInd w:val="0"/>
        <w:ind w:left="0" w:firstLine="709"/>
        <w:jc w:val="both"/>
      </w:pPr>
      <w:r w:rsidRPr="00111983">
        <w:t xml:space="preserve">составление индивидуальной программы психологического сопровождения обучающегося (совместно с педагогами); </w:t>
      </w:r>
    </w:p>
    <w:p w:rsidR="007C2E7C" w:rsidRPr="00111983" w:rsidRDefault="007C2E7C" w:rsidP="006759E4">
      <w:pPr>
        <w:widowControl w:val="0"/>
        <w:numPr>
          <w:ilvl w:val="0"/>
          <w:numId w:val="64"/>
        </w:numPr>
        <w:tabs>
          <w:tab w:val="clear" w:pos="720"/>
          <w:tab w:val="num" w:pos="1069"/>
        </w:tabs>
        <w:overflowPunct w:val="0"/>
        <w:autoSpaceDE w:val="0"/>
        <w:autoSpaceDN w:val="0"/>
        <w:adjustRightInd w:val="0"/>
        <w:ind w:left="0" w:firstLine="709"/>
        <w:jc w:val="both"/>
      </w:pPr>
      <w:r w:rsidRPr="00111983">
        <w:t xml:space="preserve">формирование в классе психологического климата комфортного для всех обучающихся; </w:t>
      </w:r>
    </w:p>
    <w:p w:rsidR="007C2E7C" w:rsidRPr="00111983" w:rsidRDefault="007C2E7C" w:rsidP="006759E4">
      <w:pPr>
        <w:widowControl w:val="0"/>
        <w:numPr>
          <w:ilvl w:val="2"/>
          <w:numId w:val="65"/>
        </w:numPr>
        <w:tabs>
          <w:tab w:val="clear" w:pos="2160"/>
          <w:tab w:val="num" w:pos="1069"/>
        </w:tabs>
        <w:overflowPunct w:val="0"/>
        <w:autoSpaceDE w:val="0"/>
        <w:autoSpaceDN w:val="0"/>
        <w:adjustRightInd w:val="0"/>
        <w:ind w:left="0" w:firstLine="709"/>
        <w:jc w:val="both"/>
      </w:pPr>
      <w:bookmarkStart w:id="1" w:name="page277"/>
      <w:bookmarkEnd w:id="1"/>
      <w:r w:rsidRPr="00111983">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7C2E7C" w:rsidRPr="00111983" w:rsidRDefault="007C2E7C" w:rsidP="006759E4">
      <w:pPr>
        <w:widowControl w:val="0"/>
        <w:numPr>
          <w:ilvl w:val="2"/>
          <w:numId w:val="65"/>
        </w:numPr>
        <w:tabs>
          <w:tab w:val="clear" w:pos="2160"/>
          <w:tab w:val="num" w:pos="1069"/>
        </w:tabs>
        <w:overflowPunct w:val="0"/>
        <w:autoSpaceDE w:val="0"/>
        <w:autoSpaceDN w:val="0"/>
        <w:adjustRightInd w:val="0"/>
        <w:ind w:left="0" w:firstLine="709"/>
        <w:jc w:val="both"/>
      </w:pPr>
      <w:r w:rsidRPr="00111983">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7C2E7C" w:rsidRPr="00111983" w:rsidRDefault="007C2E7C" w:rsidP="006759E4">
      <w:pPr>
        <w:widowControl w:val="0"/>
        <w:numPr>
          <w:ilvl w:val="2"/>
          <w:numId w:val="65"/>
        </w:numPr>
        <w:tabs>
          <w:tab w:val="clear" w:pos="2160"/>
          <w:tab w:val="num" w:pos="1069"/>
        </w:tabs>
        <w:overflowPunct w:val="0"/>
        <w:autoSpaceDE w:val="0"/>
        <w:autoSpaceDN w:val="0"/>
        <w:adjustRightInd w:val="0"/>
        <w:ind w:left="0" w:firstLine="709"/>
        <w:jc w:val="both"/>
      </w:pPr>
      <w:r w:rsidRPr="00111983">
        <w:t xml:space="preserve">организацию и проведение специалистами индивидуальных и групповых занятий по </w:t>
      </w:r>
      <w:proofErr w:type="spellStart"/>
      <w:r w:rsidRPr="00111983">
        <w:t>психокоррекции</w:t>
      </w:r>
      <w:proofErr w:type="spellEnd"/>
      <w:r w:rsidRPr="00111983">
        <w:t xml:space="preserve">, необходимых для преодоления нарушений развития обучающихся; </w:t>
      </w:r>
    </w:p>
    <w:p w:rsidR="007C2E7C" w:rsidRPr="00111983" w:rsidRDefault="007C2E7C" w:rsidP="006759E4">
      <w:pPr>
        <w:widowControl w:val="0"/>
        <w:numPr>
          <w:ilvl w:val="2"/>
          <w:numId w:val="65"/>
        </w:numPr>
        <w:tabs>
          <w:tab w:val="clear" w:pos="2160"/>
          <w:tab w:val="num" w:pos="1069"/>
        </w:tabs>
        <w:overflowPunct w:val="0"/>
        <w:autoSpaceDE w:val="0"/>
        <w:autoSpaceDN w:val="0"/>
        <w:adjustRightInd w:val="0"/>
        <w:ind w:left="0" w:firstLine="709"/>
        <w:jc w:val="both"/>
      </w:pPr>
      <w:r w:rsidRPr="00111983">
        <w:t xml:space="preserve">развитие эмоционально-волевой и личностной сферы обучающегося и коррекцию его поведения; </w:t>
      </w:r>
    </w:p>
    <w:p w:rsidR="007C2E7C" w:rsidRPr="00111983" w:rsidRDefault="007C2E7C" w:rsidP="006759E4">
      <w:pPr>
        <w:widowControl w:val="0"/>
        <w:numPr>
          <w:ilvl w:val="2"/>
          <w:numId w:val="65"/>
        </w:numPr>
        <w:tabs>
          <w:tab w:val="clear" w:pos="2160"/>
          <w:tab w:val="num" w:pos="1069"/>
        </w:tabs>
        <w:overflowPunct w:val="0"/>
        <w:autoSpaceDE w:val="0"/>
        <w:autoSpaceDN w:val="0"/>
        <w:adjustRightInd w:val="0"/>
        <w:ind w:left="0" w:firstLine="709"/>
        <w:jc w:val="both"/>
      </w:pPr>
      <w:r w:rsidRPr="00111983">
        <w:t xml:space="preserve">социальное сопровождение обучающегося в случае неблагоприятных условий жизни при психотравмирующих обстоятельствах. </w:t>
      </w:r>
    </w:p>
    <w:p w:rsidR="007C2E7C" w:rsidRPr="00D150BE" w:rsidRDefault="007C2E7C" w:rsidP="006759E4">
      <w:pPr>
        <w:widowControl w:val="0"/>
        <w:numPr>
          <w:ilvl w:val="1"/>
          <w:numId w:val="65"/>
        </w:numPr>
        <w:tabs>
          <w:tab w:val="clear" w:pos="1440"/>
          <w:tab w:val="num" w:pos="928"/>
          <w:tab w:val="num" w:pos="1043"/>
        </w:tabs>
        <w:overflowPunct w:val="0"/>
        <w:autoSpaceDE w:val="0"/>
        <w:autoSpaceDN w:val="0"/>
        <w:adjustRightInd w:val="0"/>
        <w:ind w:left="0" w:firstLine="709"/>
        <w:jc w:val="both"/>
        <w:rPr>
          <w:color w:val="00000A"/>
        </w:rPr>
      </w:pPr>
      <w:r w:rsidRPr="00111983">
        <w:rPr>
          <w:i/>
          <w:iCs/>
          <w:color w:val="00000A"/>
        </w:rPr>
        <w:t xml:space="preserve">Консультативная работа </w:t>
      </w:r>
      <w:r w:rsidRPr="00111983">
        <w:rPr>
          <w:color w:val="00000A"/>
        </w:rPr>
        <w:t>обеспечивает непрерывность специального</w:t>
      </w:r>
      <w:r w:rsidRPr="00111983">
        <w:rPr>
          <w:i/>
          <w:iCs/>
          <w:color w:val="00000A"/>
        </w:rPr>
        <w:t xml:space="preserve"> </w:t>
      </w:r>
      <w:r w:rsidRPr="00111983">
        <w:rPr>
          <w:color w:val="00000A"/>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w:t>
      </w:r>
      <w:r w:rsidRPr="00D150BE">
        <w:rPr>
          <w:color w:val="00000A"/>
        </w:rPr>
        <w:t>воспитания, коррекции, развития и социализации обучающихся с ЗПР.</w:t>
      </w:r>
    </w:p>
    <w:p w:rsidR="007C2E7C" w:rsidRPr="00111983" w:rsidRDefault="007C2E7C" w:rsidP="00111983">
      <w:pPr>
        <w:autoSpaceDE w:val="0"/>
        <w:autoSpaceDN w:val="0"/>
        <w:adjustRightInd w:val="0"/>
        <w:ind w:firstLine="709"/>
      </w:pPr>
      <w:r w:rsidRPr="00111983">
        <w:t>Консультативная работа включает:</w:t>
      </w:r>
    </w:p>
    <w:p w:rsidR="007C2E7C" w:rsidRPr="00111983" w:rsidRDefault="007C2E7C" w:rsidP="006759E4">
      <w:pPr>
        <w:widowControl w:val="0"/>
        <w:numPr>
          <w:ilvl w:val="1"/>
          <w:numId w:val="66"/>
        </w:numPr>
        <w:tabs>
          <w:tab w:val="clear" w:pos="1440"/>
          <w:tab w:val="num" w:pos="1069"/>
        </w:tabs>
        <w:overflowPunct w:val="0"/>
        <w:autoSpaceDE w:val="0"/>
        <w:autoSpaceDN w:val="0"/>
        <w:adjustRightInd w:val="0"/>
        <w:ind w:left="0" w:firstLine="709"/>
        <w:jc w:val="both"/>
      </w:pPr>
      <w:r w:rsidRPr="00111983">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C2E7C" w:rsidRPr="00111983" w:rsidRDefault="007C2E7C" w:rsidP="006759E4">
      <w:pPr>
        <w:widowControl w:val="0"/>
        <w:numPr>
          <w:ilvl w:val="1"/>
          <w:numId w:val="66"/>
        </w:numPr>
        <w:tabs>
          <w:tab w:val="clear" w:pos="1440"/>
          <w:tab w:val="num" w:pos="1069"/>
        </w:tabs>
        <w:overflowPunct w:val="0"/>
        <w:autoSpaceDE w:val="0"/>
        <w:autoSpaceDN w:val="0"/>
        <w:adjustRightInd w:val="0"/>
        <w:ind w:left="0" w:firstLine="709"/>
        <w:jc w:val="both"/>
      </w:pPr>
      <w:r w:rsidRPr="00111983">
        <w:lastRenderedPageBreak/>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7C2E7C" w:rsidRPr="00111983" w:rsidRDefault="007C2E7C" w:rsidP="006759E4">
      <w:pPr>
        <w:widowControl w:val="0"/>
        <w:numPr>
          <w:ilvl w:val="0"/>
          <w:numId w:val="66"/>
        </w:numPr>
        <w:tabs>
          <w:tab w:val="clear" w:pos="720"/>
          <w:tab w:val="num" w:pos="1416"/>
        </w:tabs>
        <w:overflowPunct w:val="0"/>
        <w:autoSpaceDE w:val="0"/>
        <w:autoSpaceDN w:val="0"/>
        <w:adjustRightInd w:val="0"/>
        <w:ind w:left="0" w:firstLine="709"/>
        <w:jc w:val="both"/>
      </w:pPr>
      <w:r w:rsidRPr="00111983">
        <w:rPr>
          <w:i/>
          <w:iCs/>
          <w:color w:val="00000A"/>
        </w:rPr>
        <w:t xml:space="preserve">Информационно-просветительская работа </w:t>
      </w:r>
      <w:r w:rsidRPr="00111983">
        <w:t>предполагает</w:t>
      </w:r>
      <w:r w:rsidRPr="00111983">
        <w:rPr>
          <w:i/>
          <w:iCs/>
          <w:color w:val="00000A"/>
        </w:rPr>
        <w:t xml:space="preserve"> </w:t>
      </w:r>
      <w:r w:rsidRPr="00111983">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Pr="00111983">
        <w:rPr>
          <w:color w:val="00000A"/>
        </w:rPr>
        <w:t>ЗПР,</w:t>
      </w:r>
      <w:r w:rsidRPr="00111983">
        <w:t xml:space="preserve"> взаимодействия с педагогами и сверстниками, их родителями (законными представителями) и др. </w:t>
      </w:r>
      <w:bookmarkStart w:id="2" w:name="page279"/>
      <w:bookmarkEnd w:id="2"/>
      <w:r w:rsidRPr="00111983">
        <w:t>Информационно-просветительская работа включает:</w:t>
      </w:r>
    </w:p>
    <w:p w:rsidR="007C2E7C" w:rsidRPr="00111983" w:rsidRDefault="007C2E7C" w:rsidP="006759E4">
      <w:pPr>
        <w:widowControl w:val="0"/>
        <w:numPr>
          <w:ilvl w:val="0"/>
          <w:numId w:val="67"/>
        </w:numPr>
        <w:tabs>
          <w:tab w:val="clear" w:pos="720"/>
          <w:tab w:val="num" w:pos="1069"/>
        </w:tabs>
        <w:overflowPunct w:val="0"/>
        <w:autoSpaceDE w:val="0"/>
        <w:autoSpaceDN w:val="0"/>
        <w:adjustRightInd w:val="0"/>
        <w:ind w:left="0" w:firstLine="709"/>
        <w:jc w:val="both"/>
      </w:pPr>
      <w:r w:rsidRPr="00111983">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7C2E7C" w:rsidRPr="00111983" w:rsidRDefault="007C2E7C" w:rsidP="006759E4">
      <w:pPr>
        <w:widowControl w:val="0"/>
        <w:numPr>
          <w:ilvl w:val="0"/>
          <w:numId w:val="67"/>
        </w:numPr>
        <w:tabs>
          <w:tab w:val="clear" w:pos="720"/>
          <w:tab w:val="num" w:pos="1080"/>
        </w:tabs>
        <w:overflowPunct w:val="0"/>
        <w:autoSpaceDE w:val="0"/>
        <w:autoSpaceDN w:val="0"/>
        <w:adjustRightInd w:val="0"/>
        <w:ind w:left="0" w:firstLine="709"/>
        <w:jc w:val="both"/>
      </w:pPr>
      <w:r w:rsidRPr="00111983">
        <w:t xml:space="preserve">оформление информационных стендов, печатных и других материалов; </w:t>
      </w:r>
    </w:p>
    <w:p w:rsidR="007C2E7C" w:rsidRPr="00111983" w:rsidRDefault="007C2E7C" w:rsidP="006759E4">
      <w:pPr>
        <w:widowControl w:val="0"/>
        <w:numPr>
          <w:ilvl w:val="0"/>
          <w:numId w:val="67"/>
        </w:numPr>
        <w:tabs>
          <w:tab w:val="clear" w:pos="720"/>
          <w:tab w:val="num" w:pos="1069"/>
        </w:tabs>
        <w:overflowPunct w:val="0"/>
        <w:autoSpaceDE w:val="0"/>
        <w:autoSpaceDN w:val="0"/>
        <w:adjustRightInd w:val="0"/>
        <w:ind w:left="0" w:firstLine="709"/>
        <w:jc w:val="both"/>
      </w:pPr>
      <w:r w:rsidRPr="00111983">
        <w:t xml:space="preserve">психологическое просвещение педагогов с целью повышения их психологической компетентности; </w:t>
      </w:r>
    </w:p>
    <w:p w:rsidR="007C2E7C" w:rsidRPr="00111983" w:rsidRDefault="007C2E7C" w:rsidP="006759E4">
      <w:pPr>
        <w:widowControl w:val="0"/>
        <w:numPr>
          <w:ilvl w:val="0"/>
          <w:numId w:val="67"/>
        </w:numPr>
        <w:tabs>
          <w:tab w:val="clear" w:pos="720"/>
          <w:tab w:val="num" w:pos="1069"/>
        </w:tabs>
        <w:overflowPunct w:val="0"/>
        <w:autoSpaceDE w:val="0"/>
        <w:autoSpaceDN w:val="0"/>
        <w:adjustRightInd w:val="0"/>
        <w:ind w:left="0" w:firstLine="709"/>
        <w:jc w:val="both"/>
      </w:pPr>
      <w:r w:rsidRPr="00111983">
        <w:t xml:space="preserve">психологическое просвещение родителей с целью формирования у них элементарной психолого-психологической компетентности.. </w:t>
      </w:r>
    </w:p>
    <w:p w:rsidR="007C2E7C" w:rsidRPr="00111983" w:rsidRDefault="007C2E7C" w:rsidP="00111983">
      <w:pPr>
        <w:shd w:val="clear" w:color="auto" w:fill="FFFFFF"/>
        <w:autoSpaceDE w:val="0"/>
        <w:ind w:firstLine="709"/>
        <w:jc w:val="both"/>
        <w:rPr>
          <w:b/>
          <w:bCs/>
          <w:i/>
          <w:lang w:eastAsia="ar-SA"/>
        </w:rPr>
      </w:pPr>
      <w:r w:rsidRPr="00111983">
        <w:rPr>
          <w:b/>
          <w:bCs/>
          <w:i/>
          <w:lang w:eastAsia="ar-SA"/>
        </w:rPr>
        <w:t>Содержание  работы</w:t>
      </w:r>
    </w:p>
    <w:p w:rsidR="007C2E7C" w:rsidRPr="00111983" w:rsidRDefault="007C2E7C" w:rsidP="00111983">
      <w:pPr>
        <w:pStyle w:val="Style1"/>
        <w:ind w:firstLine="709"/>
        <w:jc w:val="both"/>
      </w:pPr>
      <w:r w:rsidRPr="00111983">
        <w:t xml:space="preserve">Программа коррекционной работы в структуре АООП НОО </w:t>
      </w:r>
      <w:r w:rsidRPr="00111983">
        <w:rPr>
          <w:spacing w:val="5"/>
        </w:rPr>
        <w:t xml:space="preserve">включает в себя взаимосвязанные направления. Данные </w:t>
      </w:r>
      <w:r w:rsidRPr="00111983">
        <w:rPr>
          <w:spacing w:val="-1"/>
        </w:rPr>
        <w:t xml:space="preserve">направления отражают основное содержание деятельности </w:t>
      </w:r>
      <w:r w:rsidRPr="00111983">
        <w:t xml:space="preserve">специалистов образовательного учреждения  в области коррекционной педагогики и психологии: </w:t>
      </w:r>
    </w:p>
    <w:tbl>
      <w:tblPr>
        <w:tblW w:w="978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2561"/>
        <w:gridCol w:w="7219"/>
      </w:tblGrid>
      <w:tr w:rsidR="007C2E7C" w:rsidRPr="00111983" w:rsidTr="00D150BE">
        <w:trPr>
          <w:trHeight w:val="693"/>
          <w:tblCellSpacing w:w="7" w:type="dxa"/>
          <w:jc w:val="center"/>
        </w:trPr>
        <w:tc>
          <w:tcPr>
            <w:tcW w:w="2540" w:type="dxa"/>
            <w:tcBorders>
              <w:bottom w:val="single" w:sz="4" w:space="0" w:color="auto"/>
            </w:tcBorders>
          </w:tcPr>
          <w:p w:rsidR="007C2E7C" w:rsidRPr="00111983" w:rsidRDefault="007C2E7C" w:rsidP="00111983">
            <w:pPr>
              <w:ind w:firstLine="709"/>
              <w:jc w:val="center"/>
              <w:rPr>
                <w:b/>
                <w:i/>
              </w:rPr>
            </w:pPr>
            <w:r w:rsidRPr="00111983">
              <w:rPr>
                <w:b/>
                <w:bCs/>
                <w:i/>
              </w:rPr>
              <w:t>Субъекты реализации коррекционной работы в школе</w:t>
            </w:r>
          </w:p>
        </w:tc>
        <w:tc>
          <w:tcPr>
            <w:tcW w:w="7198" w:type="dxa"/>
            <w:tcBorders>
              <w:left w:val="single" w:sz="4" w:space="0" w:color="auto"/>
              <w:bottom w:val="single" w:sz="4" w:space="0" w:color="auto"/>
            </w:tcBorders>
          </w:tcPr>
          <w:p w:rsidR="007C2E7C" w:rsidRPr="00111983" w:rsidRDefault="007C2E7C" w:rsidP="00111983">
            <w:pPr>
              <w:ind w:firstLine="709"/>
              <w:jc w:val="center"/>
              <w:rPr>
                <w:b/>
                <w:i/>
              </w:rPr>
            </w:pPr>
            <w:r w:rsidRPr="00111983">
              <w:rPr>
                <w:b/>
                <w:bCs/>
                <w:i/>
              </w:rPr>
              <w:t>Содержание деятельности специалистов</w:t>
            </w:r>
          </w:p>
        </w:tc>
      </w:tr>
      <w:tr w:rsidR="007C2E7C" w:rsidRPr="00111983" w:rsidTr="00D150BE">
        <w:trPr>
          <w:trHeight w:val="2028"/>
          <w:tblCellSpacing w:w="7" w:type="dxa"/>
          <w:jc w:val="center"/>
        </w:trPr>
        <w:tc>
          <w:tcPr>
            <w:tcW w:w="2540" w:type="dxa"/>
            <w:tcBorders>
              <w:top w:val="single" w:sz="4" w:space="0" w:color="auto"/>
              <w:bottom w:val="single" w:sz="4" w:space="0" w:color="auto"/>
            </w:tcBorders>
          </w:tcPr>
          <w:p w:rsidR="007C2E7C" w:rsidRPr="00111983" w:rsidRDefault="007C2E7C" w:rsidP="00111983">
            <w:pPr>
              <w:ind w:firstLine="709"/>
            </w:pPr>
            <w:r w:rsidRPr="00111983">
              <w:t>Классный руководитель</w:t>
            </w:r>
          </w:p>
        </w:tc>
        <w:tc>
          <w:tcPr>
            <w:tcW w:w="7198" w:type="dxa"/>
            <w:tcBorders>
              <w:top w:val="single" w:sz="4" w:space="0" w:color="auto"/>
              <w:left w:val="single" w:sz="4" w:space="0" w:color="auto"/>
              <w:bottom w:val="single" w:sz="4" w:space="0" w:color="auto"/>
            </w:tcBorders>
          </w:tcPr>
          <w:p w:rsidR="007C2E7C" w:rsidRPr="00111983" w:rsidRDefault="007C2E7C" w:rsidP="006759E4">
            <w:pPr>
              <w:numPr>
                <w:ilvl w:val="0"/>
                <w:numId w:val="59"/>
              </w:numPr>
              <w:tabs>
                <w:tab w:val="clear" w:pos="720"/>
                <w:tab w:val="num" w:pos="16"/>
                <w:tab w:val="left" w:pos="158"/>
              </w:tabs>
              <w:ind w:left="0" w:firstLine="709"/>
            </w:pPr>
            <w:r w:rsidRPr="00111983">
              <w:t>является связующим звеном в комплексной группе специалистов по организации коррекционной работы с учащимися;</w:t>
            </w:r>
          </w:p>
          <w:p w:rsidR="007C2E7C" w:rsidRPr="00111983" w:rsidRDefault="007C2E7C" w:rsidP="006759E4">
            <w:pPr>
              <w:numPr>
                <w:ilvl w:val="0"/>
                <w:numId w:val="59"/>
              </w:numPr>
              <w:tabs>
                <w:tab w:val="clear" w:pos="720"/>
                <w:tab w:val="num" w:pos="16"/>
                <w:tab w:val="left" w:pos="158"/>
              </w:tabs>
              <w:ind w:left="0" w:firstLine="709"/>
            </w:pPr>
            <w:r w:rsidRPr="00111983">
              <w:t>делает первичный запрос специалистам и дает первичную информацию о ребенке;</w:t>
            </w:r>
          </w:p>
          <w:p w:rsidR="007C2E7C" w:rsidRPr="00111983" w:rsidRDefault="007C2E7C" w:rsidP="006759E4">
            <w:pPr>
              <w:numPr>
                <w:ilvl w:val="0"/>
                <w:numId w:val="59"/>
              </w:numPr>
              <w:tabs>
                <w:tab w:val="clear" w:pos="720"/>
                <w:tab w:val="num" w:pos="16"/>
                <w:tab w:val="left" w:pos="158"/>
              </w:tabs>
              <w:ind w:left="0" w:firstLine="709"/>
            </w:pPr>
            <w:r w:rsidRPr="00111983">
              <w:t>осуществляет индивидуальную коррекционную работу (педагогическое сопровождение);</w:t>
            </w:r>
          </w:p>
          <w:p w:rsidR="007C2E7C" w:rsidRPr="00111983" w:rsidRDefault="007C2E7C" w:rsidP="006759E4">
            <w:pPr>
              <w:numPr>
                <w:ilvl w:val="0"/>
                <w:numId w:val="59"/>
              </w:numPr>
              <w:tabs>
                <w:tab w:val="clear" w:pos="720"/>
                <w:tab w:val="num" w:pos="16"/>
                <w:tab w:val="left" w:pos="158"/>
              </w:tabs>
              <w:ind w:left="0" w:firstLine="709"/>
            </w:pPr>
            <w:r w:rsidRPr="00111983">
              <w:t>консультативная помощь семье в вопросах коррекционно-развивающего воспитания и обучения</w:t>
            </w:r>
          </w:p>
        </w:tc>
      </w:tr>
      <w:tr w:rsidR="007C2E7C" w:rsidRPr="00111983" w:rsidTr="00D150BE">
        <w:trPr>
          <w:trHeight w:val="1457"/>
          <w:tblCellSpacing w:w="7" w:type="dxa"/>
          <w:jc w:val="center"/>
        </w:trPr>
        <w:tc>
          <w:tcPr>
            <w:tcW w:w="2540" w:type="dxa"/>
          </w:tcPr>
          <w:p w:rsidR="007C2E7C" w:rsidRPr="00111983" w:rsidRDefault="007C2E7C" w:rsidP="00111983">
            <w:pPr>
              <w:ind w:firstLine="709"/>
            </w:pPr>
            <w:r w:rsidRPr="00111983">
              <w:t>Социальный педагог</w:t>
            </w:r>
          </w:p>
        </w:tc>
        <w:tc>
          <w:tcPr>
            <w:tcW w:w="7198" w:type="dxa"/>
            <w:tcBorders>
              <w:left w:val="single" w:sz="4" w:space="0" w:color="auto"/>
            </w:tcBorders>
          </w:tcPr>
          <w:p w:rsidR="007C2E7C" w:rsidRPr="00111983" w:rsidRDefault="007C2E7C" w:rsidP="006759E4">
            <w:pPr>
              <w:numPr>
                <w:ilvl w:val="0"/>
                <w:numId w:val="60"/>
              </w:numPr>
              <w:tabs>
                <w:tab w:val="clear" w:pos="720"/>
                <w:tab w:val="num" w:pos="16"/>
                <w:tab w:val="left" w:pos="158"/>
              </w:tabs>
              <w:ind w:left="0" w:firstLine="709"/>
            </w:pPr>
            <w:r w:rsidRPr="00111983">
              <w:t>изучает жизнедеятельность ребенка вне школы;</w:t>
            </w:r>
          </w:p>
          <w:p w:rsidR="007C2E7C" w:rsidRPr="00111983" w:rsidRDefault="007C2E7C" w:rsidP="006759E4">
            <w:pPr>
              <w:numPr>
                <w:ilvl w:val="0"/>
                <w:numId w:val="60"/>
              </w:numPr>
              <w:tabs>
                <w:tab w:val="clear" w:pos="720"/>
                <w:tab w:val="num" w:pos="16"/>
                <w:tab w:val="left" w:pos="158"/>
              </w:tabs>
              <w:ind w:left="0" w:firstLine="709"/>
            </w:pPr>
            <w:r w:rsidRPr="00111983">
              <w:t>осуществляет профилактическую и коррекционную работу с учащимися;</w:t>
            </w:r>
          </w:p>
          <w:p w:rsidR="007C2E7C" w:rsidRPr="00111983" w:rsidRDefault="007C2E7C" w:rsidP="006759E4">
            <w:pPr>
              <w:numPr>
                <w:ilvl w:val="0"/>
                <w:numId w:val="60"/>
              </w:numPr>
              <w:tabs>
                <w:tab w:val="clear" w:pos="720"/>
                <w:tab w:val="num" w:pos="16"/>
                <w:tab w:val="left" w:pos="158"/>
              </w:tabs>
              <w:ind w:left="0" w:firstLine="709"/>
            </w:pPr>
            <w:r w:rsidRPr="00111983">
              <w:t>взаимодействие с семьей обучающихся, с лечебными учреждениями;</w:t>
            </w:r>
          </w:p>
        </w:tc>
      </w:tr>
      <w:tr w:rsidR="007C2E7C" w:rsidRPr="00111983" w:rsidTr="00D150BE">
        <w:trPr>
          <w:trHeight w:val="15"/>
          <w:tblCellSpacing w:w="7" w:type="dxa"/>
          <w:jc w:val="center"/>
        </w:trPr>
        <w:tc>
          <w:tcPr>
            <w:tcW w:w="2540" w:type="dxa"/>
          </w:tcPr>
          <w:p w:rsidR="007C2E7C" w:rsidRPr="00111983" w:rsidRDefault="007C2E7C" w:rsidP="00D150BE"/>
        </w:tc>
        <w:tc>
          <w:tcPr>
            <w:tcW w:w="7198" w:type="dxa"/>
            <w:tcBorders>
              <w:left w:val="single" w:sz="4" w:space="0" w:color="auto"/>
            </w:tcBorders>
          </w:tcPr>
          <w:p w:rsidR="007C2E7C" w:rsidRPr="00111983" w:rsidRDefault="007C2E7C" w:rsidP="00D150BE">
            <w:pPr>
              <w:tabs>
                <w:tab w:val="left" w:pos="158"/>
              </w:tabs>
            </w:pPr>
          </w:p>
        </w:tc>
      </w:tr>
    </w:tbl>
    <w:p w:rsidR="007C2E7C" w:rsidRPr="00111983" w:rsidRDefault="007C2E7C" w:rsidP="00111983">
      <w:pPr>
        <w:overflowPunct w:val="0"/>
        <w:autoSpaceDE w:val="0"/>
        <w:autoSpaceDN w:val="0"/>
        <w:adjustRightInd w:val="0"/>
        <w:ind w:firstLine="709"/>
        <w:jc w:val="both"/>
        <w:rPr>
          <w:color w:val="00000A"/>
        </w:rPr>
      </w:pPr>
    </w:p>
    <w:p w:rsidR="007C2E7C" w:rsidRPr="00111983" w:rsidRDefault="007C2E7C" w:rsidP="00111983">
      <w:pPr>
        <w:overflowPunct w:val="0"/>
        <w:autoSpaceDE w:val="0"/>
        <w:autoSpaceDN w:val="0"/>
        <w:adjustRightInd w:val="0"/>
        <w:ind w:firstLine="709"/>
        <w:jc w:val="both"/>
        <w:rPr>
          <w:color w:val="00000A"/>
        </w:rPr>
      </w:pPr>
    </w:p>
    <w:p w:rsidR="007C2E7C" w:rsidRPr="00111983" w:rsidRDefault="007C2E7C" w:rsidP="00111983">
      <w:pPr>
        <w:overflowPunct w:val="0"/>
        <w:autoSpaceDE w:val="0"/>
        <w:autoSpaceDN w:val="0"/>
        <w:adjustRightInd w:val="0"/>
        <w:ind w:firstLine="709"/>
        <w:jc w:val="both"/>
        <w:rPr>
          <w:color w:val="00000A"/>
        </w:rPr>
      </w:pPr>
      <w:r w:rsidRPr="00111983">
        <w:rPr>
          <w:color w:val="00000A"/>
        </w:rPr>
        <w:t xml:space="preserve">Основными механизмами реализации программы коррекционной работы являются оптимально выстроенное взаимодействие специалистов </w:t>
      </w:r>
      <w:r w:rsidR="00D150BE">
        <w:t>МКОУ СОШ с.Гастелло</w:t>
      </w:r>
    </w:p>
    <w:p w:rsidR="007C2E7C" w:rsidRPr="00111983" w:rsidRDefault="007C2E7C" w:rsidP="00111983">
      <w:pPr>
        <w:overflowPunct w:val="0"/>
        <w:autoSpaceDE w:val="0"/>
        <w:autoSpaceDN w:val="0"/>
        <w:adjustRightInd w:val="0"/>
        <w:ind w:firstLine="709"/>
        <w:jc w:val="both"/>
      </w:pPr>
      <w:bookmarkStart w:id="3" w:name="page281"/>
      <w:bookmarkEnd w:id="3"/>
      <w:r w:rsidRPr="00111983">
        <w:rPr>
          <w:color w:val="00000A"/>
        </w:rPr>
        <w:t>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C2E7C" w:rsidRPr="00111983" w:rsidRDefault="007C2E7C" w:rsidP="00111983">
      <w:pPr>
        <w:autoSpaceDE w:val="0"/>
        <w:autoSpaceDN w:val="0"/>
        <w:adjustRightInd w:val="0"/>
        <w:ind w:firstLine="709"/>
      </w:pPr>
    </w:p>
    <w:p w:rsidR="007C2E7C" w:rsidRPr="00111983" w:rsidRDefault="007C2E7C" w:rsidP="00111983">
      <w:pPr>
        <w:autoSpaceDE w:val="0"/>
        <w:autoSpaceDN w:val="0"/>
        <w:adjustRightInd w:val="0"/>
        <w:ind w:firstLine="709"/>
      </w:pPr>
      <w:r w:rsidRPr="00111983">
        <w:rPr>
          <w:color w:val="00000A"/>
        </w:rPr>
        <w:lastRenderedPageBreak/>
        <w:t xml:space="preserve">Взаимодействие специалистов </w:t>
      </w:r>
      <w:r w:rsidR="008A4EC0">
        <w:t>МКОУ СОШ с.Гастелло</w:t>
      </w:r>
      <w:r w:rsidR="008A4EC0" w:rsidRPr="00111983">
        <w:rPr>
          <w:color w:val="00000A"/>
        </w:rPr>
        <w:t xml:space="preserve"> </w:t>
      </w:r>
      <w:r w:rsidRPr="00111983">
        <w:rPr>
          <w:color w:val="00000A"/>
        </w:rPr>
        <w:t>предусматривает:</w:t>
      </w:r>
    </w:p>
    <w:p w:rsidR="007C2E7C" w:rsidRPr="00111983" w:rsidRDefault="007C2E7C" w:rsidP="00111983">
      <w:pPr>
        <w:autoSpaceDE w:val="0"/>
        <w:autoSpaceDN w:val="0"/>
        <w:adjustRightInd w:val="0"/>
        <w:ind w:firstLine="709"/>
      </w:pPr>
      <w:r w:rsidRPr="00111983">
        <w:rPr>
          <w:color w:val="00000A"/>
        </w:rPr>
        <w:t xml:space="preserve">- </w:t>
      </w:r>
      <w:proofErr w:type="spellStart"/>
      <w:r w:rsidRPr="00111983">
        <w:rPr>
          <w:color w:val="00000A"/>
        </w:rPr>
        <w:t>многоаспектный</w:t>
      </w:r>
      <w:proofErr w:type="spellEnd"/>
      <w:r w:rsidRPr="00111983">
        <w:rPr>
          <w:color w:val="00000A"/>
        </w:rPr>
        <w:t xml:space="preserve"> анализ психофизического развития обучающего с ЗПР;</w:t>
      </w:r>
    </w:p>
    <w:p w:rsidR="007C2E7C" w:rsidRPr="00111983" w:rsidRDefault="007C2E7C" w:rsidP="00111983">
      <w:pPr>
        <w:overflowPunct w:val="0"/>
        <w:autoSpaceDE w:val="0"/>
        <w:autoSpaceDN w:val="0"/>
        <w:adjustRightInd w:val="0"/>
        <w:ind w:firstLine="709"/>
        <w:jc w:val="both"/>
      </w:pPr>
      <w:r w:rsidRPr="00111983">
        <w:rPr>
          <w:color w:val="00000A"/>
        </w:rPr>
        <w:t>-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7C2E7C" w:rsidRPr="00111983" w:rsidRDefault="007C2E7C" w:rsidP="00111983">
      <w:pPr>
        <w:autoSpaceDE w:val="0"/>
        <w:autoSpaceDN w:val="0"/>
        <w:adjustRightInd w:val="0"/>
        <w:ind w:firstLine="709"/>
      </w:pPr>
      <w:r w:rsidRPr="00111983">
        <w:rPr>
          <w:color w:val="00000A"/>
        </w:rPr>
        <w:t>- разработку индивидуальных образовательных маршрутов обучающихся с</w:t>
      </w:r>
      <w:r w:rsidRPr="00111983">
        <w:t xml:space="preserve"> </w:t>
      </w:r>
      <w:r w:rsidRPr="00111983">
        <w:rPr>
          <w:color w:val="00000A"/>
        </w:rPr>
        <w:t>ЗПР.</w:t>
      </w:r>
    </w:p>
    <w:p w:rsidR="007C2E7C" w:rsidRPr="00111983" w:rsidRDefault="007C2E7C" w:rsidP="00D150BE">
      <w:pPr>
        <w:shd w:val="clear" w:color="auto" w:fill="FFFFFF"/>
        <w:autoSpaceDE w:val="0"/>
        <w:jc w:val="both"/>
        <w:rPr>
          <w:spacing w:val="2"/>
          <w:lang w:eastAsia="ar-SA"/>
        </w:rPr>
      </w:pPr>
    </w:p>
    <w:p w:rsidR="007C2E7C" w:rsidRPr="00111983" w:rsidRDefault="007C2E7C" w:rsidP="00111983">
      <w:pPr>
        <w:shd w:val="clear" w:color="auto" w:fill="FFFFFF"/>
        <w:autoSpaceDE w:val="0"/>
        <w:ind w:firstLine="709"/>
        <w:jc w:val="both"/>
        <w:rPr>
          <w:b/>
          <w:i/>
          <w:spacing w:val="2"/>
          <w:lang w:eastAsia="ar-SA"/>
        </w:rPr>
      </w:pPr>
      <w:r w:rsidRPr="00111983">
        <w:rPr>
          <w:b/>
          <w:spacing w:val="2"/>
          <w:lang w:eastAsia="ar-SA"/>
        </w:rPr>
        <w:t xml:space="preserve">      </w:t>
      </w:r>
      <w:r w:rsidRPr="00111983">
        <w:rPr>
          <w:b/>
          <w:i/>
          <w:spacing w:val="2"/>
          <w:lang w:eastAsia="ar-SA"/>
        </w:rPr>
        <w:t xml:space="preserve">Взаимодействие специалистов </w:t>
      </w:r>
      <w:r w:rsidR="008A4EC0">
        <w:t>МКОУ СОШ с.Гастелло</w:t>
      </w:r>
    </w:p>
    <w:p w:rsidR="007C2E7C" w:rsidRPr="00111983" w:rsidRDefault="007C2E7C" w:rsidP="00111983">
      <w:pPr>
        <w:shd w:val="clear" w:color="auto" w:fill="FFFFFF"/>
        <w:autoSpaceDE w:val="0"/>
        <w:ind w:firstLine="709"/>
        <w:jc w:val="both"/>
        <w:rPr>
          <w:spacing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Мероприятия</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Специалисты</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Форма работы</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Планируемый           результат</w:t>
            </w:r>
          </w:p>
        </w:tc>
      </w:tr>
      <w:tr w:rsidR="007C2E7C" w:rsidRPr="00111983" w:rsidTr="00111983">
        <w:tc>
          <w:tcPr>
            <w:tcW w:w="9571" w:type="dxa"/>
            <w:gridSpan w:val="4"/>
          </w:tcPr>
          <w:p w:rsidR="007C2E7C" w:rsidRPr="00111983" w:rsidRDefault="007C2E7C" w:rsidP="00111983">
            <w:pPr>
              <w:autoSpaceDE w:val="0"/>
              <w:ind w:firstLine="709"/>
              <w:jc w:val="center"/>
              <w:rPr>
                <w:spacing w:val="2"/>
                <w:lang w:eastAsia="ar-SA"/>
              </w:rPr>
            </w:pPr>
            <w:r w:rsidRPr="00111983">
              <w:rPr>
                <w:spacing w:val="2"/>
                <w:lang w:eastAsia="ar-SA"/>
              </w:rPr>
              <w:t>Коррекционно-развивающая деятельность</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lang w:eastAsia="ar-SA"/>
              </w:rPr>
              <w:t xml:space="preserve">Выбор оптимальных для развития ребёнка с ЗПР методик, </w:t>
            </w:r>
            <w:r w:rsidRPr="00111983">
              <w:rPr>
                <w:spacing w:val="-1"/>
                <w:lang w:eastAsia="ar-SA"/>
              </w:rPr>
              <w:t>методов и приёмов коррекционно-развивающего обучения</w:t>
            </w:r>
          </w:p>
        </w:tc>
        <w:tc>
          <w:tcPr>
            <w:tcW w:w="2393" w:type="dxa"/>
          </w:tcPr>
          <w:p w:rsidR="007C2E7C" w:rsidRPr="00111983" w:rsidRDefault="007C2E7C" w:rsidP="008A4EC0">
            <w:pPr>
              <w:autoSpaceDE w:val="0"/>
              <w:rPr>
                <w:spacing w:val="2"/>
                <w:lang w:eastAsia="ar-SA"/>
              </w:rPr>
            </w:pPr>
            <w:r w:rsidRPr="00111983">
              <w:rPr>
                <w:spacing w:val="2"/>
                <w:lang w:eastAsia="ar-SA"/>
              </w:rPr>
              <w:t>- учитель</w:t>
            </w:r>
          </w:p>
          <w:p w:rsidR="007C2E7C" w:rsidRPr="00111983" w:rsidRDefault="007C2E7C" w:rsidP="008A4EC0">
            <w:pPr>
              <w:autoSpaceDE w:val="0"/>
              <w:rPr>
                <w:spacing w:val="2"/>
                <w:lang w:eastAsia="ar-SA"/>
              </w:rPr>
            </w:pPr>
            <w:r w:rsidRPr="00111983">
              <w:rPr>
                <w:spacing w:val="2"/>
                <w:lang w:eastAsia="ar-SA"/>
              </w:rPr>
              <w:t>- соц. педагог</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D150BE">
            <w:pPr>
              <w:autoSpaceDE w:val="0"/>
              <w:rPr>
                <w:spacing w:val="2"/>
                <w:lang w:eastAsia="ar-SA"/>
              </w:rPr>
            </w:pPr>
            <w:r w:rsidRPr="00111983">
              <w:rPr>
                <w:spacing w:val="2"/>
                <w:lang w:eastAsia="ar-SA"/>
              </w:rPr>
              <w:t>Приказы, рабочие программы, планы коррекционных занятий</w:t>
            </w:r>
          </w:p>
        </w:tc>
        <w:tc>
          <w:tcPr>
            <w:tcW w:w="2393" w:type="dxa"/>
          </w:tcPr>
          <w:p w:rsidR="007C2E7C" w:rsidRPr="00111983" w:rsidRDefault="007C2E7C" w:rsidP="008A4EC0">
            <w:pPr>
              <w:autoSpaceDE w:val="0"/>
              <w:rPr>
                <w:spacing w:val="2"/>
                <w:lang w:eastAsia="ar-SA"/>
              </w:rPr>
            </w:pPr>
            <w:r w:rsidRPr="00111983">
              <w:rPr>
                <w:spacing w:val="2"/>
                <w:lang w:eastAsia="ar-SA"/>
              </w:rPr>
              <w:t xml:space="preserve">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w:t>
            </w:r>
            <w:proofErr w:type="spellStart"/>
            <w:r w:rsidRPr="00111983">
              <w:rPr>
                <w:spacing w:val="2"/>
                <w:lang w:eastAsia="ar-SA"/>
              </w:rPr>
              <w:t>психолого-медико-педагогического</w:t>
            </w:r>
            <w:proofErr w:type="spellEnd"/>
            <w:r w:rsidRPr="00111983">
              <w:rPr>
                <w:spacing w:val="2"/>
                <w:lang w:eastAsia="ar-SA"/>
              </w:rPr>
              <w:t xml:space="preserve"> сопровождения учащихся с ЗПР </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393" w:type="dxa"/>
          </w:tcPr>
          <w:p w:rsidR="007C2E7C" w:rsidRPr="00111983" w:rsidRDefault="007C2E7C" w:rsidP="008A4EC0">
            <w:pPr>
              <w:autoSpaceDE w:val="0"/>
              <w:rPr>
                <w:spacing w:val="2"/>
                <w:lang w:eastAsia="ar-SA"/>
              </w:rPr>
            </w:pPr>
            <w:r w:rsidRPr="00111983">
              <w:rPr>
                <w:spacing w:val="2"/>
                <w:lang w:eastAsia="ar-SA"/>
              </w:rPr>
              <w:t>-Социальный педагог</w:t>
            </w:r>
          </w:p>
          <w:p w:rsidR="007C2E7C" w:rsidRPr="00111983" w:rsidRDefault="007C2E7C" w:rsidP="00D150BE">
            <w:pPr>
              <w:autoSpaceDE w:val="0"/>
              <w:rPr>
                <w:spacing w:val="2"/>
                <w:lang w:eastAsia="ar-SA"/>
              </w:rPr>
            </w:pPr>
            <w:r w:rsidRPr="00111983">
              <w:rPr>
                <w:spacing w:val="2"/>
                <w:lang w:eastAsia="ar-SA"/>
              </w:rPr>
              <w:t xml:space="preserve">-Учитель </w:t>
            </w:r>
            <w:r w:rsidR="00D150BE">
              <w:rPr>
                <w:spacing w:val="2"/>
                <w:lang w:eastAsia="ar-SA"/>
              </w:rPr>
              <w:t>физкультуры</w:t>
            </w:r>
          </w:p>
        </w:tc>
        <w:tc>
          <w:tcPr>
            <w:tcW w:w="2393" w:type="dxa"/>
          </w:tcPr>
          <w:p w:rsidR="007C2E7C" w:rsidRPr="00111983" w:rsidRDefault="007C2E7C" w:rsidP="008A4EC0">
            <w:pPr>
              <w:autoSpaceDE w:val="0"/>
              <w:rPr>
                <w:spacing w:val="2"/>
                <w:lang w:eastAsia="ar-SA"/>
              </w:rPr>
            </w:pPr>
            <w:r w:rsidRPr="00111983">
              <w:rPr>
                <w:spacing w:val="2"/>
                <w:lang w:eastAsia="ar-SA"/>
              </w:rPr>
              <w:t xml:space="preserve">индивидуальные и групповые </w:t>
            </w:r>
            <w:proofErr w:type="spellStart"/>
            <w:r w:rsidRPr="00111983">
              <w:rPr>
                <w:spacing w:val="2"/>
                <w:lang w:eastAsia="ar-SA"/>
              </w:rPr>
              <w:t>корекционно-развивающие</w:t>
            </w:r>
            <w:proofErr w:type="spellEnd"/>
            <w:r w:rsidRPr="00111983">
              <w:rPr>
                <w:spacing w:val="2"/>
                <w:lang w:eastAsia="ar-SA"/>
              </w:rPr>
              <w:t xml:space="preserve"> занятия</w:t>
            </w:r>
          </w:p>
        </w:tc>
        <w:tc>
          <w:tcPr>
            <w:tcW w:w="2393" w:type="dxa"/>
          </w:tcPr>
          <w:p w:rsidR="007C2E7C" w:rsidRPr="00111983" w:rsidRDefault="007C2E7C" w:rsidP="008A4EC0">
            <w:pPr>
              <w:autoSpaceDE w:val="0"/>
              <w:rPr>
                <w:spacing w:val="2"/>
                <w:lang w:eastAsia="ar-SA"/>
              </w:rPr>
            </w:pPr>
            <w:r w:rsidRPr="00111983">
              <w:rPr>
                <w:spacing w:val="2"/>
                <w:lang w:eastAsia="ar-SA"/>
              </w:rPr>
              <w:t>Выполнение рекомендаций ПМПК, Реализация и корректировка рабочих программ, индивидуальных планов коррекционно-развивающей работы</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Системное воздействие на учебно-познавательную деятельность учащихся с ЗПР в ходе образовательного процесса</w:t>
            </w:r>
          </w:p>
        </w:tc>
        <w:tc>
          <w:tcPr>
            <w:tcW w:w="2393" w:type="dxa"/>
          </w:tcPr>
          <w:p w:rsidR="007C2E7C" w:rsidRPr="00111983" w:rsidRDefault="007C2E7C" w:rsidP="008A4EC0">
            <w:pPr>
              <w:autoSpaceDE w:val="0"/>
              <w:rPr>
                <w:spacing w:val="2"/>
                <w:lang w:eastAsia="ar-SA"/>
              </w:rPr>
            </w:pPr>
            <w:r w:rsidRPr="00111983">
              <w:rPr>
                <w:spacing w:val="2"/>
                <w:lang w:eastAsia="ar-SA"/>
              </w:rPr>
              <w:t>-Учитель</w:t>
            </w:r>
          </w:p>
          <w:p w:rsidR="007C2E7C" w:rsidRPr="00111983" w:rsidRDefault="007C2E7C" w:rsidP="008A4EC0">
            <w:pPr>
              <w:autoSpaceDE w:val="0"/>
              <w:rPr>
                <w:spacing w:val="2"/>
                <w:lang w:eastAsia="ar-SA"/>
              </w:rPr>
            </w:pPr>
            <w:r w:rsidRPr="00111983">
              <w:rPr>
                <w:spacing w:val="2"/>
                <w:lang w:eastAsia="ar-SA"/>
              </w:rPr>
              <w:t>-Соц.педагог</w:t>
            </w:r>
          </w:p>
          <w:p w:rsidR="007C2E7C" w:rsidRPr="00111983" w:rsidRDefault="007C2E7C" w:rsidP="008A4EC0">
            <w:pPr>
              <w:autoSpaceDE w:val="0"/>
              <w:rPr>
                <w:spacing w:val="2"/>
                <w:lang w:eastAsia="ar-SA"/>
              </w:rPr>
            </w:pPr>
            <w:r w:rsidRPr="00111983">
              <w:rPr>
                <w:spacing w:val="2"/>
                <w:lang w:eastAsia="ar-SA"/>
              </w:rPr>
              <w:t>-Классный руководитель;</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8A4EC0">
            <w:pPr>
              <w:autoSpaceDE w:val="0"/>
              <w:rPr>
                <w:spacing w:val="2"/>
                <w:lang w:eastAsia="ar-SA"/>
              </w:rPr>
            </w:pPr>
            <w:r w:rsidRPr="00111983">
              <w:rPr>
                <w:spacing w:val="2"/>
                <w:lang w:eastAsia="ar-SA"/>
              </w:rPr>
              <w:t>Мониторинг развития учащихся;</w:t>
            </w:r>
          </w:p>
          <w:p w:rsidR="007C2E7C" w:rsidRPr="00111983" w:rsidRDefault="007C2E7C" w:rsidP="008A4EC0">
            <w:pPr>
              <w:autoSpaceDE w:val="0"/>
              <w:rPr>
                <w:spacing w:val="2"/>
                <w:lang w:eastAsia="ar-SA"/>
              </w:rPr>
            </w:pPr>
            <w:r w:rsidRPr="00111983">
              <w:rPr>
                <w:spacing w:val="2"/>
                <w:lang w:eastAsia="ar-SA"/>
              </w:rPr>
              <w:t>План мероприятий по сохранению и укреплению здоровья обучающихся с ЗПР;</w:t>
            </w:r>
          </w:p>
          <w:p w:rsidR="007C2E7C" w:rsidRPr="00111983" w:rsidRDefault="007C2E7C" w:rsidP="008A4EC0">
            <w:pPr>
              <w:autoSpaceDE w:val="0"/>
              <w:rPr>
                <w:spacing w:val="2"/>
                <w:lang w:eastAsia="ar-SA"/>
              </w:rPr>
            </w:pPr>
            <w:r w:rsidRPr="00111983">
              <w:rPr>
                <w:spacing w:val="2"/>
                <w:lang w:eastAsia="ar-SA"/>
              </w:rPr>
              <w:t xml:space="preserve">Реализация программы </w:t>
            </w:r>
            <w:r w:rsidRPr="00111983">
              <w:rPr>
                <w:spacing w:val="2"/>
                <w:lang w:eastAsia="ar-SA"/>
              </w:rPr>
              <w:lastRenderedPageBreak/>
              <w:t>формирования культуры здорового и безопасного образа жизни как части АООП ФГОС НОО для детей с ЗПР</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lastRenderedPageBreak/>
              <w:t xml:space="preserve">Целенаправленное воздействие педагогов и специалистов на формирование УУД и коррекцию отклонений в развитии, использование </w:t>
            </w:r>
            <w:r w:rsidRPr="00111983">
              <w:rPr>
                <w:spacing w:val="2"/>
                <w:lang w:eastAsia="ar-SA"/>
              </w:rPr>
              <w:lastRenderedPageBreak/>
              <w:t xml:space="preserve">специальных рабочих образовательных программ и методов обучения и воспитания, учебников, учебных пособий и </w:t>
            </w:r>
            <w:proofErr w:type="spellStart"/>
            <w:r w:rsidRPr="00111983">
              <w:rPr>
                <w:spacing w:val="2"/>
                <w:lang w:eastAsia="ar-SA"/>
              </w:rPr>
              <w:t>дадактических</w:t>
            </w:r>
            <w:proofErr w:type="spellEnd"/>
            <w:r w:rsidRPr="00111983">
              <w:rPr>
                <w:spacing w:val="2"/>
                <w:lang w:eastAsia="ar-SA"/>
              </w:rPr>
              <w:t xml:space="preserve"> материалов, технических средств обучения коллективного и индивидуального пользования</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lastRenderedPageBreak/>
              <w:t xml:space="preserve">Развитие эмоционально-волевой и личностной сферы ребенка и </w:t>
            </w:r>
            <w:proofErr w:type="spellStart"/>
            <w:r w:rsidRPr="00111983">
              <w:rPr>
                <w:spacing w:val="2"/>
                <w:lang w:eastAsia="ar-SA"/>
              </w:rPr>
              <w:t>психокоррекция</w:t>
            </w:r>
            <w:proofErr w:type="spellEnd"/>
            <w:r w:rsidRPr="00111983">
              <w:rPr>
                <w:spacing w:val="2"/>
                <w:lang w:eastAsia="ar-SA"/>
              </w:rPr>
              <w:t xml:space="preserve"> его поведения</w:t>
            </w:r>
          </w:p>
        </w:tc>
        <w:tc>
          <w:tcPr>
            <w:tcW w:w="2393" w:type="dxa"/>
          </w:tcPr>
          <w:p w:rsidR="007C2E7C" w:rsidRPr="00111983" w:rsidRDefault="007C2E7C" w:rsidP="008A4EC0">
            <w:pPr>
              <w:autoSpaceDE w:val="0"/>
              <w:rPr>
                <w:spacing w:val="2"/>
                <w:lang w:eastAsia="ar-SA"/>
              </w:rPr>
            </w:pPr>
            <w:r w:rsidRPr="00111983">
              <w:rPr>
                <w:spacing w:val="2"/>
                <w:lang w:eastAsia="ar-SA"/>
              </w:rPr>
              <w:t>Социальный педагог;</w:t>
            </w:r>
          </w:p>
          <w:p w:rsidR="007C2E7C" w:rsidRPr="00111983" w:rsidRDefault="007C2E7C" w:rsidP="008A4EC0">
            <w:pPr>
              <w:autoSpaceDE w:val="0"/>
              <w:rPr>
                <w:spacing w:val="2"/>
                <w:lang w:eastAsia="ar-SA"/>
              </w:rPr>
            </w:pPr>
            <w:r w:rsidRPr="00111983">
              <w:rPr>
                <w:spacing w:val="2"/>
                <w:lang w:eastAsia="ar-SA"/>
              </w:rPr>
              <w:t>Классный руководитель;</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8A4EC0">
            <w:pPr>
              <w:autoSpaceDE w:val="0"/>
              <w:rPr>
                <w:spacing w:val="2"/>
                <w:lang w:eastAsia="ar-SA"/>
              </w:rPr>
            </w:pPr>
            <w:r w:rsidRPr="00111983">
              <w:rPr>
                <w:spacing w:val="2"/>
                <w:lang w:eastAsia="ar-SA"/>
              </w:rPr>
              <w:t xml:space="preserve">Программа курсов внеурочной деятельности; </w:t>
            </w:r>
          </w:p>
          <w:p w:rsidR="007C2E7C" w:rsidRPr="00111983" w:rsidRDefault="007C2E7C" w:rsidP="008A4EC0">
            <w:pPr>
              <w:autoSpaceDE w:val="0"/>
              <w:rPr>
                <w:spacing w:val="2"/>
                <w:lang w:eastAsia="ar-SA"/>
              </w:rPr>
            </w:pPr>
            <w:r w:rsidRPr="00111983">
              <w:rPr>
                <w:spacing w:val="2"/>
                <w:lang w:eastAsia="ar-SA"/>
              </w:rPr>
              <w:t>План индивидуальной воспитательной работы с учащимся</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Социальная защита ребенка в случаях неблагоприятных условий жизни</w:t>
            </w:r>
          </w:p>
        </w:tc>
        <w:tc>
          <w:tcPr>
            <w:tcW w:w="2393" w:type="dxa"/>
          </w:tcPr>
          <w:p w:rsidR="007C2E7C" w:rsidRPr="00111983" w:rsidRDefault="007C2E7C" w:rsidP="00D150BE">
            <w:pPr>
              <w:autoSpaceDE w:val="0"/>
              <w:rPr>
                <w:spacing w:val="2"/>
                <w:lang w:eastAsia="ar-SA"/>
              </w:rPr>
            </w:pPr>
            <w:r w:rsidRPr="00111983">
              <w:rPr>
                <w:spacing w:val="2"/>
                <w:lang w:eastAsia="ar-SA"/>
              </w:rPr>
              <w:t>-соц.педагог;</w:t>
            </w:r>
          </w:p>
          <w:p w:rsidR="007C2E7C" w:rsidRPr="00111983" w:rsidRDefault="007C2E7C" w:rsidP="00D150BE">
            <w:pPr>
              <w:autoSpaceDE w:val="0"/>
              <w:rPr>
                <w:spacing w:val="2"/>
                <w:lang w:eastAsia="ar-SA"/>
              </w:rPr>
            </w:pPr>
            <w:r w:rsidRPr="00111983">
              <w:rPr>
                <w:spacing w:val="2"/>
                <w:lang w:eastAsia="ar-SA"/>
              </w:rPr>
              <w:t>-учитель</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7C2E7C" w:rsidRPr="00111983" w:rsidTr="00111983">
        <w:tc>
          <w:tcPr>
            <w:tcW w:w="9571" w:type="dxa"/>
            <w:gridSpan w:val="4"/>
          </w:tcPr>
          <w:p w:rsidR="007C2E7C" w:rsidRPr="00111983" w:rsidRDefault="007C2E7C" w:rsidP="00111983">
            <w:pPr>
              <w:autoSpaceDE w:val="0"/>
              <w:ind w:firstLine="709"/>
              <w:jc w:val="center"/>
              <w:rPr>
                <w:spacing w:val="2"/>
                <w:lang w:eastAsia="ar-SA"/>
              </w:rPr>
            </w:pPr>
            <w:r w:rsidRPr="00111983">
              <w:rPr>
                <w:spacing w:val="2"/>
                <w:lang w:eastAsia="ar-SA"/>
              </w:rPr>
              <w:t>Консультативная деятельность</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 xml:space="preserve">Консультативная помощь учителям и воспитателям в организации коррекционно-развивающего процесса </w:t>
            </w:r>
            <w:r w:rsidRPr="00111983">
              <w:rPr>
                <w:spacing w:val="2"/>
                <w:lang w:eastAsia="ar-SA"/>
              </w:rPr>
              <w:lastRenderedPageBreak/>
              <w:t>обучающихся с ЗПР</w:t>
            </w:r>
          </w:p>
        </w:tc>
        <w:tc>
          <w:tcPr>
            <w:tcW w:w="2393" w:type="dxa"/>
          </w:tcPr>
          <w:p w:rsidR="007C2E7C" w:rsidRPr="00111983" w:rsidRDefault="007C2E7C" w:rsidP="008A4EC0">
            <w:pPr>
              <w:autoSpaceDE w:val="0"/>
              <w:rPr>
                <w:spacing w:val="2"/>
                <w:lang w:eastAsia="ar-SA"/>
              </w:rPr>
            </w:pPr>
            <w:r w:rsidRPr="00111983">
              <w:rPr>
                <w:spacing w:val="2"/>
                <w:lang w:eastAsia="ar-SA"/>
              </w:rPr>
              <w:lastRenderedPageBreak/>
              <w:t>- учитель</w:t>
            </w:r>
          </w:p>
          <w:p w:rsidR="007C2E7C" w:rsidRPr="00111983" w:rsidRDefault="007C2E7C" w:rsidP="008A4EC0">
            <w:pPr>
              <w:autoSpaceDE w:val="0"/>
              <w:rPr>
                <w:spacing w:val="2"/>
                <w:lang w:eastAsia="ar-SA"/>
              </w:rPr>
            </w:pPr>
            <w:r w:rsidRPr="00111983">
              <w:rPr>
                <w:spacing w:val="2"/>
                <w:lang w:eastAsia="ar-SA"/>
              </w:rPr>
              <w:t>- соц. педагог</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8A4EC0">
            <w:pPr>
              <w:autoSpaceDE w:val="0"/>
              <w:rPr>
                <w:spacing w:val="2"/>
                <w:lang w:eastAsia="ar-SA"/>
              </w:rPr>
            </w:pPr>
            <w:r w:rsidRPr="00111983">
              <w:rPr>
                <w:spacing w:val="2"/>
                <w:lang w:eastAsia="ar-SA"/>
              </w:rPr>
              <w:t>- педагогические советы</w:t>
            </w:r>
          </w:p>
          <w:p w:rsidR="007C2E7C" w:rsidRPr="00111983" w:rsidRDefault="007C2E7C" w:rsidP="008A4EC0">
            <w:pPr>
              <w:autoSpaceDE w:val="0"/>
              <w:rPr>
                <w:spacing w:val="2"/>
                <w:lang w:eastAsia="ar-SA"/>
              </w:rPr>
            </w:pPr>
            <w:r w:rsidRPr="00111983">
              <w:rPr>
                <w:spacing w:val="2"/>
                <w:lang w:eastAsia="ar-SA"/>
              </w:rPr>
              <w:t>- семинары</w:t>
            </w:r>
          </w:p>
          <w:p w:rsidR="007C2E7C" w:rsidRPr="00111983" w:rsidRDefault="007C2E7C" w:rsidP="008A4EC0">
            <w:pPr>
              <w:autoSpaceDE w:val="0"/>
              <w:rPr>
                <w:spacing w:val="2"/>
                <w:lang w:eastAsia="ar-SA"/>
              </w:rPr>
            </w:pPr>
          </w:p>
        </w:tc>
        <w:tc>
          <w:tcPr>
            <w:tcW w:w="2393" w:type="dxa"/>
          </w:tcPr>
          <w:p w:rsidR="007C2E7C" w:rsidRPr="00111983" w:rsidRDefault="007C2E7C" w:rsidP="00111983">
            <w:pPr>
              <w:autoSpaceDE w:val="0"/>
              <w:ind w:firstLine="709"/>
              <w:rPr>
                <w:spacing w:val="2"/>
                <w:lang w:eastAsia="ar-SA"/>
              </w:rPr>
            </w:pPr>
            <w:r w:rsidRPr="00111983">
              <w:rPr>
                <w:spacing w:val="2"/>
                <w:lang w:eastAsia="ar-SA"/>
              </w:rPr>
              <w:t xml:space="preserve">Выработка совместных рекомендаций по направлениям работы с обучающимися с ЗПР. Создание условий для </w:t>
            </w:r>
            <w:r w:rsidRPr="00111983">
              <w:rPr>
                <w:spacing w:val="2"/>
                <w:lang w:eastAsia="ar-SA"/>
              </w:rPr>
              <w:lastRenderedPageBreak/>
              <w:t>освоения АООП НОО.</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lastRenderedPageBreak/>
              <w:t>Консультативная помощь семье в вопросах воспитания и обучения ребенка с ЗПР</w:t>
            </w:r>
          </w:p>
        </w:tc>
        <w:tc>
          <w:tcPr>
            <w:tcW w:w="2393" w:type="dxa"/>
          </w:tcPr>
          <w:p w:rsidR="007C2E7C" w:rsidRPr="00111983" w:rsidRDefault="007C2E7C" w:rsidP="00D150BE">
            <w:pPr>
              <w:autoSpaceDE w:val="0"/>
              <w:rPr>
                <w:spacing w:val="2"/>
                <w:lang w:eastAsia="ar-SA"/>
              </w:rPr>
            </w:pPr>
            <w:r w:rsidRPr="00111983">
              <w:rPr>
                <w:spacing w:val="2"/>
                <w:lang w:eastAsia="ar-SA"/>
              </w:rPr>
              <w:t>- соц. педагог</w:t>
            </w:r>
          </w:p>
          <w:p w:rsidR="007C2E7C" w:rsidRPr="00111983" w:rsidRDefault="007C2E7C" w:rsidP="00D150BE">
            <w:pPr>
              <w:autoSpaceDE w:val="0"/>
              <w:rPr>
                <w:spacing w:val="2"/>
                <w:lang w:eastAsia="ar-SA"/>
              </w:rPr>
            </w:pPr>
            <w:r w:rsidRPr="00111983">
              <w:rPr>
                <w:spacing w:val="2"/>
                <w:lang w:eastAsia="ar-SA"/>
              </w:rPr>
              <w:t>-классный руководитель</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8A4EC0">
            <w:pPr>
              <w:autoSpaceDE w:val="0"/>
              <w:rPr>
                <w:spacing w:val="2"/>
                <w:lang w:eastAsia="ar-SA"/>
              </w:rPr>
            </w:pPr>
            <w:r w:rsidRPr="00111983">
              <w:rPr>
                <w:spacing w:val="2"/>
                <w:lang w:eastAsia="ar-SA"/>
              </w:rPr>
              <w:t>- собрания</w:t>
            </w:r>
          </w:p>
          <w:p w:rsidR="007C2E7C" w:rsidRPr="00111983" w:rsidRDefault="007C2E7C" w:rsidP="008A4EC0">
            <w:pPr>
              <w:autoSpaceDE w:val="0"/>
              <w:rPr>
                <w:spacing w:val="2"/>
                <w:lang w:eastAsia="ar-SA"/>
              </w:rPr>
            </w:pPr>
            <w:r w:rsidRPr="00111983">
              <w:rPr>
                <w:spacing w:val="2"/>
                <w:lang w:eastAsia="ar-SA"/>
              </w:rPr>
              <w:t>- консультации</w:t>
            </w:r>
          </w:p>
          <w:p w:rsidR="007C2E7C" w:rsidRPr="00111983" w:rsidRDefault="007C2E7C" w:rsidP="008A4EC0">
            <w:pPr>
              <w:autoSpaceDE w:val="0"/>
              <w:rPr>
                <w:spacing w:val="2"/>
                <w:lang w:eastAsia="ar-SA"/>
              </w:rPr>
            </w:pPr>
            <w:r w:rsidRPr="00111983">
              <w:rPr>
                <w:spacing w:val="2"/>
                <w:lang w:eastAsia="ar-SA"/>
              </w:rPr>
              <w:t>- индивидуальная работа</w:t>
            </w:r>
          </w:p>
          <w:p w:rsidR="007C2E7C" w:rsidRPr="00111983" w:rsidRDefault="007C2E7C" w:rsidP="008A4EC0">
            <w:pPr>
              <w:autoSpaceDE w:val="0"/>
              <w:rPr>
                <w:spacing w:val="2"/>
                <w:lang w:eastAsia="ar-SA"/>
              </w:rPr>
            </w:pPr>
            <w:r w:rsidRPr="00111983">
              <w:rPr>
                <w:spacing w:val="2"/>
                <w:lang w:eastAsia="ar-SA"/>
              </w:rPr>
              <w:t>- круглые столы</w:t>
            </w:r>
          </w:p>
        </w:tc>
        <w:tc>
          <w:tcPr>
            <w:tcW w:w="2393" w:type="dxa"/>
          </w:tcPr>
          <w:p w:rsidR="007C2E7C" w:rsidRPr="00111983" w:rsidRDefault="007C2E7C" w:rsidP="00111983">
            <w:pPr>
              <w:autoSpaceDE w:val="0"/>
              <w:ind w:firstLine="709"/>
              <w:rPr>
                <w:spacing w:val="2"/>
                <w:lang w:eastAsia="ar-SA"/>
              </w:rPr>
            </w:pPr>
            <w:r w:rsidRPr="00111983">
              <w:rPr>
                <w:spacing w:val="2"/>
                <w:lang w:eastAsia="ar-SA"/>
              </w:rPr>
              <w:t>Выработка совместных рекомендаций по направлениям работы с обучающимися с ЗПР. Создание условий для освоения АООП НОО.</w:t>
            </w:r>
          </w:p>
        </w:tc>
      </w:tr>
      <w:tr w:rsidR="007C2E7C" w:rsidRPr="00111983" w:rsidTr="00111983">
        <w:tc>
          <w:tcPr>
            <w:tcW w:w="9571" w:type="dxa"/>
            <w:gridSpan w:val="4"/>
          </w:tcPr>
          <w:p w:rsidR="007C2E7C" w:rsidRPr="00111983" w:rsidRDefault="007C2E7C" w:rsidP="00111983">
            <w:pPr>
              <w:autoSpaceDE w:val="0"/>
              <w:ind w:firstLine="709"/>
              <w:jc w:val="center"/>
              <w:rPr>
                <w:spacing w:val="2"/>
                <w:lang w:eastAsia="ar-SA"/>
              </w:rPr>
            </w:pPr>
            <w:r w:rsidRPr="00111983">
              <w:rPr>
                <w:spacing w:val="2"/>
                <w:lang w:eastAsia="ar-SA"/>
              </w:rPr>
              <w:t>Информационно-просветительская деятельность</w:t>
            </w:r>
          </w:p>
        </w:tc>
      </w:tr>
      <w:tr w:rsidR="007C2E7C" w:rsidRPr="00111983" w:rsidTr="00111983">
        <w:tc>
          <w:tcPr>
            <w:tcW w:w="2392" w:type="dxa"/>
          </w:tcPr>
          <w:p w:rsidR="007C2E7C" w:rsidRPr="00111983" w:rsidRDefault="007C2E7C" w:rsidP="00111983">
            <w:pPr>
              <w:autoSpaceDE w:val="0"/>
              <w:ind w:firstLine="709"/>
              <w:rPr>
                <w:spacing w:val="2"/>
                <w:lang w:eastAsia="ar-SA"/>
              </w:rPr>
            </w:pPr>
            <w:r w:rsidRPr="00111983">
              <w:rPr>
                <w:spacing w:val="2"/>
                <w:lang w:eastAsia="ar-SA"/>
              </w:rPr>
              <w:t>Просветительская деятельность по разъяснению индивидуальных особенностей детей с ЗПР</w:t>
            </w:r>
          </w:p>
        </w:tc>
        <w:tc>
          <w:tcPr>
            <w:tcW w:w="2393" w:type="dxa"/>
          </w:tcPr>
          <w:p w:rsidR="007C2E7C" w:rsidRPr="00111983" w:rsidRDefault="007C2E7C" w:rsidP="00D150BE">
            <w:pPr>
              <w:autoSpaceDE w:val="0"/>
              <w:rPr>
                <w:spacing w:val="2"/>
                <w:lang w:eastAsia="ar-SA"/>
              </w:rPr>
            </w:pPr>
            <w:r w:rsidRPr="00111983">
              <w:rPr>
                <w:spacing w:val="2"/>
                <w:lang w:eastAsia="ar-SA"/>
              </w:rPr>
              <w:t>- учитель</w:t>
            </w:r>
          </w:p>
          <w:p w:rsidR="007C2E7C" w:rsidRPr="00111983" w:rsidRDefault="007C2E7C" w:rsidP="00D150BE">
            <w:pPr>
              <w:autoSpaceDE w:val="0"/>
              <w:rPr>
                <w:spacing w:val="2"/>
                <w:lang w:eastAsia="ar-SA"/>
              </w:rPr>
            </w:pPr>
            <w:r w:rsidRPr="00111983">
              <w:rPr>
                <w:spacing w:val="2"/>
                <w:lang w:eastAsia="ar-SA"/>
              </w:rPr>
              <w:t>- соц. педагог</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D150BE">
            <w:pPr>
              <w:autoSpaceDE w:val="0"/>
              <w:rPr>
                <w:spacing w:val="2"/>
                <w:lang w:eastAsia="ar-SA"/>
              </w:rPr>
            </w:pPr>
            <w:r w:rsidRPr="00111983">
              <w:rPr>
                <w:spacing w:val="2"/>
                <w:lang w:eastAsia="ar-SA"/>
              </w:rPr>
              <w:t>- лекции</w:t>
            </w:r>
          </w:p>
          <w:p w:rsidR="007C2E7C" w:rsidRPr="00111983" w:rsidRDefault="007C2E7C" w:rsidP="00D150BE">
            <w:pPr>
              <w:autoSpaceDE w:val="0"/>
              <w:rPr>
                <w:spacing w:val="2"/>
                <w:lang w:eastAsia="ar-SA"/>
              </w:rPr>
            </w:pPr>
            <w:r w:rsidRPr="00111983">
              <w:rPr>
                <w:spacing w:val="2"/>
                <w:lang w:eastAsia="ar-SA"/>
              </w:rPr>
              <w:t>- беседы</w:t>
            </w:r>
          </w:p>
          <w:p w:rsidR="007C2E7C" w:rsidRPr="00111983" w:rsidRDefault="007C2E7C" w:rsidP="00D150BE">
            <w:pPr>
              <w:autoSpaceDE w:val="0"/>
              <w:rPr>
                <w:spacing w:val="2"/>
                <w:lang w:eastAsia="ar-SA"/>
              </w:rPr>
            </w:pPr>
            <w:r w:rsidRPr="00111983">
              <w:rPr>
                <w:spacing w:val="2"/>
                <w:lang w:eastAsia="ar-SA"/>
              </w:rPr>
              <w:t>- круглые столы</w:t>
            </w:r>
          </w:p>
          <w:p w:rsidR="007C2E7C" w:rsidRPr="00111983" w:rsidRDefault="007C2E7C" w:rsidP="00D150BE">
            <w:pPr>
              <w:autoSpaceDE w:val="0"/>
              <w:rPr>
                <w:spacing w:val="2"/>
                <w:lang w:eastAsia="ar-SA"/>
              </w:rPr>
            </w:pPr>
            <w:r w:rsidRPr="00111983">
              <w:rPr>
                <w:spacing w:val="2"/>
                <w:lang w:eastAsia="ar-SA"/>
              </w:rPr>
              <w:t>- тренинги</w:t>
            </w:r>
          </w:p>
          <w:p w:rsidR="007C2E7C" w:rsidRPr="00111983" w:rsidRDefault="007C2E7C" w:rsidP="00D150BE">
            <w:pPr>
              <w:autoSpaceDE w:val="0"/>
              <w:rPr>
                <w:spacing w:val="2"/>
                <w:lang w:eastAsia="ar-SA"/>
              </w:rPr>
            </w:pPr>
            <w:r w:rsidRPr="00111983">
              <w:rPr>
                <w:spacing w:val="2"/>
                <w:lang w:eastAsia="ar-SA"/>
              </w:rPr>
              <w:t>- памятки, буклеты</w:t>
            </w:r>
          </w:p>
          <w:p w:rsidR="007C2E7C" w:rsidRPr="00111983" w:rsidRDefault="007C2E7C" w:rsidP="00D150BE">
            <w:pPr>
              <w:autoSpaceDE w:val="0"/>
              <w:rPr>
                <w:spacing w:val="2"/>
                <w:lang w:eastAsia="ar-SA"/>
              </w:rPr>
            </w:pPr>
            <w:r w:rsidRPr="00111983">
              <w:rPr>
                <w:spacing w:val="2"/>
                <w:lang w:eastAsia="ar-SA"/>
              </w:rPr>
              <w:t>- сайт школы</w:t>
            </w:r>
          </w:p>
          <w:p w:rsidR="007C2E7C" w:rsidRPr="00111983" w:rsidRDefault="007C2E7C" w:rsidP="00111983">
            <w:pPr>
              <w:autoSpaceDE w:val="0"/>
              <w:ind w:firstLine="709"/>
              <w:rPr>
                <w:spacing w:val="2"/>
                <w:lang w:eastAsia="ar-SA"/>
              </w:rPr>
            </w:pPr>
          </w:p>
        </w:tc>
        <w:tc>
          <w:tcPr>
            <w:tcW w:w="2393" w:type="dxa"/>
          </w:tcPr>
          <w:p w:rsidR="007C2E7C" w:rsidRPr="00111983" w:rsidRDefault="007C2E7C" w:rsidP="00111983">
            <w:pPr>
              <w:autoSpaceDE w:val="0"/>
              <w:ind w:firstLine="709"/>
              <w:rPr>
                <w:spacing w:val="2"/>
                <w:lang w:eastAsia="ar-SA"/>
              </w:rPr>
            </w:pPr>
            <w:r w:rsidRPr="00111983">
              <w:rPr>
                <w:spacing w:val="2"/>
                <w:lang w:eastAsia="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7C2E7C" w:rsidRPr="00111983" w:rsidRDefault="007C2E7C" w:rsidP="00111983">
      <w:pPr>
        <w:shd w:val="clear" w:color="auto" w:fill="FFFFFF"/>
        <w:autoSpaceDE w:val="0"/>
        <w:ind w:firstLine="709"/>
        <w:jc w:val="both"/>
        <w:rPr>
          <w:spacing w:val="-1"/>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sectPr w:rsidR="007C2E7C" w:rsidRPr="00111983" w:rsidSect="00776DE5">
          <w:footerReference w:type="default" r:id="rId8"/>
          <w:pgSz w:w="11906" w:h="16838"/>
          <w:pgMar w:top="1134" w:right="851" w:bottom="1134" w:left="1701" w:header="709" w:footer="709" w:gutter="0"/>
          <w:pgNumType w:start="1"/>
          <w:cols w:space="708"/>
          <w:docGrid w:linePitch="360"/>
        </w:sectPr>
      </w:pPr>
    </w:p>
    <w:p w:rsidR="007C2E7C" w:rsidRPr="00111983" w:rsidRDefault="007C2E7C" w:rsidP="00111983">
      <w:pPr>
        <w:ind w:firstLine="709"/>
        <w:jc w:val="center"/>
        <w:rPr>
          <w:b/>
          <w:i/>
        </w:rPr>
      </w:pPr>
      <w:r w:rsidRPr="00111983">
        <w:rPr>
          <w:b/>
          <w:i/>
        </w:rPr>
        <w:lastRenderedPageBreak/>
        <w:t>Мониторинг динамики развития обучающихся с ЗПР их успешности в  освоении  АООП НОО</w:t>
      </w:r>
    </w:p>
    <w:tbl>
      <w:tblPr>
        <w:tblpPr w:leftFromText="180" w:rightFromText="180" w:vertAnchor="page" w:horzAnchor="margin" w:tblpXSpec="right" w:tblpY="2416"/>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0"/>
        <w:gridCol w:w="1475"/>
        <w:gridCol w:w="1475"/>
        <w:gridCol w:w="1475"/>
        <w:gridCol w:w="1476"/>
        <w:gridCol w:w="1477"/>
        <w:gridCol w:w="1477"/>
        <w:gridCol w:w="738"/>
        <w:gridCol w:w="715"/>
        <w:gridCol w:w="24"/>
        <w:gridCol w:w="1176"/>
      </w:tblGrid>
      <w:tr w:rsidR="007C2E7C" w:rsidRPr="00111983" w:rsidTr="00111983">
        <w:trPr>
          <w:trHeight w:val="985"/>
        </w:trPr>
        <w:tc>
          <w:tcPr>
            <w:tcW w:w="3660" w:type="dxa"/>
            <w:vMerge w:val="restart"/>
            <w:shd w:val="clear" w:color="auto" w:fill="auto"/>
          </w:tcPr>
          <w:p w:rsidR="007C2E7C" w:rsidRPr="00111983" w:rsidRDefault="007C2E7C" w:rsidP="00111983">
            <w:pPr>
              <w:ind w:firstLine="709"/>
              <w:jc w:val="center"/>
              <w:rPr>
                <w:b/>
                <w:i/>
              </w:rPr>
            </w:pPr>
            <w:r w:rsidRPr="00111983">
              <w:rPr>
                <w:b/>
                <w:i/>
              </w:rPr>
              <w:t>Критерии и показатели</w:t>
            </w:r>
          </w:p>
          <w:p w:rsidR="007C2E7C" w:rsidRPr="00111983" w:rsidRDefault="007C2E7C" w:rsidP="00111983">
            <w:pPr>
              <w:ind w:firstLine="709"/>
              <w:jc w:val="center"/>
              <w:rPr>
                <w:b/>
                <w:i/>
              </w:rPr>
            </w:pPr>
            <w:r w:rsidRPr="00111983">
              <w:rPr>
                <w:b/>
                <w:i/>
              </w:rPr>
              <w:t>планируемых результатов</w:t>
            </w:r>
          </w:p>
        </w:tc>
        <w:tc>
          <w:tcPr>
            <w:tcW w:w="11508" w:type="dxa"/>
            <w:gridSpan w:val="10"/>
            <w:shd w:val="clear" w:color="auto" w:fill="auto"/>
          </w:tcPr>
          <w:p w:rsidR="007C2E7C" w:rsidRPr="00111983" w:rsidRDefault="007C2E7C" w:rsidP="00111983">
            <w:pPr>
              <w:ind w:firstLine="709"/>
              <w:jc w:val="center"/>
              <w:rPr>
                <w:b/>
                <w:i/>
              </w:rPr>
            </w:pPr>
            <w:r w:rsidRPr="00111983">
              <w:rPr>
                <w:b/>
                <w:i/>
              </w:rPr>
              <w:t>Уровни (отмечаются индивидуально для каждого обучающегося)</w:t>
            </w:r>
          </w:p>
        </w:tc>
      </w:tr>
      <w:tr w:rsidR="007C2E7C" w:rsidRPr="00111983" w:rsidTr="00111983">
        <w:tc>
          <w:tcPr>
            <w:tcW w:w="3660" w:type="dxa"/>
            <w:vMerge/>
            <w:shd w:val="clear" w:color="auto" w:fill="auto"/>
          </w:tcPr>
          <w:p w:rsidR="007C2E7C" w:rsidRPr="00111983" w:rsidRDefault="007C2E7C" w:rsidP="00111983">
            <w:pPr>
              <w:ind w:firstLine="709"/>
              <w:jc w:val="center"/>
              <w:rPr>
                <w:b/>
                <w:i/>
              </w:rPr>
            </w:pPr>
          </w:p>
        </w:tc>
        <w:tc>
          <w:tcPr>
            <w:tcW w:w="2950" w:type="dxa"/>
            <w:gridSpan w:val="2"/>
            <w:shd w:val="clear" w:color="auto" w:fill="auto"/>
          </w:tcPr>
          <w:p w:rsidR="007C2E7C" w:rsidRPr="00111983" w:rsidRDefault="007C2E7C" w:rsidP="00111983">
            <w:pPr>
              <w:ind w:firstLine="709"/>
              <w:jc w:val="center"/>
              <w:rPr>
                <w:b/>
                <w:i/>
              </w:rPr>
            </w:pPr>
            <w:r w:rsidRPr="00111983">
              <w:rPr>
                <w:b/>
                <w:i/>
              </w:rPr>
              <w:t>Низкий (0-1 балл)</w:t>
            </w:r>
          </w:p>
        </w:tc>
        <w:tc>
          <w:tcPr>
            <w:tcW w:w="2951" w:type="dxa"/>
            <w:gridSpan w:val="2"/>
            <w:shd w:val="clear" w:color="auto" w:fill="auto"/>
          </w:tcPr>
          <w:p w:rsidR="007C2E7C" w:rsidRPr="00111983" w:rsidRDefault="007C2E7C" w:rsidP="00111983">
            <w:pPr>
              <w:ind w:firstLine="709"/>
              <w:jc w:val="center"/>
              <w:rPr>
                <w:b/>
                <w:i/>
              </w:rPr>
            </w:pPr>
            <w:r w:rsidRPr="00111983">
              <w:rPr>
                <w:b/>
                <w:i/>
              </w:rPr>
              <w:t>Предельный (1-2 балла)</w:t>
            </w:r>
          </w:p>
        </w:tc>
        <w:tc>
          <w:tcPr>
            <w:tcW w:w="2954" w:type="dxa"/>
            <w:gridSpan w:val="2"/>
            <w:shd w:val="clear" w:color="auto" w:fill="auto"/>
          </w:tcPr>
          <w:p w:rsidR="007C2E7C" w:rsidRPr="00111983" w:rsidRDefault="007C2E7C" w:rsidP="00111983">
            <w:pPr>
              <w:ind w:firstLine="709"/>
              <w:jc w:val="center"/>
              <w:rPr>
                <w:b/>
                <w:i/>
              </w:rPr>
            </w:pPr>
            <w:r w:rsidRPr="00111983">
              <w:rPr>
                <w:b/>
                <w:i/>
              </w:rPr>
              <w:t>Допустимый (2-3 балла)</w:t>
            </w:r>
          </w:p>
        </w:tc>
        <w:tc>
          <w:tcPr>
            <w:tcW w:w="1453" w:type="dxa"/>
            <w:gridSpan w:val="2"/>
            <w:shd w:val="clear" w:color="auto" w:fill="auto"/>
          </w:tcPr>
          <w:p w:rsidR="007C2E7C" w:rsidRPr="00111983" w:rsidRDefault="007C2E7C" w:rsidP="00111983">
            <w:pPr>
              <w:ind w:firstLine="709"/>
              <w:jc w:val="center"/>
              <w:rPr>
                <w:b/>
                <w:i/>
              </w:rPr>
            </w:pPr>
            <w:r w:rsidRPr="00111983">
              <w:rPr>
                <w:b/>
                <w:i/>
              </w:rPr>
              <w:t>Оптимальный  (3-4 балла)</w:t>
            </w:r>
          </w:p>
        </w:tc>
        <w:tc>
          <w:tcPr>
            <w:tcW w:w="1200" w:type="dxa"/>
            <w:gridSpan w:val="2"/>
            <w:shd w:val="clear" w:color="auto" w:fill="auto"/>
          </w:tcPr>
          <w:p w:rsidR="007C2E7C" w:rsidRPr="00111983" w:rsidRDefault="007C2E7C" w:rsidP="00111983">
            <w:pPr>
              <w:ind w:firstLine="709"/>
              <w:jc w:val="center"/>
              <w:rPr>
                <w:b/>
                <w:i/>
              </w:rPr>
            </w:pPr>
            <w:r w:rsidRPr="00111983">
              <w:rPr>
                <w:b/>
                <w:i/>
              </w:rPr>
              <w:t xml:space="preserve">Средний балл </w:t>
            </w:r>
          </w:p>
        </w:tc>
      </w:tr>
      <w:tr w:rsidR="007C2E7C" w:rsidRPr="00111983" w:rsidTr="00111983">
        <w:tc>
          <w:tcPr>
            <w:tcW w:w="3660" w:type="dxa"/>
            <w:vMerge/>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jc w:val="center"/>
            </w:pPr>
            <w:r w:rsidRPr="00111983">
              <w:t>Н.Г.</w:t>
            </w:r>
          </w:p>
        </w:tc>
        <w:tc>
          <w:tcPr>
            <w:tcW w:w="1475" w:type="dxa"/>
            <w:shd w:val="clear" w:color="auto" w:fill="auto"/>
          </w:tcPr>
          <w:p w:rsidR="007C2E7C" w:rsidRPr="00111983" w:rsidRDefault="007C2E7C" w:rsidP="00111983">
            <w:pPr>
              <w:ind w:firstLine="709"/>
              <w:jc w:val="center"/>
            </w:pPr>
            <w:r w:rsidRPr="00111983">
              <w:t>К.Г.</w:t>
            </w:r>
          </w:p>
        </w:tc>
        <w:tc>
          <w:tcPr>
            <w:tcW w:w="1475" w:type="dxa"/>
            <w:shd w:val="clear" w:color="auto" w:fill="auto"/>
          </w:tcPr>
          <w:p w:rsidR="007C2E7C" w:rsidRPr="00111983" w:rsidRDefault="007C2E7C" w:rsidP="00111983">
            <w:pPr>
              <w:ind w:firstLine="709"/>
              <w:jc w:val="center"/>
            </w:pPr>
            <w:r w:rsidRPr="00111983">
              <w:t>Н.Г.</w:t>
            </w:r>
          </w:p>
        </w:tc>
        <w:tc>
          <w:tcPr>
            <w:tcW w:w="1476" w:type="dxa"/>
            <w:shd w:val="clear" w:color="auto" w:fill="auto"/>
          </w:tcPr>
          <w:p w:rsidR="007C2E7C" w:rsidRPr="00111983" w:rsidRDefault="007C2E7C" w:rsidP="00111983">
            <w:pPr>
              <w:ind w:firstLine="709"/>
              <w:jc w:val="center"/>
            </w:pPr>
            <w:r w:rsidRPr="00111983">
              <w:t>К.Г.</w:t>
            </w:r>
          </w:p>
        </w:tc>
        <w:tc>
          <w:tcPr>
            <w:tcW w:w="1477" w:type="dxa"/>
            <w:shd w:val="clear" w:color="auto" w:fill="auto"/>
          </w:tcPr>
          <w:p w:rsidR="007C2E7C" w:rsidRPr="00111983" w:rsidRDefault="007C2E7C" w:rsidP="00111983">
            <w:pPr>
              <w:ind w:firstLine="709"/>
              <w:jc w:val="center"/>
            </w:pPr>
            <w:r w:rsidRPr="00111983">
              <w:t>Н.Г.</w:t>
            </w:r>
          </w:p>
        </w:tc>
        <w:tc>
          <w:tcPr>
            <w:tcW w:w="1477" w:type="dxa"/>
            <w:shd w:val="clear" w:color="auto" w:fill="auto"/>
          </w:tcPr>
          <w:p w:rsidR="007C2E7C" w:rsidRPr="00111983" w:rsidRDefault="007C2E7C" w:rsidP="00111983">
            <w:pPr>
              <w:ind w:firstLine="709"/>
              <w:jc w:val="center"/>
            </w:pPr>
            <w:r w:rsidRPr="00111983">
              <w:t>К.Г.</w:t>
            </w:r>
          </w:p>
        </w:tc>
        <w:tc>
          <w:tcPr>
            <w:tcW w:w="738" w:type="dxa"/>
            <w:shd w:val="clear" w:color="auto" w:fill="auto"/>
          </w:tcPr>
          <w:p w:rsidR="007C2E7C" w:rsidRPr="00111983" w:rsidRDefault="007C2E7C" w:rsidP="00111983">
            <w:pPr>
              <w:ind w:firstLine="709"/>
              <w:jc w:val="center"/>
            </w:pPr>
            <w:r w:rsidRPr="00111983">
              <w:t>Н.Г.</w:t>
            </w:r>
          </w:p>
        </w:tc>
        <w:tc>
          <w:tcPr>
            <w:tcW w:w="739" w:type="dxa"/>
            <w:gridSpan w:val="2"/>
            <w:shd w:val="clear" w:color="auto" w:fill="auto"/>
          </w:tcPr>
          <w:p w:rsidR="007C2E7C" w:rsidRPr="00111983" w:rsidRDefault="007C2E7C" w:rsidP="00111983">
            <w:pPr>
              <w:ind w:firstLine="709"/>
              <w:jc w:val="center"/>
            </w:pPr>
            <w:r w:rsidRPr="00111983">
              <w:rPr>
                <w:lang w:val="en-US"/>
              </w:rPr>
              <w:t>К.Г.</w:t>
            </w:r>
          </w:p>
        </w:tc>
        <w:tc>
          <w:tcPr>
            <w:tcW w:w="1176" w:type="dxa"/>
            <w:shd w:val="clear" w:color="auto" w:fill="auto"/>
          </w:tcPr>
          <w:p w:rsidR="007C2E7C" w:rsidRPr="00111983" w:rsidRDefault="007C2E7C" w:rsidP="00111983">
            <w:pPr>
              <w:ind w:firstLine="709"/>
              <w:jc w:val="center"/>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jc w:val="both"/>
              <w:rPr>
                <w:b/>
              </w:rPr>
            </w:pPr>
            <w:r w:rsidRPr="00111983">
              <w:rPr>
                <w:b/>
              </w:rPr>
              <w:t>Внутренняя позиция школьника</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положительное отношение к школе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б) преобладание учебной деятельности над игровой</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адекватное содержательное представление о школе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г) предпочтение социального способа оценки своих знаний (отметка)</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6759E4">
            <w:pPr>
              <w:pStyle w:val="a5"/>
              <w:numPr>
                <w:ilvl w:val="0"/>
                <w:numId w:val="68"/>
              </w:numPr>
              <w:ind w:left="0" w:firstLine="709"/>
              <w:rPr>
                <w:b/>
              </w:rPr>
            </w:pPr>
            <w:r w:rsidRPr="00111983">
              <w:rPr>
                <w:b/>
              </w:rPr>
              <w:t xml:space="preserve">Самооценка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gridSpan w:val="3"/>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регулятивный компонент (способность адекватно судить о причинах своего успеха/неуспеха в обучении)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б) когнитивный компонент (адекватное осознанное представление о качествах успешного ученика; осознание необходимости </w:t>
            </w:r>
            <w:r w:rsidRPr="00111983">
              <w:rPr>
                <w:i/>
              </w:rPr>
              <w:lastRenderedPageBreak/>
              <w:t xml:space="preserve">самосовершенствования)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lastRenderedPageBreak/>
              <w:t xml:space="preserve">Мотивация учебной деятельности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w:t>
            </w:r>
            <w:proofErr w:type="spellStart"/>
            <w:r w:rsidRPr="00111983">
              <w:rPr>
                <w:i/>
              </w:rPr>
              <w:t>сформированность</w:t>
            </w:r>
            <w:proofErr w:type="spellEnd"/>
            <w:r w:rsidRPr="00111983">
              <w:rPr>
                <w:i/>
              </w:rPr>
              <w:t xml:space="preserve"> познавательных мотивов</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б) </w:t>
            </w:r>
            <w:proofErr w:type="spellStart"/>
            <w:r w:rsidRPr="00111983">
              <w:rPr>
                <w:i/>
              </w:rPr>
              <w:t>сформированность</w:t>
            </w:r>
            <w:proofErr w:type="spellEnd"/>
            <w:r w:rsidRPr="00111983">
              <w:rPr>
                <w:i/>
              </w:rPr>
              <w:t xml:space="preserve"> социальных мотивов ( стремление выполнять социально значимую деятельность)</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стремление к </w:t>
            </w:r>
            <w:proofErr w:type="spellStart"/>
            <w:r w:rsidRPr="00111983">
              <w:rPr>
                <w:i/>
              </w:rPr>
              <w:t>самоизменению</w:t>
            </w:r>
            <w:proofErr w:type="spellEnd"/>
            <w:r w:rsidRPr="00111983">
              <w:rPr>
                <w:i/>
              </w:rPr>
              <w:t xml:space="preserve"> (приобретению новых знаний и умений)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t xml:space="preserve">Нравственно-этическая ориентация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а) умение отличать хорошие поступки от плохих</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б) корректировка своего поведения в соответствии с моральными нормами</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t xml:space="preserve">Произвольность психической деятельности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целенаправленность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б) планирование</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прогнозирование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г) контроль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proofErr w:type="spellStart"/>
            <w:r w:rsidRPr="00111983">
              <w:rPr>
                <w:i/>
              </w:rPr>
              <w:t>д</w:t>
            </w:r>
            <w:proofErr w:type="spellEnd"/>
            <w:r w:rsidRPr="00111983">
              <w:rPr>
                <w:i/>
              </w:rPr>
              <w:t xml:space="preserve">) оценка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е) коррекция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t xml:space="preserve">Познавательное развитие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восприятие (дифференциация информации разной модальности; ориентировка в пространственных и временных </w:t>
            </w:r>
            <w:r w:rsidRPr="00111983">
              <w:rPr>
                <w:i/>
              </w:rPr>
              <w:lastRenderedPageBreak/>
              <w:t xml:space="preserve">представлениях)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lastRenderedPageBreak/>
              <w:t xml:space="preserve">б) внимание (концентрация, удержание, переключение, распределение)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память (владение приемами запоминания, сохранения и воспроизведения информации)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г) мышление (самостоятельно выполнение мыслительных операций: анализ, синтез, сравнение, обобщение, классификация, установление аналогий и причинно-следственных связей)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t xml:space="preserve">Коммуникативные навыки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способность выражения просьбы, отказа, недовольства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б) использование навыков невербального взаимодействия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в) адекватное выражение мыслей и чувств в зависимости от ситуации</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г) использование речевых средств для эффективного решения коммуникативных задач</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proofErr w:type="spellStart"/>
            <w:r w:rsidRPr="00111983">
              <w:rPr>
                <w:i/>
              </w:rPr>
              <w:t>д</w:t>
            </w:r>
            <w:proofErr w:type="spellEnd"/>
            <w:r w:rsidRPr="00111983">
              <w:rPr>
                <w:i/>
              </w:rPr>
              <w:t>) владение монологической и диалогической формами речи</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lastRenderedPageBreak/>
              <w:t>е) осуществление сотрудничества с участниками образовательного процесса</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6759E4">
            <w:pPr>
              <w:pStyle w:val="a5"/>
              <w:numPr>
                <w:ilvl w:val="0"/>
                <w:numId w:val="68"/>
              </w:numPr>
              <w:ind w:left="0" w:firstLine="709"/>
              <w:rPr>
                <w:b/>
              </w:rPr>
            </w:pPr>
            <w:r w:rsidRPr="00111983">
              <w:rPr>
                <w:b/>
              </w:rPr>
              <w:t xml:space="preserve">Эмоциональное развитие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понимание собственных эмоций и чувств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б) понимание эмоций и чувств других людей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адекватное выражение своего эмоционального состояния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г) самоконтроль эмоционального состояния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15168" w:type="dxa"/>
            <w:gridSpan w:val="11"/>
            <w:shd w:val="clear" w:color="auto" w:fill="auto"/>
          </w:tcPr>
          <w:p w:rsidR="007C2E7C" w:rsidRPr="00111983" w:rsidRDefault="007C2E7C" w:rsidP="00111983">
            <w:pPr>
              <w:ind w:firstLine="709"/>
              <w:rPr>
                <w:b/>
              </w:rPr>
            </w:pPr>
            <w:r w:rsidRPr="00111983">
              <w:rPr>
                <w:b/>
              </w:rPr>
              <w:t xml:space="preserve">9. Речевое развитие </w:t>
            </w: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а) речевая коммуникация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б) произношение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в) фонематический слух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г) навыки звукового анализа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proofErr w:type="spellStart"/>
            <w:r w:rsidRPr="00111983">
              <w:rPr>
                <w:i/>
              </w:rPr>
              <w:t>д</w:t>
            </w:r>
            <w:proofErr w:type="spellEnd"/>
            <w:r w:rsidRPr="00111983">
              <w:rPr>
                <w:i/>
              </w:rPr>
              <w:t xml:space="preserve">) лексика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е) грамматический строй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ж</w:t>
            </w:r>
            <w:r w:rsidRPr="00111983">
              <w:rPr>
                <w:i/>
                <w:lang w:val="en-US"/>
              </w:rPr>
              <w:t xml:space="preserve">) </w:t>
            </w:r>
            <w:r w:rsidRPr="00111983">
              <w:rPr>
                <w:i/>
              </w:rPr>
              <w:t xml:space="preserve">связная речь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proofErr w:type="spellStart"/>
            <w:r w:rsidRPr="00111983">
              <w:rPr>
                <w:i/>
              </w:rPr>
              <w:t>з</w:t>
            </w:r>
            <w:proofErr w:type="spellEnd"/>
            <w:r w:rsidRPr="00111983">
              <w:rPr>
                <w:i/>
              </w:rPr>
              <w:t xml:space="preserve">) чтение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r w:rsidR="007C2E7C" w:rsidRPr="00111983" w:rsidTr="00111983">
        <w:tc>
          <w:tcPr>
            <w:tcW w:w="3660" w:type="dxa"/>
            <w:shd w:val="clear" w:color="auto" w:fill="auto"/>
          </w:tcPr>
          <w:p w:rsidR="007C2E7C" w:rsidRPr="00111983" w:rsidRDefault="007C2E7C" w:rsidP="00111983">
            <w:pPr>
              <w:ind w:firstLine="709"/>
              <w:rPr>
                <w:i/>
              </w:rPr>
            </w:pPr>
            <w:r w:rsidRPr="00111983">
              <w:rPr>
                <w:i/>
              </w:rPr>
              <w:t xml:space="preserve">и) письмо </w:t>
            </w: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5" w:type="dxa"/>
            <w:shd w:val="clear" w:color="auto" w:fill="auto"/>
          </w:tcPr>
          <w:p w:rsidR="007C2E7C" w:rsidRPr="00111983" w:rsidRDefault="007C2E7C" w:rsidP="00111983">
            <w:pPr>
              <w:ind w:firstLine="709"/>
            </w:pPr>
          </w:p>
        </w:tc>
        <w:tc>
          <w:tcPr>
            <w:tcW w:w="1476"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1477" w:type="dxa"/>
            <w:shd w:val="clear" w:color="auto" w:fill="auto"/>
          </w:tcPr>
          <w:p w:rsidR="007C2E7C" w:rsidRPr="00111983" w:rsidRDefault="007C2E7C" w:rsidP="00111983">
            <w:pPr>
              <w:ind w:firstLine="709"/>
            </w:pPr>
          </w:p>
        </w:tc>
        <w:tc>
          <w:tcPr>
            <w:tcW w:w="738" w:type="dxa"/>
            <w:shd w:val="clear" w:color="auto" w:fill="auto"/>
          </w:tcPr>
          <w:p w:rsidR="007C2E7C" w:rsidRPr="00111983" w:rsidRDefault="007C2E7C" w:rsidP="00111983">
            <w:pPr>
              <w:ind w:firstLine="709"/>
            </w:pPr>
          </w:p>
        </w:tc>
        <w:tc>
          <w:tcPr>
            <w:tcW w:w="739" w:type="dxa"/>
            <w:gridSpan w:val="2"/>
            <w:shd w:val="clear" w:color="auto" w:fill="auto"/>
          </w:tcPr>
          <w:p w:rsidR="007C2E7C" w:rsidRPr="00111983" w:rsidRDefault="007C2E7C" w:rsidP="00111983">
            <w:pPr>
              <w:ind w:firstLine="709"/>
            </w:pPr>
          </w:p>
        </w:tc>
        <w:tc>
          <w:tcPr>
            <w:tcW w:w="1176" w:type="dxa"/>
            <w:shd w:val="clear" w:color="auto" w:fill="auto"/>
          </w:tcPr>
          <w:p w:rsidR="007C2E7C" w:rsidRPr="00111983" w:rsidRDefault="007C2E7C" w:rsidP="00111983">
            <w:pPr>
              <w:ind w:firstLine="709"/>
            </w:pPr>
          </w:p>
        </w:tc>
      </w:tr>
    </w:tbl>
    <w:p w:rsidR="007C2E7C" w:rsidRPr="00111983" w:rsidRDefault="007C2E7C" w:rsidP="00111983">
      <w:pPr>
        <w:tabs>
          <w:tab w:val="left" w:pos="8040"/>
        </w:tabs>
        <w:ind w:firstLine="709"/>
      </w:pPr>
      <w:r w:rsidRPr="00111983">
        <w:tab/>
      </w: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sectPr w:rsidR="007C2E7C" w:rsidRPr="00111983" w:rsidSect="00111983">
          <w:pgSz w:w="16838" w:h="11906" w:orient="landscape"/>
          <w:pgMar w:top="1701" w:right="1134" w:bottom="851" w:left="1134" w:header="709" w:footer="709" w:gutter="0"/>
          <w:cols w:space="708"/>
          <w:docGrid w:linePitch="360"/>
        </w:sectPr>
      </w:pPr>
    </w:p>
    <w:p w:rsidR="007C2E7C" w:rsidRPr="00111983" w:rsidRDefault="007C2E7C" w:rsidP="00111983">
      <w:pPr>
        <w:shd w:val="clear" w:color="auto" w:fill="FFFFFF"/>
        <w:autoSpaceDE w:val="0"/>
        <w:ind w:firstLine="709"/>
        <w:jc w:val="both"/>
        <w:rPr>
          <w:bCs/>
          <w:color w:val="000000"/>
          <w:spacing w:val="-1"/>
          <w:kern w:val="28"/>
          <w:lang w:eastAsia="ar-SA"/>
        </w:rPr>
      </w:pPr>
    </w:p>
    <w:p w:rsidR="007C2E7C" w:rsidRPr="00111983" w:rsidRDefault="007C2E7C" w:rsidP="00111983">
      <w:pPr>
        <w:shd w:val="clear" w:color="auto" w:fill="FFFFFF"/>
        <w:autoSpaceDE w:val="0"/>
        <w:ind w:firstLine="709"/>
        <w:jc w:val="both"/>
        <w:rPr>
          <w:bCs/>
          <w:color w:val="000000"/>
          <w:spacing w:val="-1"/>
          <w:kern w:val="28"/>
          <w:lang w:eastAsia="ar-SA"/>
        </w:rPr>
      </w:pPr>
      <w:r w:rsidRPr="00111983">
        <w:rPr>
          <w:bCs/>
          <w:color w:val="000000"/>
          <w:spacing w:val="-1"/>
          <w:kern w:val="28"/>
          <w:lang w:eastAsia="ar-SA"/>
        </w:rPr>
        <w:t>Комплекс условий коррекционной работы включает:</w:t>
      </w:r>
    </w:p>
    <w:p w:rsidR="007C2E7C" w:rsidRPr="00111983" w:rsidRDefault="007C2E7C" w:rsidP="00111983">
      <w:pPr>
        <w:shd w:val="clear" w:color="auto" w:fill="FFFFFF"/>
        <w:autoSpaceDE w:val="0"/>
        <w:ind w:firstLine="709"/>
        <w:jc w:val="both"/>
        <w:rPr>
          <w:i/>
          <w:iCs/>
          <w:color w:val="000000"/>
          <w:spacing w:val="4"/>
          <w:kern w:val="28"/>
          <w:lang w:eastAsia="ar-SA"/>
        </w:rPr>
      </w:pPr>
      <w:r w:rsidRPr="00111983">
        <w:rPr>
          <w:i/>
          <w:iCs/>
          <w:color w:val="000000"/>
          <w:spacing w:val="4"/>
          <w:kern w:val="28"/>
          <w:lang w:eastAsia="ar-SA"/>
        </w:rPr>
        <w:t xml:space="preserve">1) Психолого-педагогическое обеспечение: </w:t>
      </w:r>
    </w:p>
    <w:p w:rsidR="004648C4" w:rsidRPr="004648C4" w:rsidRDefault="007C2E7C" w:rsidP="006759E4">
      <w:pPr>
        <w:widowControl w:val="0"/>
        <w:numPr>
          <w:ilvl w:val="0"/>
          <w:numId w:val="33"/>
        </w:numPr>
        <w:shd w:val="clear" w:color="auto" w:fill="FFFFFF"/>
        <w:tabs>
          <w:tab w:val="clear" w:pos="720"/>
          <w:tab w:val="num" w:pos="0"/>
        </w:tabs>
        <w:autoSpaceDE w:val="0"/>
        <w:ind w:left="0" w:firstLine="709"/>
        <w:jc w:val="both"/>
        <w:rPr>
          <w:color w:val="000000"/>
          <w:spacing w:val="-3"/>
          <w:kern w:val="28"/>
          <w:lang w:eastAsia="ar-SA"/>
        </w:rPr>
      </w:pPr>
      <w:r w:rsidRPr="004648C4">
        <w:rPr>
          <w:color w:val="000000"/>
          <w:spacing w:val="7"/>
          <w:kern w:val="28"/>
          <w:lang w:eastAsia="ar-SA"/>
        </w:rPr>
        <w:t xml:space="preserve">обеспечение дифференцированных условий в соответствии с рекомендациями ПМПК. Школа функционирует в режиме полного рабочего дня. Учебные </w:t>
      </w:r>
      <w:r w:rsidRPr="004648C4">
        <w:rPr>
          <w:color w:val="000000"/>
          <w:spacing w:val="8"/>
          <w:kern w:val="28"/>
          <w:lang w:eastAsia="ar-SA"/>
        </w:rPr>
        <w:t xml:space="preserve">занятия проходят в одну смену. Основной формой организации учебного </w:t>
      </w:r>
      <w:r w:rsidRPr="004648C4">
        <w:rPr>
          <w:color w:val="000000"/>
          <w:kern w:val="28"/>
          <w:lang w:eastAsia="ar-SA"/>
        </w:rPr>
        <w:t>процесса является классно-урочная система. Расписание уроков составляетс</w:t>
      </w:r>
      <w:r w:rsidRPr="004648C4">
        <w:rPr>
          <w:color w:val="000000"/>
          <w:spacing w:val="6"/>
          <w:kern w:val="28"/>
          <w:lang w:eastAsia="ar-SA"/>
        </w:rPr>
        <w:t xml:space="preserve">я учетом требований </w:t>
      </w:r>
      <w:proofErr w:type="spellStart"/>
      <w:r w:rsidRPr="004648C4">
        <w:rPr>
          <w:color w:val="000000"/>
          <w:spacing w:val="6"/>
          <w:kern w:val="28"/>
          <w:lang w:eastAsia="ar-SA"/>
        </w:rPr>
        <w:t>СанПиН</w:t>
      </w:r>
      <w:proofErr w:type="spellEnd"/>
      <w:r w:rsidRPr="004648C4">
        <w:rPr>
          <w:color w:val="000000"/>
          <w:spacing w:val="6"/>
          <w:kern w:val="28"/>
          <w:lang w:eastAsia="ar-SA"/>
        </w:rPr>
        <w:t xml:space="preserve">. Все учащиеся обеспечиваются </w:t>
      </w:r>
      <w:r w:rsidR="004648C4" w:rsidRPr="004648C4">
        <w:rPr>
          <w:color w:val="000000"/>
          <w:spacing w:val="6"/>
          <w:kern w:val="28"/>
          <w:lang w:eastAsia="ar-SA"/>
        </w:rPr>
        <w:t>2</w:t>
      </w:r>
      <w:r w:rsidRPr="004648C4">
        <w:rPr>
          <w:color w:val="000000"/>
          <w:spacing w:val="6"/>
          <w:kern w:val="28"/>
          <w:lang w:eastAsia="ar-SA"/>
        </w:rPr>
        <w:t xml:space="preserve">-х разовым </w:t>
      </w:r>
      <w:r w:rsidRPr="004648C4">
        <w:rPr>
          <w:color w:val="000000"/>
          <w:spacing w:val="1"/>
          <w:kern w:val="28"/>
          <w:lang w:eastAsia="ar-SA"/>
        </w:rPr>
        <w:t xml:space="preserve">сбалансированным бесплатным горячим питанием. </w:t>
      </w:r>
    </w:p>
    <w:p w:rsidR="007C2E7C" w:rsidRPr="004648C4" w:rsidRDefault="007C2E7C" w:rsidP="006759E4">
      <w:pPr>
        <w:widowControl w:val="0"/>
        <w:numPr>
          <w:ilvl w:val="0"/>
          <w:numId w:val="33"/>
        </w:numPr>
        <w:shd w:val="clear" w:color="auto" w:fill="FFFFFF"/>
        <w:tabs>
          <w:tab w:val="clear" w:pos="720"/>
          <w:tab w:val="num" w:pos="0"/>
        </w:tabs>
        <w:autoSpaceDE w:val="0"/>
        <w:ind w:left="0" w:firstLine="709"/>
        <w:jc w:val="both"/>
        <w:rPr>
          <w:color w:val="000000"/>
          <w:spacing w:val="-3"/>
          <w:kern w:val="28"/>
          <w:lang w:eastAsia="ar-SA"/>
        </w:rPr>
      </w:pPr>
      <w:r w:rsidRPr="004648C4">
        <w:rPr>
          <w:color w:val="000000"/>
          <w:spacing w:val="5"/>
          <w:kern w:val="28"/>
          <w:lang w:eastAsia="ar-SA"/>
        </w:rPr>
        <w:t xml:space="preserve">Содержание образования определяется </w:t>
      </w:r>
      <w:r w:rsidRPr="004648C4">
        <w:rPr>
          <w:color w:val="000000"/>
          <w:spacing w:val="-1"/>
          <w:kern w:val="28"/>
          <w:lang w:eastAsia="ar-SA"/>
        </w:rPr>
        <w:t xml:space="preserve">для  детей с задержкой психического развития исходя из особенностей психофизического развития и </w:t>
      </w:r>
      <w:r w:rsidRPr="004648C4">
        <w:rPr>
          <w:color w:val="000000"/>
          <w:spacing w:val="4"/>
          <w:kern w:val="28"/>
          <w:lang w:eastAsia="ar-SA"/>
        </w:rPr>
        <w:t xml:space="preserve">индивидуальных возможностей учащихся. Социализация обучающихся </w:t>
      </w:r>
      <w:r w:rsidRPr="004648C4">
        <w:rPr>
          <w:color w:val="000000"/>
          <w:kern w:val="28"/>
          <w:lang w:eastAsia="ar-SA"/>
        </w:rPr>
        <w:t xml:space="preserve">обеспечивается через участие во внеклассных мероприятиях, </w:t>
      </w:r>
      <w:r w:rsidRPr="004648C4">
        <w:rPr>
          <w:color w:val="000000"/>
          <w:spacing w:val="-1"/>
          <w:kern w:val="28"/>
          <w:lang w:eastAsia="ar-SA"/>
        </w:rPr>
        <w:t xml:space="preserve">систему индивидуальных   коррекционных </w:t>
      </w:r>
      <w:r w:rsidRPr="004648C4">
        <w:rPr>
          <w:color w:val="000000"/>
          <w:spacing w:val="-3"/>
          <w:kern w:val="28"/>
          <w:lang w:eastAsia="ar-SA"/>
        </w:rPr>
        <w:t>занятий.</w:t>
      </w:r>
    </w:p>
    <w:p w:rsidR="007C2E7C" w:rsidRPr="00111983" w:rsidRDefault="007C2E7C" w:rsidP="006759E4">
      <w:pPr>
        <w:widowControl w:val="0"/>
        <w:numPr>
          <w:ilvl w:val="0"/>
          <w:numId w:val="33"/>
        </w:numPr>
        <w:shd w:val="clear" w:color="auto" w:fill="FFFFFF"/>
        <w:tabs>
          <w:tab w:val="clear" w:pos="720"/>
          <w:tab w:val="num" w:pos="0"/>
        </w:tabs>
        <w:autoSpaceDE w:val="0"/>
        <w:ind w:left="0" w:firstLine="709"/>
        <w:jc w:val="both"/>
        <w:rPr>
          <w:color w:val="000000"/>
          <w:spacing w:val="3"/>
          <w:kern w:val="28"/>
          <w:lang w:eastAsia="ar-SA"/>
        </w:rPr>
      </w:pPr>
      <w:proofErr w:type="spellStart"/>
      <w:r w:rsidRPr="00111983">
        <w:rPr>
          <w:color w:val="000000"/>
          <w:spacing w:val="6"/>
          <w:kern w:val="28"/>
          <w:lang w:eastAsia="ar-SA"/>
        </w:rPr>
        <w:t>здоровьесберегающие</w:t>
      </w:r>
      <w:proofErr w:type="spellEnd"/>
      <w:r w:rsidRPr="00111983">
        <w:rPr>
          <w:color w:val="000000"/>
          <w:spacing w:val="6"/>
          <w:kern w:val="28"/>
          <w:lang w:eastAsia="ar-SA"/>
        </w:rPr>
        <w:t xml:space="preserve"> условия в образовательном учреждении </w:t>
      </w:r>
      <w:r w:rsidRPr="00111983">
        <w:rPr>
          <w:color w:val="000000"/>
          <w:spacing w:val="-1"/>
          <w:kern w:val="28"/>
          <w:lang w:eastAsia="ar-SA"/>
        </w:rPr>
        <w:t>обеспечены соблюдением охранительного режима в образовательно-в</w:t>
      </w:r>
      <w:r w:rsidRPr="00111983">
        <w:rPr>
          <w:color w:val="000000"/>
          <w:spacing w:val="3"/>
          <w:kern w:val="28"/>
          <w:lang w:eastAsia="ar-SA"/>
        </w:rPr>
        <w:t>оспитательном процессе:</w:t>
      </w:r>
    </w:p>
    <w:p w:rsidR="007C2E7C" w:rsidRPr="00111983" w:rsidRDefault="007C2E7C" w:rsidP="006759E4">
      <w:pPr>
        <w:widowControl w:val="0"/>
        <w:numPr>
          <w:ilvl w:val="0"/>
          <w:numId w:val="34"/>
        </w:numPr>
        <w:shd w:val="clear" w:color="auto" w:fill="FFFFFF"/>
        <w:tabs>
          <w:tab w:val="clear" w:pos="720"/>
          <w:tab w:val="num" w:pos="1440"/>
        </w:tabs>
        <w:autoSpaceDE w:val="0"/>
        <w:ind w:left="0" w:firstLine="709"/>
        <w:jc w:val="both"/>
        <w:rPr>
          <w:color w:val="000000"/>
          <w:kern w:val="28"/>
          <w:lang w:eastAsia="ar-SA"/>
        </w:rPr>
      </w:pPr>
      <w:r w:rsidRPr="00111983">
        <w:rPr>
          <w:color w:val="000000"/>
          <w:spacing w:val="3"/>
          <w:kern w:val="28"/>
          <w:lang w:eastAsia="ar-SA"/>
        </w:rPr>
        <w:t xml:space="preserve">составление расписания с учетом </w:t>
      </w:r>
      <w:r w:rsidRPr="00111983">
        <w:rPr>
          <w:color w:val="000000"/>
          <w:kern w:val="28"/>
          <w:lang w:eastAsia="ar-SA"/>
        </w:rPr>
        <w:t xml:space="preserve">умственной работоспособности обучающихся, </w:t>
      </w:r>
    </w:p>
    <w:p w:rsidR="007C2E7C" w:rsidRPr="00111983" w:rsidRDefault="007C2E7C" w:rsidP="006759E4">
      <w:pPr>
        <w:widowControl w:val="0"/>
        <w:numPr>
          <w:ilvl w:val="0"/>
          <w:numId w:val="34"/>
        </w:numPr>
        <w:shd w:val="clear" w:color="auto" w:fill="FFFFFF"/>
        <w:tabs>
          <w:tab w:val="clear" w:pos="720"/>
          <w:tab w:val="num" w:pos="1440"/>
        </w:tabs>
        <w:autoSpaceDE w:val="0"/>
        <w:ind w:left="0" w:firstLine="709"/>
        <w:jc w:val="both"/>
        <w:rPr>
          <w:color w:val="000000"/>
          <w:spacing w:val="1"/>
          <w:kern w:val="28"/>
          <w:lang w:eastAsia="ar-SA"/>
        </w:rPr>
      </w:pPr>
      <w:r w:rsidRPr="00111983">
        <w:rPr>
          <w:color w:val="000000"/>
          <w:spacing w:val="2"/>
          <w:kern w:val="28"/>
          <w:lang w:eastAsia="ar-SA"/>
        </w:rPr>
        <w:t xml:space="preserve">организация динамических </w:t>
      </w:r>
      <w:r w:rsidRPr="00111983">
        <w:rPr>
          <w:color w:val="000000"/>
          <w:spacing w:val="1"/>
          <w:kern w:val="28"/>
          <w:lang w:eastAsia="ar-SA"/>
        </w:rPr>
        <w:t xml:space="preserve">пауз во время образовательного процесса, соблюдение режимных моментов, </w:t>
      </w:r>
    </w:p>
    <w:p w:rsidR="007C2E7C" w:rsidRPr="00111983" w:rsidRDefault="007C2E7C" w:rsidP="006759E4">
      <w:pPr>
        <w:widowControl w:val="0"/>
        <w:numPr>
          <w:ilvl w:val="0"/>
          <w:numId w:val="34"/>
        </w:numPr>
        <w:shd w:val="clear" w:color="auto" w:fill="FFFFFF"/>
        <w:tabs>
          <w:tab w:val="clear" w:pos="720"/>
          <w:tab w:val="num" w:pos="1440"/>
        </w:tabs>
        <w:autoSpaceDE w:val="0"/>
        <w:ind w:left="0" w:firstLine="709"/>
        <w:jc w:val="both"/>
        <w:rPr>
          <w:color w:val="000000"/>
          <w:kern w:val="28"/>
          <w:lang w:eastAsia="ar-SA"/>
        </w:rPr>
      </w:pPr>
      <w:r w:rsidRPr="00111983">
        <w:rPr>
          <w:color w:val="000000"/>
          <w:kern w:val="28"/>
          <w:lang w:eastAsia="ar-SA"/>
        </w:rPr>
        <w:t>организация прогулок для учащихся, посещающих группу продленного дня (ГПД),</w:t>
      </w:r>
    </w:p>
    <w:p w:rsidR="007C2E7C" w:rsidRPr="004648C4" w:rsidRDefault="007C2E7C" w:rsidP="006759E4">
      <w:pPr>
        <w:widowControl w:val="0"/>
        <w:numPr>
          <w:ilvl w:val="0"/>
          <w:numId w:val="30"/>
        </w:numPr>
        <w:shd w:val="clear" w:color="auto" w:fill="FFFFFF"/>
        <w:tabs>
          <w:tab w:val="clear" w:pos="720"/>
          <w:tab w:val="num" w:pos="0"/>
          <w:tab w:val="num" w:pos="1440"/>
        </w:tabs>
        <w:autoSpaceDE w:val="0"/>
        <w:ind w:left="0" w:firstLine="709"/>
        <w:jc w:val="both"/>
        <w:rPr>
          <w:i/>
          <w:iCs/>
          <w:color w:val="000000"/>
          <w:spacing w:val="5"/>
          <w:kern w:val="28"/>
          <w:lang w:eastAsia="ar-SA"/>
        </w:rPr>
      </w:pPr>
      <w:r w:rsidRPr="004648C4">
        <w:rPr>
          <w:color w:val="000000"/>
          <w:kern w:val="28"/>
          <w:lang w:eastAsia="ar-SA"/>
        </w:rPr>
        <w:t>проведение индивидуальных коррекционных занятий с обучающимися</w:t>
      </w:r>
      <w:r w:rsidR="004648C4" w:rsidRPr="004648C4">
        <w:rPr>
          <w:color w:val="000000"/>
          <w:kern w:val="28"/>
          <w:lang w:eastAsia="ar-SA"/>
        </w:rPr>
        <w:t>.</w:t>
      </w:r>
      <w:r w:rsidRPr="004648C4">
        <w:rPr>
          <w:color w:val="000000"/>
          <w:kern w:val="28"/>
          <w:lang w:eastAsia="ar-SA"/>
        </w:rPr>
        <w:t xml:space="preserve"> </w:t>
      </w:r>
    </w:p>
    <w:p w:rsidR="007C2E7C" w:rsidRPr="00111983" w:rsidRDefault="007C2E7C" w:rsidP="00111983">
      <w:pPr>
        <w:shd w:val="clear" w:color="auto" w:fill="FFFFFF"/>
        <w:autoSpaceDE w:val="0"/>
        <w:ind w:firstLine="709"/>
        <w:jc w:val="both"/>
        <w:rPr>
          <w:i/>
          <w:iCs/>
          <w:color w:val="000000"/>
          <w:spacing w:val="5"/>
          <w:kern w:val="28"/>
          <w:lang w:eastAsia="ar-SA"/>
        </w:rPr>
      </w:pPr>
      <w:r w:rsidRPr="00111983">
        <w:rPr>
          <w:i/>
          <w:iCs/>
          <w:color w:val="000000"/>
          <w:spacing w:val="5"/>
          <w:kern w:val="28"/>
          <w:lang w:eastAsia="ar-SA"/>
        </w:rPr>
        <w:t>2) Программно-методическое обеспечение</w:t>
      </w:r>
    </w:p>
    <w:p w:rsidR="00A82084" w:rsidRDefault="007C2E7C" w:rsidP="00111983">
      <w:pPr>
        <w:shd w:val="clear" w:color="auto" w:fill="FFFFFF"/>
        <w:autoSpaceDE w:val="0"/>
        <w:ind w:firstLine="709"/>
        <w:jc w:val="both"/>
        <w:rPr>
          <w:color w:val="000000"/>
          <w:spacing w:val="-1"/>
          <w:kern w:val="28"/>
          <w:lang w:eastAsia="ar-SA"/>
        </w:rPr>
      </w:pPr>
      <w:r w:rsidRPr="00111983">
        <w:rPr>
          <w:color w:val="000000"/>
          <w:spacing w:val="15"/>
          <w:kern w:val="28"/>
          <w:lang w:eastAsia="ar-SA"/>
        </w:rPr>
        <w:t xml:space="preserve">В процессе реализации программы коррекционной работы </w:t>
      </w:r>
      <w:r w:rsidRPr="00111983">
        <w:rPr>
          <w:color w:val="000000"/>
          <w:spacing w:val="3"/>
          <w:kern w:val="28"/>
          <w:lang w:eastAsia="ar-SA"/>
        </w:rPr>
        <w:t xml:space="preserve">используются, </w:t>
      </w:r>
      <w:r w:rsidRPr="00111983">
        <w:rPr>
          <w:color w:val="000000"/>
          <w:kern w:val="28"/>
          <w:lang w:eastAsia="ar-SA"/>
        </w:rPr>
        <w:t xml:space="preserve">диагностический и </w:t>
      </w:r>
      <w:r w:rsidRPr="00111983">
        <w:rPr>
          <w:color w:val="000000"/>
          <w:spacing w:val="13"/>
          <w:kern w:val="28"/>
          <w:lang w:eastAsia="ar-SA"/>
        </w:rPr>
        <w:t xml:space="preserve">коррекционно-развивающий инструментарий, необходимый для </w:t>
      </w:r>
      <w:r w:rsidRPr="00111983">
        <w:rPr>
          <w:color w:val="000000"/>
          <w:spacing w:val="8"/>
          <w:kern w:val="28"/>
          <w:lang w:eastAsia="ar-SA"/>
        </w:rPr>
        <w:t xml:space="preserve">осуществления профессиональной деятельности учителя, </w:t>
      </w:r>
      <w:r w:rsidRPr="00111983">
        <w:rPr>
          <w:color w:val="000000"/>
          <w:spacing w:val="-1"/>
          <w:kern w:val="28"/>
          <w:lang w:eastAsia="ar-SA"/>
        </w:rPr>
        <w:t xml:space="preserve">социального педагога, </w:t>
      </w:r>
    </w:p>
    <w:p w:rsidR="007C2E7C" w:rsidRPr="00111983" w:rsidRDefault="007C2E7C" w:rsidP="00111983">
      <w:pPr>
        <w:shd w:val="clear" w:color="auto" w:fill="FFFFFF"/>
        <w:autoSpaceDE w:val="0"/>
        <w:ind w:firstLine="709"/>
        <w:jc w:val="both"/>
        <w:rPr>
          <w:i/>
          <w:iCs/>
          <w:color w:val="000000"/>
          <w:spacing w:val="4"/>
          <w:kern w:val="28"/>
          <w:lang w:eastAsia="ar-SA"/>
        </w:rPr>
      </w:pPr>
      <w:r w:rsidRPr="00111983">
        <w:rPr>
          <w:i/>
          <w:iCs/>
          <w:color w:val="000000"/>
          <w:spacing w:val="4"/>
          <w:kern w:val="28"/>
          <w:lang w:eastAsia="ar-SA"/>
        </w:rPr>
        <w:t>3) Кадровое обеспечение</w:t>
      </w:r>
    </w:p>
    <w:p w:rsidR="007C2E7C" w:rsidRPr="00111983" w:rsidRDefault="007C2E7C" w:rsidP="00111983">
      <w:pPr>
        <w:shd w:val="clear" w:color="auto" w:fill="FFFFFF"/>
        <w:autoSpaceDE w:val="0"/>
        <w:ind w:firstLine="709"/>
        <w:jc w:val="both"/>
        <w:rPr>
          <w:color w:val="000000"/>
          <w:kern w:val="28"/>
          <w:lang w:eastAsia="ar-SA"/>
        </w:rPr>
      </w:pPr>
      <w:r w:rsidRPr="00111983">
        <w:rPr>
          <w:color w:val="000000"/>
          <w:spacing w:val="3"/>
          <w:kern w:val="28"/>
          <w:lang w:eastAsia="ar-SA"/>
        </w:rPr>
        <w:t>Образовательное учреждение обеспечено специалистами</w:t>
      </w:r>
      <w:r w:rsidRPr="00111983">
        <w:rPr>
          <w:color w:val="000000"/>
          <w:kern w:val="28"/>
          <w:lang w:eastAsia="ar-SA"/>
        </w:rPr>
        <w:t xml:space="preserve">: </w:t>
      </w:r>
      <w:r w:rsidRPr="00111983">
        <w:rPr>
          <w:color w:val="000000"/>
          <w:spacing w:val="7"/>
          <w:kern w:val="28"/>
          <w:lang w:eastAsia="ar-SA"/>
        </w:rPr>
        <w:t xml:space="preserve">социальный педагог — 1 человек, </w:t>
      </w:r>
      <w:r w:rsidR="00A82084">
        <w:rPr>
          <w:color w:val="000000"/>
          <w:spacing w:val="7"/>
          <w:kern w:val="28"/>
          <w:lang w:eastAsia="ar-SA"/>
        </w:rPr>
        <w:t>учителя начальных классов, прошедшие курсы повышения квалификации работы с детьми-инвалидами и детьми с ОВЗ.</w:t>
      </w:r>
    </w:p>
    <w:p w:rsidR="007C2E7C" w:rsidRPr="00111983" w:rsidRDefault="007C2E7C" w:rsidP="00111983">
      <w:pPr>
        <w:shd w:val="clear" w:color="auto" w:fill="FFFFFF"/>
        <w:autoSpaceDE w:val="0"/>
        <w:ind w:firstLine="709"/>
        <w:jc w:val="both"/>
        <w:rPr>
          <w:i/>
          <w:iCs/>
          <w:color w:val="000000"/>
          <w:spacing w:val="6"/>
          <w:kern w:val="28"/>
          <w:lang w:eastAsia="ar-SA"/>
        </w:rPr>
      </w:pPr>
      <w:r w:rsidRPr="00111983">
        <w:rPr>
          <w:i/>
          <w:iCs/>
          <w:color w:val="000000"/>
          <w:spacing w:val="6"/>
          <w:kern w:val="28"/>
          <w:lang w:eastAsia="ar-SA"/>
        </w:rPr>
        <w:t>4) Материально-техническое обеспечение</w:t>
      </w:r>
    </w:p>
    <w:p w:rsidR="007C2E7C" w:rsidRPr="00111983" w:rsidRDefault="007C2E7C" w:rsidP="00111983">
      <w:pPr>
        <w:shd w:val="clear" w:color="auto" w:fill="FFFFFF"/>
        <w:autoSpaceDE w:val="0"/>
        <w:ind w:firstLine="709"/>
        <w:jc w:val="both"/>
        <w:rPr>
          <w:color w:val="000000"/>
          <w:spacing w:val="-1"/>
          <w:kern w:val="28"/>
          <w:lang w:eastAsia="ar-SA"/>
        </w:rPr>
      </w:pPr>
      <w:r w:rsidRPr="00111983">
        <w:rPr>
          <w:color w:val="000000"/>
          <w:kern w:val="28"/>
          <w:lang w:eastAsia="ar-SA"/>
        </w:rPr>
        <w:t xml:space="preserve">Создана материально-техническая база, позволяющая обеспечить </w:t>
      </w:r>
      <w:r w:rsidRPr="00111983">
        <w:rPr>
          <w:color w:val="000000"/>
          <w:spacing w:val="7"/>
          <w:kern w:val="28"/>
          <w:lang w:eastAsia="ar-SA"/>
        </w:rPr>
        <w:t xml:space="preserve">адаптивную коррекционно-развивающую среду образовательного </w:t>
      </w:r>
      <w:r w:rsidRPr="00111983">
        <w:rPr>
          <w:color w:val="000000"/>
          <w:spacing w:val="-1"/>
          <w:kern w:val="28"/>
          <w:lang w:eastAsia="ar-SA"/>
        </w:rPr>
        <w:t>учреждения:</w:t>
      </w:r>
    </w:p>
    <w:p w:rsidR="007C2E7C" w:rsidRPr="00111983" w:rsidRDefault="007C2E7C" w:rsidP="006759E4">
      <w:pPr>
        <w:widowControl w:val="0"/>
        <w:numPr>
          <w:ilvl w:val="0"/>
          <w:numId w:val="36"/>
        </w:numPr>
        <w:shd w:val="clear" w:color="auto" w:fill="FFFFFF"/>
        <w:tabs>
          <w:tab w:val="clear" w:pos="720"/>
          <w:tab w:val="num" w:pos="0"/>
        </w:tabs>
        <w:autoSpaceDE w:val="0"/>
        <w:ind w:left="0" w:firstLine="709"/>
        <w:jc w:val="both"/>
        <w:rPr>
          <w:color w:val="000000"/>
          <w:spacing w:val="-1"/>
          <w:kern w:val="28"/>
          <w:lang w:eastAsia="ar-SA"/>
        </w:rPr>
      </w:pPr>
      <w:r w:rsidRPr="00111983">
        <w:rPr>
          <w:color w:val="000000"/>
          <w:spacing w:val="-1"/>
          <w:kern w:val="28"/>
          <w:lang w:eastAsia="ar-SA"/>
        </w:rPr>
        <w:t>столовая на 50 посадочных мест;</w:t>
      </w:r>
    </w:p>
    <w:p w:rsidR="007C2E7C" w:rsidRPr="00111983" w:rsidRDefault="00A82084" w:rsidP="006759E4">
      <w:pPr>
        <w:widowControl w:val="0"/>
        <w:numPr>
          <w:ilvl w:val="0"/>
          <w:numId w:val="36"/>
        </w:numPr>
        <w:shd w:val="clear" w:color="auto" w:fill="FFFFFF"/>
        <w:tabs>
          <w:tab w:val="clear" w:pos="720"/>
          <w:tab w:val="num" w:pos="0"/>
        </w:tabs>
        <w:autoSpaceDE w:val="0"/>
        <w:ind w:left="0" w:firstLine="709"/>
        <w:jc w:val="both"/>
        <w:rPr>
          <w:color w:val="000000"/>
          <w:kern w:val="28"/>
          <w:lang w:eastAsia="ar-SA"/>
        </w:rPr>
      </w:pPr>
      <w:r>
        <w:rPr>
          <w:color w:val="000000"/>
          <w:kern w:val="28"/>
          <w:lang w:eastAsia="ar-SA"/>
        </w:rPr>
        <w:t>спортивный зал.</w:t>
      </w:r>
    </w:p>
    <w:p w:rsidR="007C2E7C" w:rsidRPr="00111983" w:rsidRDefault="007C2E7C" w:rsidP="00111983">
      <w:pPr>
        <w:shd w:val="clear" w:color="auto" w:fill="FFFFFF"/>
        <w:autoSpaceDE w:val="0"/>
        <w:ind w:firstLine="709"/>
        <w:jc w:val="both"/>
        <w:rPr>
          <w:i/>
          <w:iCs/>
          <w:color w:val="000000"/>
          <w:spacing w:val="5"/>
          <w:kern w:val="28"/>
          <w:lang w:eastAsia="ar-SA"/>
        </w:rPr>
      </w:pPr>
      <w:r w:rsidRPr="00111983">
        <w:rPr>
          <w:i/>
          <w:iCs/>
          <w:color w:val="000000"/>
          <w:spacing w:val="5"/>
          <w:kern w:val="28"/>
          <w:lang w:eastAsia="ar-SA"/>
        </w:rPr>
        <w:t>5) Информационное обеспечение</w:t>
      </w:r>
    </w:p>
    <w:p w:rsidR="007C2E7C" w:rsidRPr="00111983" w:rsidRDefault="007C2E7C" w:rsidP="00111983">
      <w:pPr>
        <w:shd w:val="clear" w:color="auto" w:fill="FFFFFF"/>
        <w:autoSpaceDE w:val="0"/>
        <w:ind w:firstLine="709"/>
        <w:jc w:val="both"/>
        <w:rPr>
          <w:color w:val="000000"/>
          <w:kern w:val="28"/>
          <w:lang w:eastAsia="ar-SA"/>
        </w:rPr>
      </w:pPr>
      <w:r w:rsidRPr="00111983">
        <w:rPr>
          <w:color w:val="000000"/>
          <w:spacing w:val="2"/>
          <w:kern w:val="28"/>
          <w:lang w:eastAsia="ar-SA"/>
        </w:rPr>
        <w:tab/>
        <w:t xml:space="preserve">Информационное обеспечение субъектов образовательного процесса </w:t>
      </w:r>
      <w:r w:rsidRPr="00111983">
        <w:rPr>
          <w:color w:val="000000"/>
          <w:spacing w:val="-1"/>
          <w:kern w:val="28"/>
          <w:lang w:eastAsia="ar-SA"/>
        </w:rPr>
        <w:t xml:space="preserve">дает возможность для доступа каждого субъекта образовательного процесса к </w:t>
      </w:r>
      <w:r w:rsidRPr="00111983">
        <w:rPr>
          <w:color w:val="000000"/>
          <w:spacing w:val="6"/>
          <w:kern w:val="28"/>
          <w:lang w:eastAsia="ar-SA"/>
        </w:rPr>
        <w:t xml:space="preserve">информационно - методическим фондам и базам данных, системным </w:t>
      </w:r>
      <w:r w:rsidRPr="00111983">
        <w:rPr>
          <w:color w:val="000000"/>
          <w:spacing w:val="-1"/>
          <w:kern w:val="28"/>
          <w:lang w:eastAsia="ar-SA"/>
        </w:rPr>
        <w:t xml:space="preserve">источникам информации, наличие методических пособий и рекомендаций по </w:t>
      </w:r>
      <w:r w:rsidRPr="00111983">
        <w:rPr>
          <w:color w:val="000000"/>
          <w:kern w:val="28"/>
          <w:lang w:eastAsia="ar-SA"/>
        </w:rPr>
        <w:t>всем видам деятельности, а так же учебно-наглядных пособий и т.д.</w:t>
      </w:r>
    </w:p>
    <w:p w:rsidR="007C2E7C" w:rsidRPr="00111983" w:rsidRDefault="00A82084" w:rsidP="00111983">
      <w:pPr>
        <w:autoSpaceDE w:val="0"/>
        <w:ind w:firstLine="709"/>
        <w:jc w:val="both"/>
        <w:rPr>
          <w:color w:val="000000"/>
          <w:kern w:val="28"/>
          <w:lang w:eastAsia="ar-SA"/>
        </w:rPr>
      </w:pPr>
      <w:r>
        <w:rPr>
          <w:color w:val="000000"/>
          <w:spacing w:val="2"/>
          <w:kern w:val="28"/>
          <w:lang w:eastAsia="ar-SA"/>
        </w:rPr>
        <w:t xml:space="preserve">Кабинеты начальных классов оснащены компьютерами, </w:t>
      </w:r>
      <w:proofErr w:type="spellStart"/>
      <w:r>
        <w:rPr>
          <w:color w:val="000000"/>
          <w:spacing w:val="2"/>
          <w:kern w:val="28"/>
          <w:lang w:eastAsia="ar-SA"/>
        </w:rPr>
        <w:t>мультимедийными</w:t>
      </w:r>
      <w:proofErr w:type="spellEnd"/>
      <w:r>
        <w:rPr>
          <w:color w:val="000000"/>
          <w:spacing w:val="2"/>
          <w:kern w:val="28"/>
          <w:lang w:eastAsia="ar-SA"/>
        </w:rPr>
        <w:t xml:space="preserve"> проекторами, интерактивными досками.</w:t>
      </w:r>
    </w:p>
    <w:p w:rsidR="007C2E7C" w:rsidRDefault="007C2E7C" w:rsidP="00111983">
      <w:pPr>
        <w:ind w:firstLine="709"/>
        <w:jc w:val="both"/>
        <w:rPr>
          <w:color w:val="000000"/>
          <w:kern w:val="28"/>
          <w:lang w:eastAsia="ar-SA"/>
        </w:rPr>
      </w:pPr>
    </w:p>
    <w:p w:rsidR="00A82084" w:rsidRDefault="00A82084" w:rsidP="00111983">
      <w:pPr>
        <w:ind w:firstLine="709"/>
        <w:jc w:val="both"/>
        <w:rPr>
          <w:color w:val="000000"/>
          <w:kern w:val="28"/>
          <w:lang w:eastAsia="ar-SA"/>
        </w:rPr>
      </w:pPr>
    </w:p>
    <w:p w:rsidR="00A82084" w:rsidRDefault="00A82084" w:rsidP="00111983">
      <w:pPr>
        <w:ind w:firstLine="709"/>
        <w:jc w:val="both"/>
        <w:rPr>
          <w:color w:val="000000"/>
          <w:kern w:val="28"/>
          <w:lang w:eastAsia="ar-SA"/>
        </w:rPr>
      </w:pPr>
    </w:p>
    <w:p w:rsidR="00A82084" w:rsidRPr="00111983" w:rsidRDefault="00A82084" w:rsidP="00111983">
      <w:pPr>
        <w:ind w:firstLine="709"/>
        <w:jc w:val="both"/>
        <w:rPr>
          <w:color w:val="000000"/>
        </w:rPr>
      </w:pPr>
    </w:p>
    <w:p w:rsidR="007C2E7C" w:rsidRPr="00111983" w:rsidRDefault="007C2E7C" w:rsidP="00111983">
      <w:pPr>
        <w:ind w:firstLine="709"/>
        <w:jc w:val="center"/>
        <w:rPr>
          <w:b/>
        </w:rPr>
      </w:pPr>
    </w:p>
    <w:p w:rsidR="007C2E7C" w:rsidRPr="00111983" w:rsidRDefault="007C2E7C" w:rsidP="00111983">
      <w:pPr>
        <w:ind w:firstLine="709"/>
        <w:jc w:val="center"/>
        <w:rPr>
          <w:b/>
        </w:rPr>
      </w:pPr>
    </w:p>
    <w:p w:rsidR="007C2E7C" w:rsidRPr="00111983" w:rsidRDefault="007C2E7C" w:rsidP="00111983">
      <w:pPr>
        <w:ind w:firstLine="709"/>
        <w:jc w:val="center"/>
        <w:rPr>
          <w:b/>
        </w:rPr>
      </w:pPr>
    </w:p>
    <w:p w:rsidR="007C2E7C" w:rsidRPr="00111983" w:rsidRDefault="007C2E7C" w:rsidP="00111983">
      <w:pPr>
        <w:ind w:firstLine="709"/>
        <w:jc w:val="center"/>
        <w:rPr>
          <w:b/>
        </w:rPr>
      </w:pPr>
    </w:p>
    <w:p w:rsidR="007C2E7C" w:rsidRPr="00111983" w:rsidRDefault="007C2E7C" w:rsidP="00111983">
      <w:pPr>
        <w:ind w:firstLine="709"/>
        <w:jc w:val="center"/>
        <w:rPr>
          <w:b/>
        </w:rPr>
      </w:pPr>
      <w:r w:rsidRPr="00111983">
        <w:rPr>
          <w:b/>
        </w:rPr>
        <w:lastRenderedPageBreak/>
        <w:t>Планируемые результаты коррекционной работы с обучающимися с задержкой психического развития на уровне начального общего образования</w:t>
      </w:r>
    </w:p>
    <w:p w:rsidR="007C2E7C" w:rsidRPr="00111983" w:rsidRDefault="007C2E7C" w:rsidP="00111983">
      <w:pPr>
        <w:ind w:firstLine="709"/>
        <w:jc w:val="both"/>
        <w:rPr>
          <w:b/>
        </w:rPr>
      </w:pPr>
    </w:p>
    <w:p w:rsidR="007C2E7C" w:rsidRPr="00111983" w:rsidRDefault="007C2E7C" w:rsidP="00111983">
      <w:pPr>
        <w:ind w:firstLine="709"/>
        <w:jc w:val="both"/>
        <w:rPr>
          <w:b/>
        </w:rPr>
      </w:pPr>
      <w:r w:rsidRPr="00111983">
        <w:rPr>
          <w:b/>
        </w:rPr>
        <w:t xml:space="preserve">Удовлетворение специальных образовательных потребностей детей с задержкой психического развития: </w:t>
      </w:r>
    </w:p>
    <w:p w:rsidR="007C2E7C" w:rsidRPr="00111983" w:rsidRDefault="007C2E7C" w:rsidP="006759E4">
      <w:pPr>
        <w:numPr>
          <w:ilvl w:val="0"/>
          <w:numId w:val="7"/>
        </w:numPr>
        <w:tabs>
          <w:tab w:val="left" w:pos="1440"/>
        </w:tabs>
        <w:suppressAutoHyphens/>
        <w:ind w:left="0" w:firstLine="709"/>
        <w:jc w:val="both"/>
      </w:pPr>
      <w:r w:rsidRPr="00111983">
        <w:t>успешно  адаптируется  в образовательном учреждении;</w:t>
      </w:r>
    </w:p>
    <w:p w:rsidR="007C2E7C" w:rsidRPr="00111983" w:rsidRDefault="007C2E7C" w:rsidP="006759E4">
      <w:pPr>
        <w:numPr>
          <w:ilvl w:val="0"/>
          <w:numId w:val="7"/>
        </w:numPr>
        <w:tabs>
          <w:tab w:val="left" w:pos="1440"/>
        </w:tabs>
        <w:suppressAutoHyphens/>
        <w:ind w:left="0" w:firstLine="709"/>
        <w:jc w:val="both"/>
      </w:pPr>
      <w:r w:rsidRPr="00111983">
        <w:t xml:space="preserve">проявляет познавательную активность; </w:t>
      </w:r>
    </w:p>
    <w:p w:rsidR="007C2E7C" w:rsidRPr="00111983" w:rsidRDefault="007C2E7C" w:rsidP="006759E4">
      <w:pPr>
        <w:numPr>
          <w:ilvl w:val="0"/>
          <w:numId w:val="7"/>
        </w:numPr>
        <w:tabs>
          <w:tab w:val="left" w:pos="1440"/>
        </w:tabs>
        <w:suppressAutoHyphens/>
        <w:ind w:left="0" w:firstLine="709"/>
        <w:jc w:val="both"/>
      </w:pPr>
      <w:r w:rsidRPr="00111983">
        <w:t xml:space="preserve">умеет выражать свое эмоциональное состояние, прилагать волевые усилия к решению поставленных задач; </w:t>
      </w:r>
    </w:p>
    <w:p w:rsidR="007C2E7C" w:rsidRPr="00111983" w:rsidRDefault="007C2E7C" w:rsidP="006759E4">
      <w:pPr>
        <w:numPr>
          <w:ilvl w:val="0"/>
          <w:numId w:val="7"/>
        </w:numPr>
        <w:tabs>
          <w:tab w:val="left" w:pos="1440"/>
        </w:tabs>
        <w:suppressAutoHyphens/>
        <w:ind w:left="0" w:firstLine="709"/>
        <w:jc w:val="both"/>
      </w:pPr>
      <w:r w:rsidRPr="00111983">
        <w:t xml:space="preserve">имеет сформированную учебную мотивацию; </w:t>
      </w:r>
    </w:p>
    <w:p w:rsidR="007C2E7C" w:rsidRPr="00111983" w:rsidRDefault="007C2E7C" w:rsidP="006759E4">
      <w:pPr>
        <w:numPr>
          <w:ilvl w:val="0"/>
          <w:numId w:val="7"/>
        </w:numPr>
        <w:tabs>
          <w:tab w:val="left" w:pos="1440"/>
        </w:tabs>
        <w:suppressAutoHyphens/>
        <w:ind w:left="0" w:firstLine="709"/>
        <w:jc w:val="both"/>
      </w:pPr>
      <w:r w:rsidRPr="00111983">
        <w:t xml:space="preserve">ориентируется на моральные нормы и их выполнение; </w:t>
      </w:r>
    </w:p>
    <w:p w:rsidR="007C2E7C" w:rsidRPr="00111983" w:rsidRDefault="007C2E7C" w:rsidP="006759E4">
      <w:pPr>
        <w:numPr>
          <w:ilvl w:val="0"/>
          <w:numId w:val="7"/>
        </w:numPr>
        <w:tabs>
          <w:tab w:val="left" w:pos="1440"/>
        </w:tabs>
        <w:suppressAutoHyphens/>
        <w:ind w:left="0" w:firstLine="709"/>
        <w:jc w:val="both"/>
        <w:rPr>
          <w:b/>
        </w:rPr>
      </w:pPr>
      <w:r w:rsidRPr="00111983">
        <w:t xml:space="preserve">организует и осуществляет сотрудничество с участниками образовательного процесса. </w:t>
      </w:r>
    </w:p>
    <w:p w:rsidR="007C2E7C" w:rsidRPr="00111983" w:rsidRDefault="007C2E7C" w:rsidP="00111983">
      <w:pPr>
        <w:tabs>
          <w:tab w:val="left" w:pos="1440"/>
        </w:tabs>
        <w:ind w:firstLine="709"/>
        <w:jc w:val="both"/>
        <w:rPr>
          <w:b/>
        </w:rPr>
      </w:pPr>
      <w:r w:rsidRPr="00111983">
        <w:rPr>
          <w:b/>
        </w:rPr>
        <w:t xml:space="preserve">            Коррекция негативных тенденций развития учащихся:</w:t>
      </w:r>
    </w:p>
    <w:p w:rsidR="007C2E7C" w:rsidRPr="00111983" w:rsidRDefault="007C2E7C" w:rsidP="006759E4">
      <w:pPr>
        <w:numPr>
          <w:ilvl w:val="0"/>
          <w:numId w:val="9"/>
        </w:numPr>
        <w:tabs>
          <w:tab w:val="left" w:pos="1440"/>
        </w:tabs>
        <w:suppressAutoHyphens/>
        <w:ind w:left="0" w:firstLine="709"/>
        <w:jc w:val="both"/>
      </w:pPr>
      <w:r w:rsidRPr="00111983">
        <w:t xml:space="preserve">дифференцирует информацию различной модальности; </w:t>
      </w:r>
    </w:p>
    <w:p w:rsidR="007C2E7C" w:rsidRPr="00111983" w:rsidRDefault="007C2E7C" w:rsidP="006759E4">
      <w:pPr>
        <w:numPr>
          <w:ilvl w:val="0"/>
          <w:numId w:val="9"/>
        </w:numPr>
        <w:tabs>
          <w:tab w:val="left" w:pos="1440"/>
        </w:tabs>
        <w:suppressAutoHyphens/>
        <w:ind w:left="0" w:firstLine="709"/>
        <w:jc w:val="both"/>
      </w:pPr>
      <w:r w:rsidRPr="00111983">
        <w:t xml:space="preserve">соотносит  предметы в соответствии с их свойствами; </w:t>
      </w:r>
    </w:p>
    <w:p w:rsidR="007C2E7C" w:rsidRPr="00111983" w:rsidRDefault="007C2E7C" w:rsidP="006759E4">
      <w:pPr>
        <w:numPr>
          <w:ilvl w:val="0"/>
          <w:numId w:val="9"/>
        </w:numPr>
        <w:tabs>
          <w:tab w:val="left" w:pos="1440"/>
        </w:tabs>
        <w:suppressAutoHyphens/>
        <w:ind w:left="0" w:firstLine="709"/>
        <w:jc w:val="both"/>
      </w:pPr>
      <w:r w:rsidRPr="00111983">
        <w:t xml:space="preserve">ориентируется в пространственных и временных представлениях; </w:t>
      </w:r>
    </w:p>
    <w:p w:rsidR="007C2E7C" w:rsidRPr="00111983" w:rsidRDefault="007C2E7C" w:rsidP="006759E4">
      <w:pPr>
        <w:numPr>
          <w:ilvl w:val="0"/>
          <w:numId w:val="9"/>
        </w:numPr>
        <w:tabs>
          <w:tab w:val="left" w:pos="1440"/>
        </w:tabs>
        <w:suppressAutoHyphens/>
        <w:ind w:left="0" w:firstLine="709"/>
        <w:jc w:val="both"/>
      </w:pPr>
      <w:r w:rsidRPr="00111983">
        <w:t xml:space="preserve">владеет приемами запоминания, сохранения и воспроизведения информации; </w:t>
      </w:r>
    </w:p>
    <w:p w:rsidR="007C2E7C" w:rsidRPr="00111983" w:rsidRDefault="007C2E7C" w:rsidP="006759E4">
      <w:pPr>
        <w:numPr>
          <w:ilvl w:val="0"/>
          <w:numId w:val="9"/>
        </w:numPr>
        <w:tabs>
          <w:tab w:val="left" w:pos="1440"/>
        </w:tabs>
        <w:suppressAutoHyphens/>
        <w:ind w:left="0" w:firstLine="709"/>
        <w:jc w:val="both"/>
      </w:pPr>
      <w:r w:rsidRPr="00111983">
        <w:t xml:space="preserve"> выполняет основные мыслительные операции (анализ, синтез, обобщение, сравнение, классификация); </w:t>
      </w:r>
    </w:p>
    <w:p w:rsidR="007C2E7C" w:rsidRPr="00111983" w:rsidRDefault="007C2E7C" w:rsidP="006759E4">
      <w:pPr>
        <w:numPr>
          <w:ilvl w:val="0"/>
          <w:numId w:val="9"/>
        </w:numPr>
        <w:tabs>
          <w:tab w:val="left" w:pos="1440"/>
        </w:tabs>
        <w:suppressAutoHyphens/>
        <w:ind w:left="0" w:firstLine="709"/>
        <w:jc w:val="both"/>
      </w:pPr>
      <w:r w:rsidRPr="00111983">
        <w:t xml:space="preserve">адекватно относится к учебно-воспитательному процессу; </w:t>
      </w:r>
    </w:p>
    <w:p w:rsidR="007C2E7C" w:rsidRPr="00111983" w:rsidRDefault="007C2E7C" w:rsidP="006759E4">
      <w:pPr>
        <w:numPr>
          <w:ilvl w:val="0"/>
          <w:numId w:val="9"/>
        </w:numPr>
        <w:tabs>
          <w:tab w:val="left" w:pos="1440"/>
        </w:tabs>
        <w:suppressAutoHyphens/>
        <w:ind w:left="0" w:firstLine="709"/>
        <w:jc w:val="both"/>
      </w:pPr>
      <w:r w:rsidRPr="00111983">
        <w:t xml:space="preserve"> работает по алгоритму, в соответствии с установленными правилами; </w:t>
      </w:r>
    </w:p>
    <w:p w:rsidR="007C2E7C" w:rsidRPr="00111983" w:rsidRDefault="007C2E7C" w:rsidP="006759E4">
      <w:pPr>
        <w:numPr>
          <w:ilvl w:val="0"/>
          <w:numId w:val="9"/>
        </w:numPr>
        <w:tabs>
          <w:tab w:val="left" w:pos="1440"/>
        </w:tabs>
        <w:suppressAutoHyphens/>
        <w:ind w:left="0" w:firstLine="709"/>
        <w:jc w:val="both"/>
      </w:pPr>
      <w:r w:rsidRPr="00111983">
        <w:t xml:space="preserve">контролирует  свою деятельность; </w:t>
      </w:r>
    </w:p>
    <w:p w:rsidR="007C2E7C" w:rsidRPr="00111983" w:rsidRDefault="007C2E7C" w:rsidP="006759E4">
      <w:pPr>
        <w:numPr>
          <w:ilvl w:val="0"/>
          <w:numId w:val="9"/>
        </w:numPr>
        <w:tabs>
          <w:tab w:val="left" w:pos="1440"/>
        </w:tabs>
        <w:suppressAutoHyphens/>
        <w:ind w:left="0" w:firstLine="709"/>
        <w:jc w:val="both"/>
      </w:pPr>
      <w:r w:rsidRPr="00111983">
        <w:t xml:space="preserve">адекватно принимает оценку взрослого и сверстника; </w:t>
      </w:r>
    </w:p>
    <w:p w:rsidR="007C2E7C" w:rsidRPr="00111983" w:rsidRDefault="007C2E7C" w:rsidP="006759E4">
      <w:pPr>
        <w:numPr>
          <w:ilvl w:val="0"/>
          <w:numId w:val="9"/>
        </w:numPr>
        <w:tabs>
          <w:tab w:val="left" w:pos="1440"/>
        </w:tabs>
        <w:suppressAutoHyphens/>
        <w:ind w:left="0" w:firstLine="709"/>
        <w:jc w:val="both"/>
      </w:pPr>
      <w:r w:rsidRPr="00111983">
        <w:t xml:space="preserve">понимает собственные эмоции и чувства, а также эмоции и чувства других людей; </w:t>
      </w:r>
    </w:p>
    <w:p w:rsidR="007C2E7C" w:rsidRPr="00111983" w:rsidRDefault="007C2E7C" w:rsidP="006759E4">
      <w:pPr>
        <w:numPr>
          <w:ilvl w:val="0"/>
          <w:numId w:val="9"/>
        </w:numPr>
        <w:tabs>
          <w:tab w:val="left" w:pos="1440"/>
        </w:tabs>
        <w:suppressAutoHyphens/>
        <w:ind w:left="0" w:firstLine="709"/>
        <w:jc w:val="both"/>
      </w:pPr>
      <w:r w:rsidRPr="00111983">
        <w:t xml:space="preserve">контролирует свои эмоции, владеет навыками </w:t>
      </w:r>
      <w:proofErr w:type="spellStart"/>
      <w:r w:rsidRPr="00111983">
        <w:t>саморегуляции</w:t>
      </w:r>
      <w:proofErr w:type="spellEnd"/>
      <w:r w:rsidRPr="00111983">
        <w:t xml:space="preserve"> и самоконтроля; </w:t>
      </w:r>
    </w:p>
    <w:p w:rsidR="007C2E7C" w:rsidRPr="00111983" w:rsidRDefault="007C2E7C" w:rsidP="006759E4">
      <w:pPr>
        <w:numPr>
          <w:ilvl w:val="0"/>
          <w:numId w:val="9"/>
        </w:numPr>
        <w:tabs>
          <w:tab w:val="left" w:pos="1440"/>
        </w:tabs>
        <w:suppressAutoHyphens/>
        <w:ind w:left="0" w:firstLine="709"/>
        <w:jc w:val="both"/>
      </w:pPr>
      <w:r w:rsidRPr="00111983">
        <w:t xml:space="preserve">владеет навыками партнерского и группового сотрудничества; </w:t>
      </w:r>
    </w:p>
    <w:p w:rsidR="007C2E7C" w:rsidRPr="00111983" w:rsidRDefault="007C2E7C" w:rsidP="006759E4">
      <w:pPr>
        <w:numPr>
          <w:ilvl w:val="0"/>
          <w:numId w:val="9"/>
        </w:numPr>
        <w:tabs>
          <w:tab w:val="left" w:pos="1440"/>
        </w:tabs>
        <w:suppressAutoHyphens/>
        <w:ind w:left="0" w:firstLine="709"/>
        <w:jc w:val="both"/>
      </w:pPr>
      <w:r w:rsidRPr="00111983">
        <w:t xml:space="preserve">строит монологическое высказывание, владеет диалогической формой речи; </w:t>
      </w:r>
    </w:p>
    <w:p w:rsidR="007C2E7C" w:rsidRPr="00111983" w:rsidRDefault="007C2E7C" w:rsidP="006759E4">
      <w:pPr>
        <w:numPr>
          <w:ilvl w:val="0"/>
          <w:numId w:val="9"/>
        </w:numPr>
        <w:tabs>
          <w:tab w:val="left" w:pos="1440"/>
        </w:tabs>
        <w:suppressAutoHyphens/>
        <w:ind w:left="0" w:firstLine="709"/>
        <w:jc w:val="both"/>
      </w:pPr>
      <w:r w:rsidRPr="00111983">
        <w:t>использует навыки невербального взаимодействия;</w:t>
      </w:r>
    </w:p>
    <w:p w:rsidR="007C2E7C" w:rsidRPr="00111983" w:rsidRDefault="007C2E7C" w:rsidP="006759E4">
      <w:pPr>
        <w:numPr>
          <w:ilvl w:val="0"/>
          <w:numId w:val="9"/>
        </w:numPr>
        <w:tabs>
          <w:tab w:val="left" w:pos="1440"/>
        </w:tabs>
        <w:suppressAutoHyphens/>
        <w:ind w:left="0" w:firstLine="709"/>
        <w:jc w:val="both"/>
      </w:pPr>
      <w:r w:rsidRPr="00111983">
        <w:t xml:space="preserve">выражает свои мысли и чувства в зависимости от ситуации, пользуется формами речевого этикета; </w:t>
      </w:r>
    </w:p>
    <w:p w:rsidR="007C2E7C" w:rsidRPr="00111983" w:rsidRDefault="007C2E7C" w:rsidP="006759E4">
      <w:pPr>
        <w:numPr>
          <w:ilvl w:val="0"/>
          <w:numId w:val="9"/>
        </w:numPr>
        <w:tabs>
          <w:tab w:val="left" w:pos="1440"/>
        </w:tabs>
        <w:suppressAutoHyphens/>
        <w:ind w:left="0" w:firstLine="709"/>
        <w:jc w:val="both"/>
      </w:pPr>
      <w:r w:rsidRPr="00111983">
        <w:t xml:space="preserve">использует речевые средства для эффективного решения разнообразных коммуникативных задач. </w:t>
      </w:r>
    </w:p>
    <w:p w:rsidR="007C2E7C" w:rsidRPr="00111983" w:rsidRDefault="007C2E7C" w:rsidP="00111983">
      <w:pPr>
        <w:ind w:firstLine="709"/>
        <w:jc w:val="both"/>
        <w:rPr>
          <w:b/>
        </w:rPr>
      </w:pPr>
      <w:r w:rsidRPr="00111983">
        <w:rPr>
          <w:b/>
        </w:rPr>
        <w:t xml:space="preserve">Развитие речи, коррекция нарушений речи: </w:t>
      </w:r>
    </w:p>
    <w:p w:rsidR="007C2E7C" w:rsidRPr="00111983" w:rsidRDefault="007C2E7C" w:rsidP="006759E4">
      <w:pPr>
        <w:numPr>
          <w:ilvl w:val="0"/>
          <w:numId w:val="10"/>
        </w:numPr>
        <w:tabs>
          <w:tab w:val="left" w:pos="1440"/>
        </w:tabs>
        <w:suppressAutoHyphens/>
        <w:ind w:left="0" w:firstLine="709"/>
      </w:pPr>
      <w:r w:rsidRPr="00111983">
        <w:t xml:space="preserve">правильно произносит и умеет дифференцировать все звуки речи;  </w:t>
      </w:r>
    </w:p>
    <w:p w:rsidR="007C2E7C" w:rsidRPr="00111983" w:rsidRDefault="007C2E7C" w:rsidP="006759E4">
      <w:pPr>
        <w:numPr>
          <w:ilvl w:val="0"/>
          <w:numId w:val="10"/>
        </w:numPr>
        <w:tabs>
          <w:tab w:val="left" w:pos="1440"/>
        </w:tabs>
        <w:suppressAutoHyphens/>
        <w:ind w:left="0" w:firstLine="709"/>
      </w:pPr>
      <w:r w:rsidRPr="00111983">
        <w:t xml:space="preserve">владеет представлениями о звуковом составе слова и выполняет все виды языкового анализа; </w:t>
      </w:r>
    </w:p>
    <w:p w:rsidR="007C2E7C" w:rsidRPr="00111983" w:rsidRDefault="007C2E7C" w:rsidP="006759E4">
      <w:pPr>
        <w:numPr>
          <w:ilvl w:val="0"/>
          <w:numId w:val="10"/>
        </w:numPr>
        <w:tabs>
          <w:tab w:val="left" w:pos="1440"/>
        </w:tabs>
        <w:suppressAutoHyphens/>
        <w:ind w:left="0" w:firstLine="709"/>
      </w:pPr>
      <w:r w:rsidRPr="00111983">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7C2E7C" w:rsidRPr="00111983" w:rsidRDefault="007C2E7C" w:rsidP="006759E4">
      <w:pPr>
        <w:numPr>
          <w:ilvl w:val="0"/>
          <w:numId w:val="10"/>
        </w:numPr>
        <w:tabs>
          <w:tab w:val="left" w:pos="1440"/>
        </w:tabs>
        <w:suppressAutoHyphens/>
        <w:ind w:left="0" w:firstLine="709"/>
      </w:pPr>
      <w:r w:rsidRPr="00111983">
        <w:t xml:space="preserve">правильно пользуется грамматическими категориями; </w:t>
      </w:r>
    </w:p>
    <w:p w:rsidR="007C2E7C" w:rsidRPr="00111983" w:rsidRDefault="007C2E7C" w:rsidP="006759E4">
      <w:pPr>
        <w:numPr>
          <w:ilvl w:val="0"/>
          <w:numId w:val="10"/>
        </w:numPr>
        <w:tabs>
          <w:tab w:val="left" w:pos="1440"/>
        </w:tabs>
        <w:suppressAutoHyphens/>
        <w:ind w:left="0" w:firstLine="709"/>
      </w:pPr>
      <w:r w:rsidRPr="00111983">
        <w:t xml:space="preserve">правильно пишет текст по слуху без </w:t>
      </w:r>
      <w:proofErr w:type="spellStart"/>
      <w:r w:rsidRPr="00111983">
        <w:t>дисграфических</w:t>
      </w:r>
      <w:proofErr w:type="spellEnd"/>
      <w:r w:rsidRPr="00111983">
        <w:t xml:space="preserve"> ошибок, соблюдает пунктуацию;</w:t>
      </w:r>
    </w:p>
    <w:p w:rsidR="007C2E7C" w:rsidRPr="00111983" w:rsidRDefault="007C2E7C" w:rsidP="006759E4">
      <w:pPr>
        <w:numPr>
          <w:ilvl w:val="0"/>
          <w:numId w:val="10"/>
        </w:numPr>
        <w:tabs>
          <w:tab w:val="left" w:pos="1440"/>
        </w:tabs>
        <w:suppressAutoHyphens/>
        <w:ind w:left="0" w:firstLine="709"/>
      </w:pPr>
      <w:r w:rsidRPr="00111983">
        <w:t>правильно читает текст целыми словами, пересказывает его и делает выводы по тексту;</w:t>
      </w:r>
    </w:p>
    <w:p w:rsidR="007C2E7C" w:rsidRPr="00111983" w:rsidRDefault="007C2E7C" w:rsidP="006759E4">
      <w:pPr>
        <w:numPr>
          <w:ilvl w:val="0"/>
          <w:numId w:val="10"/>
        </w:numPr>
        <w:tabs>
          <w:tab w:val="left" w:pos="1440"/>
        </w:tabs>
        <w:suppressAutoHyphens/>
        <w:ind w:left="0" w:firstLine="709"/>
      </w:pPr>
      <w:r w:rsidRPr="00111983">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7C2E7C" w:rsidRPr="00111983" w:rsidRDefault="007C2E7C" w:rsidP="00111983">
      <w:pPr>
        <w:ind w:firstLine="709"/>
        <w:jc w:val="both"/>
        <w:rPr>
          <w:lang w:eastAsia="ar-SA"/>
        </w:rPr>
        <w:sectPr w:rsidR="007C2E7C" w:rsidRPr="00111983">
          <w:type w:val="continuous"/>
          <w:pgSz w:w="11906" w:h="16838"/>
          <w:pgMar w:top="851" w:right="851" w:bottom="851" w:left="1418" w:header="720" w:footer="720" w:gutter="0"/>
          <w:cols w:space="720"/>
          <w:docGrid w:linePitch="360"/>
        </w:sectPr>
      </w:pPr>
    </w:p>
    <w:p w:rsidR="00713A68" w:rsidRPr="00111983" w:rsidRDefault="00713A68" w:rsidP="00111983">
      <w:pPr>
        <w:pStyle w:val="a5"/>
        <w:ind w:left="0" w:firstLine="709"/>
      </w:pPr>
    </w:p>
    <w:p w:rsidR="00713A68" w:rsidRPr="00111983" w:rsidRDefault="00713A68" w:rsidP="00111983">
      <w:pPr>
        <w:tabs>
          <w:tab w:val="left" w:pos="142"/>
        </w:tabs>
        <w:ind w:firstLine="709"/>
        <w:jc w:val="center"/>
        <w:rPr>
          <w:b/>
          <w:lang w:eastAsia="ar-SA"/>
        </w:rPr>
      </w:pPr>
      <w:r w:rsidRPr="00111983">
        <w:rPr>
          <w:b/>
          <w:bCs/>
          <w:lang w:eastAsia="ar-SA"/>
        </w:rPr>
        <w:t xml:space="preserve">2.4.4. </w:t>
      </w:r>
      <w:r w:rsidRPr="00111983">
        <w:rPr>
          <w:b/>
          <w:lang w:eastAsia="ar-SA"/>
        </w:rPr>
        <w:t xml:space="preserve">ПРОГРАММА ФОРМИРОВАНИЯ УНИВЕРСАЛЬНЫХ УЧЕБНЫХ ДЕЙСТВИЙ </w:t>
      </w:r>
    </w:p>
    <w:p w:rsidR="00713A68" w:rsidRPr="00111983" w:rsidRDefault="00713A68" w:rsidP="00111983">
      <w:pPr>
        <w:tabs>
          <w:tab w:val="left" w:pos="142"/>
        </w:tabs>
        <w:ind w:firstLine="709"/>
        <w:rPr>
          <w:lang w:eastAsia="ar-SA"/>
        </w:rPr>
      </w:pPr>
      <w:r w:rsidRPr="00111983">
        <w:rPr>
          <w:b/>
          <w:lang w:eastAsia="ar-SA"/>
        </w:rPr>
        <w:t xml:space="preserve">        </w:t>
      </w:r>
      <w:r w:rsidRPr="00111983">
        <w:rPr>
          <w:lang w:eastAsia="ar-SA"/>
        </w:rPr>
        <w:t xml:space="preserve">Программа формирования универсальных учебных действий на </w:t>
      </w:r>
      <w:r w:rsidR="00B20C07" w:rsidRPr="00111983">
        <w:rPr>
          <w:lang w:eastAsia="ar-SA"/>
        </w:rPr>
        <w:t>уровне</w:t>
      </w:r>
      <w:r w:rsidRPr="00111983">
        <w:rPr>
          <w:lang w:eastAsia="ar-SA"/>
        </w:rPr>
        <w:t xml:space="preserve"> начального общего образования в условиях </w:t>
      </w:r>
      <w:r w:rsidR="00B20C07" w:rsidRPr="00111983">
        <w:rPr>
          <w:lang w:eastAsia="ar-SA"/>
        </w:rPr>
        <w:t xml:space="preserve">МКОУ СОШ с.Гастелло </w:t>
      </w:r>
      <w:r w:rsidRPr="00111983">
        <w:rPr>
          <w:lang w:eastAsia="ar-SA"/>
        </w:rPr>
        <w:t xml:space="preserve"> (далее — программа формирования универсальных учебных действий) </w:t>
      </w:r>
      <w:r w:rsidRPr="00111983">
        <w:rPr>
          <w:lang w:eastAsia="en-US"/>
        </w:rPr>
        <w:t xml:space="preserve">конкретизирует требования ФГОС НОО обучающихся с ОВЗ к личностным и </w:t>
      </w:r>
      <w:proofErr w:type="spellStart"/>
      <w:r w:rsidRPr="00111983">
        <w:rPr>
          <w:lang w:eastAsia="en-US"/>
        </w:rPr>
        <w:t>метапредметным</w:t>
      </w:r>
      <w:proofErr w:type="spellEnd"/>
      <w:r w:rsidRPr="00111983">
        <w:rPr>
          <w:lang w:eastAsia="en-US"/>
        </w:rPr>
        <w:t xml:space="preserve"> результатам освоения </w:t>
      </w:r>
      <w:bookmarkStart w:id="4" w:name="page151"/>
      <w:bookmarkEnd w:id="4"/>
      <w:r w:rsidRPr="00111983">
        <w:rPr>
          <w:lang w:eastAsia="en-US"/>
        </w:rPr>
        <w:t xml:space="preserve">АООП  НОО,  и  служит  основой  разработки  программ  учебных  предметов, курсов. </w:t>
      </w:r>
    </w:p>
    <w:p w:rsidR="00713A68" w:rsidRPr="00111983" w:rsidRDefault="00713A68" w:rsidP="00111983">
      <w:pPr>
        <w:ind w:firstLine="709"/>
        <w:jc w:val="both"/>
      </w:pPr>
      <w:r w:rsidRPr="00111983">
        <w:rPr>
          <w:lang w:eastAsia="ar-SA"/>
        </w:rPr>
        <w:t xml:space="preserve">Программа формирования универсальных учебных действий направлена на обеспечение </w:t>
      </w:r>
      <w:proofErr w:type="spellStart"/>
      <w:r w:rsidRPr="00111983">
        <w:rPr>
          <w:lang w:eastAsia="ar-SA"/>
        </w:rPr>
        <w:t>деятельностного</w:t>
      </w:r>
      <w:proofErr w:type="spellEnd"/>
      <w:r w:rsidRPr="00111983">
        <w:rPr>
          <w:lang w:eastAsia="ar-SA"/>
        </w:rPr>
        <w:t xml:space="preserve"> подхода и </w:t>
      </w:r>
      <w:r w:rsidRPr="00111983">
        <w:t>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713A68" w:rsidRPr="00111983" w:rsidRDefault="00713A68" w:rsidP="00111983">
      <w:pPr>
        <w:ind w:firstLine="709"/>
        <w:jc w:val="both"/>
        <w:rPr>
          <w:lang w:eastAsia="ar-SA"/>
        </w:rPr>
      </w:pPr>
      <w:r w:rsidRPr="00111983">
        <w:rPr>
          <w:lang w:eastAsia="ar-SA"/>
        </w:rPr>
        <w:t>Программа формирования универсальных учебных действий для начального общего образования обучающихся с ЗПР обеспечивает:</w:t>
      </w:r>
    </w:p>
    <w:p w:rsidR="00713A68" w:rsidRPr="00111983" w:rsidRDefault="00713A68" w:rsidP="006759E4">
      <w:pPr>
        <w:widowControl w:val="0"/>
        <w:numPr>
          <w:ilvl w:val="0"/>
          <w:numId w:val="69"/>
        </w:numPr>
        <w:autoSpaceDE w:val="0"/>
        <w:autoSpaceDN w:val="0"/>
        <w:adjustRightInd w:val="0"/>
        <w:ind w:left="0" w:firstLine="709"/>
        <w:jc w:val="both"/>
        <w:rPr>
          <w:lang w:eastAsia="en-US"/>
        </w:rPr>
      </w:pPr>
      <w:r w:rsidRPr="00111983">
        <w:rPr>
          <w:lang w:eastAsia="en-US"/>
        </w:rPr>
        <w:t xml:space="preserve">успешность (эффективность) обучения в любой предметной области, </w:t>
      </w:r>
    </w:p>
    <w:p w:rsidR="00713A68" w:rsidRPr="00111983" w:rsidRDefault="00713A68" w:rsidP="006759E4">
      <w:pPr>
        <w:widowControl w:val="0"/>
        <w:numPr>
          <w:ilvl w:val="0"/>
          <w:numId w:val="69"/>
        </w:numPr>
        <w:overflowPunct w:val="0"/>
        <w:autoSpaceDE w:val="0"/>
        <w:autoSpaceDN w:val="0"/>
        <w:adjustRightInd w:val="0"/>
        <w:ind w:left="0" w:firstLine="709"/>
        <w:jc w:val="both"/>
        <w:rPr>
          <w:lang w:eastAsia="en-US"/>
        </w:rPr>
      </w:pPr>
      <w:r w:rsidRPr="00111983">
        <w:rPr>
          <w:lang w:eastAsia="en-US"/>
        </w:rPr>
        <w:t>общность подходов к осуществлению любой деятельности обучающегося вне зависимости от ее предметного содержания;</w:t>
      </w:r>
    </w:p>
    <w:p w:rsidR="00713A68" w:rsidRPr="00111983" w:rsidRDefault="00713A68" w:rsidP="006759E4">
      <w:pPr>
        <w:numPr>
          <w:ilvl w:val="0"/>
          <w:numId w:val="69"/>
        </w:numPr>
        <w:overflowPunct w:val="0"/>
        <w:autoSpaceDE w:val="0"/>
        <w:autoSpaceDN w:val="0"/>
        <w:adjustRightInd w:val="0"/>
        <w:ind w:left="0" w:firstLine="709"/>
        <w:jc w:val="both"/>
        <w:rPr>
          <w:lang w:eastAsia="en-US"/>
        </w:rPr>
      </w:pPr>
      <w:r w:rsidRPr="00111983">
        <w:rPr>
          <w:lang w:eastAsia="en-US"/>
        </w:rPr>
        <w:t xml:space="preserve">реализацию преемственности всех ступеней образования и этапов усвоения содержания образования; </w:t>
      </w:r>
    </w:p>
    <w:p w:rsidR="00713A68" w:rsidRPr="00111983" w:rsidRDefault="00713A68" w:rsidP="006759E4">
      <w:pPr>
        <w:numPr>
          <w:ilvl w:val="0"/>
          <w:numId w:val="69"/>
        </w:numPr>
        <w:overflowPunct w:val="0"/>
        <w:autoSpaceDE w:val="0"/>
        <w:autoSpaceDN w:val="0"/>
        <w:adjustRightInd w:val="0"/>
        <w:ind w:left="0" w:firstLine="709"/>
        <w:jc w:val="both"/>
        <w:rPr>
          <w:lang w:eastAsia="en-US"/>
        </w:rPr>
      </w:pPr>
      <w:r w:rsidRPr="00111983">
        <w:rPr>
          <w:lang w:eastAsia="en-US"/>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713A68" w:rsidRPr="00111983" w:rsidRDefault="00713A68" w:rsidP="006759E4">
      <w:pPr>
        <w:numPr>
          <w:ilvl w:val="0"/>
          <w:numId w:val="69"/>
        </w:numPr>
        <w:overflowPunct w:val="0"/>
        <w:autoSpaceDE w:val="0"/>
        <w:autoSpaceDN w:val="0"/>
        <w:adjustRightInd w:val="0"/>
        <w:ind w:left="0" w:firstLine="709"/>
        <w:jc w:val="both"/>
        <w:rPr>
          <w:lang w:val="en-US" w:eastAsia="en-US"/>
        </w:rPr>
      </w:pPr>
      <w:proofErr w:type="spellStart"/>
      <w:r w:rsidRPr="00111983">
        <w:rPr>
          <w:lang w:val="en-US" w:eastAsia="en-US"/>
        </w:rPr>
        <w:t>целостность</w:t>
      </w:r>
      <w:proofErr w:type="spellEnd"/>
      <w:r w:rsidRPr="00111983">
        <w:rPr>
          <w:lang w:val="en-US" w:eastAsia="en-US"/>
        </w:rPr>
        <w:t xml:space="preserve"> </w:t>
      </w:r>
      <w:proofErr w:type="spellStart"/>
      <w:r w:rsidRPr="00111983">
        <w:rPr>
          <w:lang w:val="en-US" w:eastAsia="en-US"/>
        </w:rPr>
        <w:t>развития</w:t>
      </w:r>
      <w:proofErr w:type="spellEnd"/>
      <w:r w:rsidRPr="00111983">
        <w:rPr>
          <w:lang w:val="en-US" w:eastAsia="en-US"/>
        </w:rPr>
        <w:t xml:space="preserve"> </w:t>
      </w:r>
      <w:proofErr w:type="spellStart"/>
      <w:r w:rsidRPr="00111983">
        <w:rPr>
          <w:lang w:val="en-US" w:eastAsia="en-US"/>
        </w:rPr>
        <w:t>личности</w:t>
      </w:r>
      <w:proofErr w:type="spellEnd"/>
      <w:r w:rsidRPr="00111983">
        <w:rPr>
          <w:lang w:val="en-US" w:eastAsia="en-US"/>
        </w:rPr>
        <w:t xml:space="preserve"> </w:t>
      </w:r>
      <w:proofErr w:type="spellStart"/>
      <w:r w:rsidRPr="00111983">
        <w:rPr>
          <w:lang w:val="en-US" w:eastAsia="en-US"/>
        </w:rPr>
        <w:t>обучающегося</w:t>
      </w:r>
      <w:proofErr w:type="spellEnd"/>
      <w:r w:rsidRPr="00111983">
        <w:rPr>
          <w:lang w:val="en-US" w:eastAsia="en-US"/>
        </w:rPr>
        <w:t xml:space="preserve">. </w:t>
      </w:r>
    </w:p>
    <w:p w:rsidR="00713A68" w:rsidRPr="00111983" w:rsidRDefault="00713A68" w:rsidP="00111983">
      <w:pPr>
        <w:overflowPunct w:val="0"/>
        <w:autoSpaceDE w:val="0"/>
        <w:autoSpaceDN w:val="0"/>
        <w:adjustRightInd w:val="0"/>
        <w:ind w:firstLine="709"/>
        <w:jc w:val="both"/>
      </w:pPr>
      <w:r w:rsidRPr="00111983">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713A68" w:rsidRPr="00111983" w:rsidRDefault="00713A68" w:rsidP="00111983">
      <w:pPr>
        <w:autoSpaceDE w:val="0"/>
        <w:autoSpaceDN w:val="0"/>
        <w:adjustRightInd w:val="0"/>
        <w:ind w:firstLine="709"/>
        <w:jc w:val="both"/>
      </w:pPr>
      <w:r w:rsidRPr="00111983">
        <w:t>Задачами реализации программы являются:</w:t>
      </w:r>
    </w:p>
    <w:p w:rsidR="00713A68" w:rsidRPr="00111983" w:rsidRDefault="00713A68" w:rsidP="006759E4">
      <w:pPr>
        <w:widowControl w:val="0"/>
        <w:numPr>
          <w:ilvl w:val="0"/>
          <w:numId w:val="70"/>
        </w:numPr>
        <w:overflowPunct w:val="0"/>
        <w:autoSpaceDE w:val="0"/>
        <w:autoSpaceDN w:val="0"/>
        <w:adjustRightInd w:val="0"/>
        <w:ind w:left="0" w:firstLine="709"/>
        <w:jc w:val="both"/>
      </w:pPr>
      <w:r w:rsidRPr="00111983">
        <w:t xml:space="preserve">формирование мотивационного компонента учебной деятельности; </w:t>
      </w:r>
    </w:p>
    <w:p w:rsidR="00713A68" w:rsidRPr="00111983" w:rsidRDefault="00713A68" w:rsidP="006759E4">
      <w:pPr>
        <w:widowControl w:val="0"/>
        <w:numPr>
          <w:ilvl w:val="0"/>
          <w:numId w:val="70"/>
        </w:numPr>
        <w:overflowPunct w:val="0"/>
        <w:autoSpaceDE w:val="0"/>
        <w:autoSpaceDN w:val="0"/>
        <w:adjustRightInd w:val="0"/>
        <w:ind w:left="0" w:firstLine="709"/>
        <w:jc w:val="both"/>
      </w:pPr>
      <w:r w:rsidRPr="00111983">
        <w:t xml:space="preserve">овладение комплексом универсальных учебных действий, </w:t>
      </w:r>
    </w:p>
    <w:p w:rsidR="00713A68" w:rsidRPr="00111983" w:rsidRDefault="00713A68" w:rsidP="006759E4">
      <w:pPr>
        <w:widowControl w:val="0"/>
        <w:numPr>
          <w:ilvl w:val="0"/>
          <w:numId w:val="70"/>
        </w:numPr>
        <w:suppressAutoHyphens/>
        <w:autoSpaceDE w:val="0"/>
        <w:autoSpaceDN w:val="0"/>
        <w:adjustRightInd w:val="0"/>
        <w:ind w:left="0" w:firstLine="709"/>
        <w:jc w:val="both"/>
      </w:pPr>
      <w:r w:rsidRPr="00111983">
        <w:t>составляющих операционный компонент учебной деятельности;</w:t>
      </w:r>
    </w:p>
    <w:p w:rsidR="00713A68" w:rsidRPr="00111983" w:rsidRDefault="00713A68" w:rsidP="006759E4">
      <w:pPr>
        <w:widowControl w:val="0"/>
        <w:numPr>
          <w:ilvl w:val="0"/>
          <w:numId w:val="70"/>
        </w:numPr>
        <w:suppressAutoHyphens/>
        <w:autoSpaceDE w:val="0"/>
        <w:autoSpaceDN w:val="0"/>
        <w:adjustRightInd w:val="0"/>
        <w:ind w:left="0" w:firstLine="709"/>
        <w:jc w:val="both"/>
      </w:pPr>
      <w:r w:rsidRPr="00111983">
        <w:t>развитие умений принимать цель и готовый план деятельности,</w:t>
      </w:r>
    </w:p>
    <w:p w:rsidR="00713A68" w:rsidRPr="00111983" w:rsidRDefault="00713A68" w:rsidP="006759E4">
      <w:pPr>
        <w:widowControl w:val="0"/>
        <w:numPr>
          <w:ilvl w:val="0"/>
          <w:numId w:val="70"/>
        </w:numPr>
        <w:suppressAutoHyphens/>
        <w:overflowPunct w:val="0"/>
        <w:autoSpaceDE w:val="0"/>
        <w:autoSpaceDN w:val="0"/>
        <w:adjustRightInd w:val="0"/>
        <w:ind w:left="0" w:firstLine="709"/>
        <w:jc w:val="both"/>
      </w:pPr>
      <w:r w:rsidRPr="00111983">
        <w:t>планировать знакомую деятельность, контролировать и оценивать ее результаты в опоре на организационную помощь педагога.</w:t>
      </w:r>
    </w:p>
    <w:p w:rsidR="00713A68" w:rsidRPr="00111983" w:rsidRDefault="00713A68" w:rsidP="00111983">
      <w:pPr>
        <w:overflowPunct w:val="0"/>
        <w:autoSpaceDE w:val="0"/>
        <w:autoSpaceDN w:val="0"/>
        <w:adjustRightInd w:val="0"/>
        <w:ind w:firstLine="709"/>
        <w:jc w:val="both"/>
        <w:rPr>
          <w:lang w:eastAsia="en-US"/>
        </w:rPr>
      </w:pPr>
    </w:p>
    <w:p w:rsidR="00713A68" w:rsidRPr="00111983" w:rsidRDefault="00713A68" w:rsidP="00111983">
      <w:pPr>
        <w:ind w:firstLine="709"/>
        <w:jc w:val="both"/>
        <w:rPr>
          <w:b/>
          <w:lang w:eastAsia="ar-SA"/>
        </w:rPr>
      </w:pPr>
      <w:r w:rsidRPr="00111983">
        <w:rPr>
          <w:b/>
          <w:lang w:eastAsia="ar-SA"/>
        </w:rPr>
        <w:t>Ценностные ориентиры начального общего образования</w:t>
      </w:r>
    </w:p>
    <w:p w:rsidR="00713A68" w:rsidRPr="00111983" w:rsidRDefault="00713A68" w:rsidP="00111983">
      <w:pPr>
        <w:ind w:firstLine="709"/>
        <w:jc w:val="both"/>
        <w:rPr>
          <w:lang w:eastAsia="ar-SA"/>
        </w:rPr>
      </w:pPr>
      <w:r w:rsidRPr="00111983">
        <w:rPr>
          <w:lang w:eastAsia="ar-SA"/>
        </w:rPr>
        <w:t>Данная программа предусматривает переход:</w:t>
      </w:r>
    </w:p>
    <w:p w:rsidR="00713A68" w:rsidRPr="00111983" w:rsidRDefault="00713A68" w:rsidP="006759E4">
      <w:pPr>
        <w:numPr>
          <w:ilvl w:val="0"/>
          <w:numId w:val="71"/>
        </w:numPr>
        <w:ind w:left="0" w:firstLine="709"/>
        <w:jc w:val="both"/>
        <w:rPr>
          <w:lang w:eastAsia="ar-SA"/>
        </w:rPr>
      </w:pPr>
      <w:r w:rsidRPr="00111983">
        <w:rPr>
          <w:lang w:eastAsia="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713A68" w:rsidRPr="00111983" w:rsidRDefault="00713A68" w:rsidP="006759E4">
      <w:pPr>
        <w:numPr>
          <w:ilvl w:val="0"/>
          <w:numId w:val="71"/>
        </w:numPr>
        <w:ind w:left="0" w:firstLine="709"/>
        <w:jc w:val="both"/>
        <w:rPr>
          <w:lang w:eastAsia="ar-SA"/>
        </w:rPr>
      </w:pPr>
      <w:r w:rsidRPr="00111983">
        <w:rPr>
          <w:lang w:eastAsia="ar-SA"/>
        </w:rPr>
        <w:t xml:space="preserve">от освоения отдельных учебных предметов к </w:t>
      </w:r>
      <w:proofErr w:type="spellStart"/>
      <w:r w:rsidRPr="00111983">
        <w:rPr>
          <w:lang w:eastAsia="ar-SA"/>
        </w:rPr>
        <w:t>полидисциплинарному</w:t>
      </w:r>
      <w:proofErr w:type="spellEnd"/>
      <w:r w:rsidRPr="00111983">
        <w:rPr>
          <w:lang w:eastAsia="ar-SA"/>
        </w:rPr>
        <w:t xml:space="preserve"> (</w:t>
      </w:r>
      <w:proofErr w:type="spellStart"/>
      <w:r w:rsidRPr="00111983">
        <w:rPr>
          <w:lang w:eastAsia="ar-SA"/>
        </w:rPr>
        <w:t>межпредметному</w:t>
      </w:r>
      <w:proofErr w:type="spellEnd"/>
      <w:r w:rsidRPr="00111983">
        <w:rPr>
          <w:lang w:eastAsia="ar-SA"/>
        </w:rPr>
        <w:t xml:space="preserve">) изучению сложных жизненных ситуаций; </w:t>
      </w:r>
    </w:p>
    <w:p w:rsidR="00713A68" w:rsidRPr="00111983" w:rsidRDefault="00713A68" w:rsidP="006759E4">
      <w:pPr>
        <w:numPr>
          <w:ilvl w:val="0"/>
          <w:numId w:val="71"/>
        </w:numPr>
        <w:ind w:left="0" w:firstLine="709"/>
        <w:jc w:val="both"/>
        <w:rPr>
          <w:lang w:eastAsia="ar-SA"/>
        </w:rPr>
      </w:pPr>
      <w:r w:rsidRPr="00111983">
        <w:rPr>
          <w:lang w:eastAsia="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713A68" w:rsidRPr="00111983" w:rsidRDefault="00713A68" w:rsidP="00111983">
      <w:pPr>
        <w:ind w:firstLine="709"/>
        <w:jc w:val="both"/>
        <w:rPr>
          <w:lang w:eastAsia="ar-SA"/>
        </w:rPr>
      </w:pPr>
      <w:r w:rsidRPr="00111983">
        <w:rPr>
          <w:lang w:eastAsia="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713A68" w:rsidRPr="00111983" w:rsidRDefault="00713A68" w:rsidP="006759E4">
      <w:pPr>
        <w:numPr>
          <w:ilvl w:val="0"/>
          <w:numId w:val="38"/>
        </w:numPr>
        <w:tabs>
          <w:tab w:val="clear" w:pos="720"/>
          <w:tab w:val="num" w:pos="0"/>
        </w:tabs>
        <w:ind w:left="0" w:firstLine="709"/>
        <w:jc w:val="both"/>
        <w:rPr>
          <w:lang w:eastAsia="ar-SA"/>
        </w:rPr>
      </w:pPr>
      <w:r w:rsidRPr="00111983">
        <w:rPr>
          <w:b/>
          <w:i/>
          <w:lang w:eastAsia="ar-SA"/>
        </w:rPr>
        <w:t xml:space="preserve">формирование основ гражданской идентичности личности </w:t>
      </w:r>
      <w:r w:rsidRPr="00111983">
        <w:rPr>
          <w:i/>
          <w:lang w:eastAsia="ar-SA"/>
        </w:rPr>
        <w:t>на базе</w:t>
      </w:r>
      <w:r w:rsidRPr="00111983">
        <w:rPr>
          <w:lang w:eastAsia="ar-SA"/>
        </w:rPr>
        <w:t>:</w:t>
      </w:r>
    </w:p>
    <w:p w:rsidR="00713A68" w:rsidRPr="00111983" w:rsidRDefault="00713A68" w:rsidP="006759E4">
      <w:pPr>
        <w:numPr>
          <w:ilvl w:val="0"/>
          <w:numId w:val="50"/>
        </w:numPr>
        <w:ind w:left="0" w:firstLine="709"/>
        <w:jc w:val="both"/>
        <w:rPr>
          <w:lang w:eastAsia="ar-SA"/>
        </w:rPr>
      </w:pPr>
      <w:r w:rsidRPr="00111983">
        <w:rPr>
          <w:lang w:eastAsia="ar-SA"/>
        </w:rPr>
        <w:t>чувства сопричастности и гордости за свою Родину, народ и историю,      осознания ответственности человека за благосостояние общества;</w:t>
      </w:r>
    </w:p>
    <w:p w:rsidR="00713A68" w:rsidRPr="00111983" w:rsidRDefault="00713A68" w:rsidP="006759E4">
      <w:pPr>
        <w:numPr>
          <w:ilvl w:val="0"/>
          <w:numId w:val="50"/>
        </w:numPr>
        <w:ind w:left="0" w:firstLine="709"/>
        <w:jc w:val="both"/>
        <w:rPr>
          <w:lang w:eastAsia="ar-SA"/>
        </w:rPr>
      </w:pPr>
      <w:r w:rsidRPr="00111983">
        <w:rPr>
          <w:lang w:eastAsia="ar-SA"/>
        </w:rPr>
        <w:t>восприятия мира как единого и целостного при разнообразии культур, национальностей, религий; уважения истории и культуры каждого народа;</w:t>
      </w:r>
    </w:p>
    <w:p w:rsidR="00713A68" w:rsidRPr="00111983" w:rsidRDefault="00713A68" w:rsidP="006759E4">
      <w:pPr>
        <w:numPr>
          <w:ilvl w:val="0"/>
          <w:numId w:val="38"/>
        </w:numPr>
        <w:tabs>
          <w:tab w:val="clear" w:pos="720"/>
          <w:tab w:val="num" w:pos="0"/>
        </w:tabs>
        <w:ind w:left="0" w:firstLine="709"/>
        <w:jc w:val="both"/>
        <w:rPr>
          <w:lang w:eastAsia="ar-SA"/>
        </w:rPr>
      </w:pPr>
      <w:r w:rsidRPr="00111983">
        <w:rPr>
          <w:b/>
          <w:i/>
          <w:lang w:eastAsia="ar-SA"/>
        </w:rPr>
        <w:t xml:space="preserve">формирование психологических условий развития общения, сотрудничества </w:t>
      </w:r>
      <w:r w:rsidRPr="00111983">
        <w:rPr>
          <w:lang w:eastAsia="ar-SA"/>
        </w:rPr>
        <w:t>на основе:</w:t>
      </w:r>
    </w:p>
    <w:p w:rsidR="00713A68" w:rsidRPr="00111983" w:rsidRDefault="00713A68" w:rsidP="006759E4">
      <w:pPr>
        <w:numPr>
          <w:ilvl w:val="0"/>
          <w:numId w:val="49"/>
        </w:numPr>
        <w:ind w:left="0" w:firstLine="709"/>
        <w:jc w:val="both"/>
        <w:rPr>
          <w:lang w:eastAsia="ar-SA"/>
        </w:rPr>
      </w:pPr>
      <w:r w:rsidRPr="00111983">
        <w:rPr>
          <w:lang w:eastAsia="ar-SA"/>
        </w:rPr>
        <w:lastRenderedPageBreak/>
        <w:t>доброжелательности, доверия и внимания к людям, готовности к сотрудничеству и дружбе, оказанию помощи тем, кто в ней нуждается;</w:t>
      </w:r>
    </w:p>
    <w:p w:rsidR="00713A68" w:rsidRPr="00111983" w:rsidRDefault="00713A68" w:rsidP="006759E4">
      <w:pPr>
        <w:numPr>
          <w:ilvl w:val="0"/>
          <w:numId w:val="49"/>
        </w:numPr>
        <w:ind w:left="0" w:firstLine="709"/>
        <w:jc w:val="both"/>
        <w:rPr>
          <w:lang w:eastAsia="ar-SA"/>
        </w:rPr>
      </w:pPr>
      <w:r w:rsidRPr="00111983">
        <w:rPr>
          <w:lang w:eastAsia="ar-SA"/>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13A68" w:rsidRPr="00111983" w:rsidRDefault="00713A68" w:rsidP="006759E4">
      <w:pPr>
        <w:numPr>
          <w:ilvl w:val="0"/>
          <w:numId w:val="38"/>
        </w:numPr>
        <w:tabs>
          <w:tab w:val="clear" w:pos="720"/>
          <w:tab w:val="num" w:pos="0"/>
        </w:tabs>
        <w:ind w:left="0" w:firstLine="709"/>
        <w:jc w:val="both"/>
        <w:rPr>
          <w:lang w:eastAsia="ar-SA"/>
        </w:rPr>
      </w:pPr>
      <w:r w:rsidRPr="00111983">
        <w:rPr>
          <w:b/>
          <w:i/>
          <w:lang w:eastAsia="ar-SA"/>
        </w:rPr>
        <w:t xml:space="preserve">формирование целостного, социально ориентированного взгляда на мир </w:t>
      </w:r>
      <w:r w:rsidRPr="00111983">
        <w:rPr>
          <w:lang w:eastAsia="ar-SA"/>
        </w:rPr>
        <w:t>на основе общечеловеческих принципов нравственности и гуманизма:</w:t>
      </w:r>
    </w:p>
    <w:p w:rsidR="00713A68" w:rsidRPr="00111983" w:rsidRDefault="00713A68" w:rsidP="006759E4">
      <w:pPr>
        <w:numPr>
          <w:ilvl w:val="0"/>
          <w:numId w:val="72"/>
        </w:numPr>
        <w:ind w:left="0" w:firstLine="709"/>
        <w:jc w:val="both"/>
        <w:rPr>
          <w:lang w:eastAsia="ar-SA"/>
        </w:rPr>
      </w:pPr>
      <w:r w:rsidRPr="00111983">
        <w:rPr>
          <w:lang w:eastAsia="ar-SA"/>
        </w:rPr>
        <w:t>принятия и уважения ценностей семьи и образовательного учреждения, коллектива и общества и стремления следовать им;</w:t>
      </w:r>
    </w:p>
    <w:p w:rsidR="00713A68" w:rsidRPr="00111983" w:rsidRDefault="00713A68" w:rsidP="006759E4">
      <w:pPr>
        <w:numPr>
          <w:ilvl w:val="0"/>
          <w:numId w:val="72"/>
        </w:numPr>
        <w:ind w:left="0" w:firstLine="709"/>
        <w:jc w:val="both"/>
        <w:rPr>
          <w:lang w:eastAsia="ar-SA"/>
        </w:rPr>
      </w:pPr>
      <w:r w:rsidRPr="00111983">
        <w:rPr>
          <w:lang w:eastAsia="ar-SA"/>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13A68" w:rsidRPr="00111983" w:rsidRDefault="00713A68" w:rsidP="006759E4">
      <w:pPr>
        <w:numPr>
          <w:ilvl w:val="0"/>
          <w:numId w:val="72"/>
        </w:numPr>
        <w:ind w:left="0" w:firstLine="709"/>
        <w:jc w:val="both"/>
        <w:rPr>
          <w:lang w:eastAsia="ar-SA"/>
        </w:rPr>
      </w:pPr>
      <w:r w:rsidRPr="00111983">
        <w:rPr>
          <w:lang w:eastAsia="ar-SA"/>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713A68" w:rsidRPr="00111983" w:rsidRDefault="00713A68" w:rsidP="006759E4">
      <w:pPr>
        <w:numPr>
          <w:ilvl w:val="0"/>
          <w:numId w:val="38"/>
        </w:numPr>
        <w:tabs>
          <w:tab w:val="clear" w:pos="720"/>
          <w:tab w:val="num" w:pos="0"/>
        </w:tabs>
        <w:ind w:left="0" w:firstLine="709"/>
        <w:jc w:val="both"/>
        <w:rPr>
          <w:lang w:eastAsia="ar-SA"/>
        </w:rPr>
      </w:pPr>
      <w:r w:rsidRPr="00111983">
        <w:rPr>
          <w:b/>
          <w:i/>
          <w:lang w:eastAsia="ar-SA"/>
        </w:rPr>
        <w:t>развитие умения учиться</w:t>
      </w:r>
      <w:r w:rsidRPr="00111983">
        <w:rPr>
          <w:lang w:eastAsia="ar-SA"/>
        </w:rPr>
        <w:t xml:space="preserve">  и формирование личностного смысла учения как первого шага к самообразованию и самовоспитанию, а именно:</w:t>
      </w:r>
    </w:p>
    <w:p w:rsidR="00713A68" w:rsidRPr="00111983" w:rsidRDefault="00713A68" w:rsidP="006759E4">
      <w:pPr>
        <w:numPr>
          <w:ilvl w:val="0"/>
          <w:numId w:val="48"/>
        </w:numPr>
        <w:ind w:left="0" w:firstLine="709"/>
        <w:jc w:val="both"/>
        <w:rPr>
          <w:lang w:eastAsia="ar-SA"/>
        </w:rPr>
      </w:pPr>
      <w:r w:rsidRPr="00111983">
        <w:rPr>
          <w:lang w:eastAsia="ar-SA"/>
        </w:rPr>
        <w:t xml:space="preserve">  развитие познавательных интересов, инициативы и любознательности, мотивов познания и творчества;</w:t>
      </w:r>
    </w:p>
    <w:p w:rsidR="00713A68" w:rsidRPr="00111983" w:rsidRDefault="00713A68" w:rsidP="006759E4">
      <w:pPr>
        <w:numPr>
          <w:ilvl w:val="0"/>
          <w:numId w:val="48"/>
        </w:numPr>
        <w:ind w:left="0" w:firstLine="709"/>
        <w:jc w:val="both"/>
        <w:rPr>
          <w:lang w:eastAsia="ar-SA"/>
        </w:rPr>
      </w:pPr>
      <w:r w:rsidRPr="00111983">
        <w:rPr>
          <w:lang w:eastAsia="ar-SA"/>
        </w:rPr>
        <w:t xml:space="preserve">  формирование умения учиться и способности к организации своей деятельности (планированию, контролю, оценке);</w:t>
      </w:r>
    </w:p>
    <w:p w:rsidR="00713A68" w:rsidRPr="00111983" w:rsidRDefault="00713A68" w:rsidP="006759E4">
      <w:pPr>
        <w:numPr>
          <w:ilvl w:val="0"/>
          <w:numId w:val="38"/>
        </w:numPr>
        <w:tabs>
          <w:tab w:val="clear" w:pos="720"/>
          <w:tab w:val="num" w:pos="0"/>
        </w:tabs>
        <w:ind w:left="0" w:firstLine="709"/>
        <w:jc w:val="both"/>
        <w:rPr>
          <w:lang w:eastAsia="ar-SA"/>
        </w:rPr>
      </w:pPr>
      <w:r w:rsidRPr="00111983">
        <w:rPr>
          <w:b/>
          <w:i/>
          <w:lang w:eastAsia="ar-SA"/>
        </w:rPr>
        <w:t>развитие самостоятельности, инициативы и ответственности личности</w:t>
      </w:r>
      <w:r w:rsidRPr="00111983">
        <w:rPr>
          <w:lang w:eastAsia="ar-SA"/>
        </w:rPr>
        <w:t xml:space="preserve"> как условия её </w:t>
      </w:r>
      <w:proofErr w:type="spellStart"/>
      <w:r w:rsidRPr="00111983">
        <w:rPr>
          <w:lang w:eastAsia="ar-SA"/>
        </w:rPr>
        <w:t>самоактуализации</w:t>
      </w:r>
      <w:proofErr w:type="spellEnd"/>
      <w:r w:rsidRPr="00111983">
        <w:rPr>
          <w:lang w:eastAsia="ar-SA"/>
        </w:rPr>
        <w:t>:</w:t>
      </w:r>
    </w:p>
    <w:p w:rsidR="00713A68" w:rsidRPr="00111983" w:rsidRDefault="00713A68" w:rsidP="006759E4">
      <w:pPr>
        <w:numPr>
          <w:ilvl w:val="0"/>
          <w:numId w:val="73"/>
        </w:numPr>
        <w:ind w:left="0" w:firstLine="709"/>
        <w:jc w:val="both"/>
        <w:rPr>
          <w:lang w:eastAsia="ar-SA"/>
        </w:rPr>
      </w:pPr>
      <w:r w:rsidRPr="00111983">
        <w:rPr>
          <w:lang w:eastAsia="ar-SA"/>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13A68" w:rsidRPr="00111983" w:rsidRDefault="00713A68" w:rsidP="006759E4">
      <w:pPr>
        <w:numPr>
          <w:ilvl w:val="0"/>
          <w:numId w:val="73"/>
        </w:numPr>
        <w:ind w:left="0" w:firstLine="709"/>
        <w:jc w:val="both"/>
        <w:rPr>
          <w:lang w:eastAsia="ar-SA"/>
        </w:rPr>
      </w:pPr>
      <w:r w:rsidRPr="00111983">
        <w:rPr>
          <w:lang w:eastAsia="ar-SA"/>
        </w:rPr>
        <w:t>развитие готовности к самостоятельным поступкам и действиям, ответственности за их результаты;</w:t>
      </w:r>
    </w:p>
    <w:p w:rsidR="00713A68" w:rsidRPr="00111983" w:rsidRDefault="00713A68" w:rsidP="006759E4">
      <w:pPr>
        <w:numPr>
          <w:ilvl w:val="0"/>
          <w:numId w:val="73"/>
        </w:numPr>
        <w:ind w:left="0" w:firstLine="709"/>
        <w:jc w:val="both"/>
        <w:rPr>
          <w:lang w:eastAsia="ar-SA"/>
        </w:rPr>
      </w:pPr>
      <w:r w:rsidRPr="00111983">
        <w:rPr>
          <w:lang w:eastAsia="ar-SA"/>
        </w:rPr>
        <w:t>формирование целеустремлённости и настойчивости в достижении целей, готовности к преодолению трудностей и жизненного оптимизма;</w:t>
      </w:r>
    </w:p>
    <w:p w:rsidR="00713A68" w:rsidRPr="00111983" w:rsidRDefault="00713A68" w:rsidP="006759E4">
      <w:pPr>
        <w:numPr>
          <w:ilvl w:val="0"/>
          <w:numId w:val="73"/>
        </w:numPr>
        <w:ind w:left="0" w:firstLine="709"/>
        <w:jc w:val="both"/>
        <w:rPr>
          <w:lang w:eastAsia="ar-SA"/>
        </w:rPr>
      </w:pPr>
      <w:r w:rsidRPr="00111983">
        <w:rPr>
          <w:lang w:eastAsia="ar-SA"/>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13A68" w:rsidRPr="00111983" w:rsidRDefault="00713A68" w:rsidP="00111983">
      <w:pPr>
        <w:ind w:firstLine="709"/>
        <w:jc w:val="both"/>
        <w:rPr>
          <w:lang w:eastAsia="ar-SA"/>
        </w:rPr>
      </w:pPr>
      <w:r w:rsidRPr="00111983">
        <w:rPr>
          <w:lang w:eastAsia="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713A68" w:rsidRPr="00111983" w:rsidRDefault="00713A68" w:rsidP="00111983">
      <w:pPr>
        <w:ind w:firstLine="709"/>
        <w:jc w:val="both"/>
        <w:rPr>
          <w:lang w:eastAsia="ar-SA"/>
        </w:rPr>
      </w:pPr>
    </w:p>
    <w:p w:rsidR="00713A68" w:rsidRPr="00111983" w:rsidRDefault="00713A68" w:rsidP="00111983">
      <w:pPr>
        <w:ind w:firstLine="709"/>
        <w:jc w:val="center"/>
        <w:rPr>
          <w:b/>
          <w:lang w:eastAsia="ar-SA"/>
        </w:rPr>
      </w:pPr>
      <w:r w:rsidRPr="00111983">
        <w:rPr>
          <w:b/>
          <w:lang w:eastAsia="ar-SA"/>
        </w:rPr>
        <w:t>Понятие, функции, состав и характеристики универсальных учебных действий на ступени начального общего образования</w:t>
      </w:r>
    </w:p>
    <w:p w:rsidR="00713A68" w:rsidRPr="00111983" w:rsidRDefault="00713A68" w:rsidP="00111983">
      <w:pPr>
        <w:ind w:firstLine="709"/>
        <w:jc w:val="both"/>
        <w:rPr>
          <w:b/>
          <w:lang w:eastAsia="ar-SA"/>
        </w:rPr>
      </w:pPr>
    </w:p>
    <w:p w:rsidR="00713A68" w:rsidRPr="00111983" w:rsidRDefault="00713A68" w:rsidP="00111983">
      <w:pPr>
        <w:ind w:firstLine="709"/>
        <w:jc w:val="both"/>
        <w:rPr>
          <w:lang w:eastAsia="ar-SA"/>
        </w:rPr>
      </w:pPr>
      <w:r w:rsidRPr="00111983">
        <w:rPr>
          <w:lang w:eastAsia="ar-SA"/>
        </w:rPr>
        <w:t xml:space="preserve">Последовательная реализация </w:t>
      </w:r>
      <w:proofErr w:type="spellStart"/>
      <w:r w:rsidRPr="00111983">
        <w:rPr>
          <w:lang w:eastAsia="ar-SA"/>
        </w:rPr>
        <w:t>деятельностного</w:t>
      </w:r>
      <w:proofErr w:type="spellEnd"/>
      <w:r w:rsidRPr="00111983">
        <w:rPr>
          <w:lang w:eastAsia="ar-SA"/>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713A68" w:rsidRPr="00111983" w:rsidRDefault="00713A68" w:rsidP="00111983">
      <w:pPr>
        <w:ind w:firstLine="709"/>
        <w:jc w:val="both"/>
        <w:rPr>
          <w:rFonts w:eastAsia="@Arial Unicode MS"/>
          <w:bCs/>
          <w:lang w:eastAsia="ar-SA"/>
        </w:rPr>
      </w:pPr>
      <w:r w:rsidRPr="00111983">
        <w:rPr>
          <w:rFonts w:eastAsia="@Arial Unicode MS"/>
          <w:b/>
          <w:bCs/>
          <w:lang w:eastAsia="ar-SA"/>
        </w:rPr>
        <w:t>Под «универсальным учебным действием» мы понимаем</w:t>
      </w:r>
      <w:r w:rsidRPr="00111983">
        <w:rPr>
          <w:rFonts w:eastAsia="@Arial Unicode MS"/>
          <w:bCs/>
          <w:lang w:eastAsia="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lang w:eastAsia="ar-SA"/>
        </w:rPr>
      </w:pPr>
      <w:r w:rsidRPr="00111983">
        <w:rPr>
          <w:rFonts w:eastAsia="@Arial Unicode MS"/>
          <w:b/>
          <w:bCs/>
          <w:lang w:eastAsia="ar-SA"/>
        </w:rPr>
        <w:t>Функции универсальных учебных действий:</w:t>
      </w:r>
    </w:p>
    <w:p w:rsidR="00713A68" w:rsidRPr="00111983" w:rsidRDefault="00713A68" w:rsidP="006759E4">
      <w:pPr>
        <w:numPr>
          <w:ilvl w:val="0"/>
          <w:numId w:val="74"/>
        </w:numPr>
        <w:ind w:left="0" w:firstLine="709"/>
        <w:jc w:val="both"/>
        <w:rPr>
          <w:rFonts w:eastAsia="@Arial Unicode MS"/>
          <w:lang w:eastAsia="ar-SA"/>
        </w:rPr>
      </w:pPr>
      <w:r w:rsidRPr="00111983">
        <w:rPr>
          <w:rFonts w:eastAsia="@Arial Unicode MS"/>
          <w:lang w:eastAsia="ar-SA"/>
        </w:rP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13A68" w:rsidRPr="00111983" w:rsidRDefault="00713A68" w:rsidP="006759E4">
      <w:pPr>
        <w:numPr>
          <w:ilvl w:val="0"/>
          <w:numId w:val="74"/>
        </w:numPr>
        <w:ind w:left="0" w:firstLine="709"/>
        <w:jc w:val="both"/>
        <w:rPr>
          <w:rFonts w:eastAsia="@Arial Unicode MS"/>
          <w:lang w:eastAsia="ar-SA"/>
        </w:rPr>
      </w:pPr>
      <w:r w:rsidRPr="00111983">
        <w:rPr>
          <w:rFonts w:eastAsia="@Arial Unicode MS"/>
          <w:lang w:eastAsia="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13A68" w:rsidRPr="00111983" w:rsidRDefault="00713A68" w:rsidP="00111983">
      <w:pPr>
        <w:ind w:firstLine="709"/>
        <w:jc w:val="both"/>
        <w:rPr>
          <w:rFonts w:eastAsia="@Arial Unicode MS"/>
          <w:lang w:eastAsia="ar-SA"/>
        </w:rPr>
      </w:pPr>
      <w:r w:rsidRPr="00111983">
        <w:rPr>
          <w:rFonts w:eastAsia="@Arial Unicode MS"/>
          <w:i/>
          <w:lang w:eastAsia="ar-SA"/>
        </w:rPr>
        <w:t>Универсальный характер учебных действий</w:t>
      </w:r>
      <w:r w:rsidRPr="00111983">
        <w:rPr>
          <w:rFonts w:eastAsia="@Arial Unicode MS"/>
          <w:lang w:eastAsia="ar-SA"/>
        </w:rPr>
        <w:t xml:space="preserve"> проявляется в том, что они носят </w:t>
      </w:r>
      <w:proofErr w:type="spellStart"/>
      <w:r w:rsidRPr="00111983">
        <w:rPr>
          <w:rFonts w:eastAsia="@Arial Unicode MS"/>
          <w:lang w:eastAsia="ar-SA"/>
        </w:rPr>
        <w:t>надпредметный</w:t>
      </w:r>
      <w:proofErr w:type="spellEnd"/>
      <w:r w:rsidRPr="00111983">
        <w:rPr>
          <w:rFonts w:eastAsia="@Arial Unicode MS"/>
          <w:lang w:eastAsia="ar-SA"/>
        </w:rPr>
        <w:t xml:space="preserve">, </w:t>
      </w:r>
      <w:proofErr w:type="spellStart"/>
      <w:r w:rsidRPr="00111983">
        <w:rPr>
          <w:rFonts w:eastAsia="@Arial Unicode MS"/>
          <w:lang w:eastAsia="ar-SA"/>
        </w:rPr>
        <w:t>метапредметный</w:t>
      </w:r>
      <w:proofErr w:type="spellEnd"/>
      <w:r w:rsidRPr="00111983">
        <w:rPr>
          <w:rFonts w:eastAsia="@Arial Unicode MS"/>
          <w:lang w:eastAsia="ar-SA"/>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13A68" w:rsidRPr="00111983" w:rsidRDefault="00713A68" w:rsidP="00111983">
      <w:pPr>
        <w:ind w:firstLine="709"/>
        <w:jc w:val="both"/>
        <w:rPr>
          <w:rFonts w:eastAsia="@Arial Unicode MS"/>
          <w:lang w:eastAsia="ar-SA"/>
        </w:rPr>
      </w:pPr>
      <w:r w:rsidRPr="00111983">
        <w:rPr>
          <w:rFonts w:eastAsia="@Arial Unicode MS"/>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lang w:eastAsia="ar-SA"/>
        </w:rPr>
      </w:pPr>
      <w:r w:rsidRPr="00111983">
        <w:rPr>
          <w:rFonts w:eastAsia="@Arial Unicode MS"/>
          <w:b/>
          <w:bCs/>
          <w:lang w:eastAsia="ar-SA"/>
        </w:rPr>
        <w:t>Виды универсальных учебных действий</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11983">
        <w:rPr>
          <w:rFonts w:eastAsia="@Arial Unicode MS"/>
          <w:b/>
          <w:bCs/>
          <w:i/>
          <w:iCs/>
          <w:lang w:eastAsia="ar-SA"/>
        </w:rPr>
        <w:t>личностный</w:t>
      </w:r>
      <w:r w:rsidRPr="00111983">
        <w:rPr>
          <w:rFonts w:eastAsia="@Arial Unicode MS"/>
          <w:lang w:eastAsia="ar-SA"/>
        </w:rPr>
        <w:t xml:space="preserve">, </w:t>
      </w:r>
      <w:r w:rsidRPr="00111983">
        <w:rPr>
          <w:rFonts w:eastAsia="@Arial Unicode MS"/>
          <w:b/>
          <w:bCs/>
          <w:i/>
          <w:iCs/>
          <w:lang w:eastAsia="ar-SA"/>
        </w:rPr>
        <w:t xml:space="preserve">регулятивный </w:t>
      </w:r>
      <w:r w:rsidRPr="00111983">
        <w:rPr>
          <w:rFonts w:eastAsia="@Arial Unicode MS"/>
          <w:lang w:eastAsia="ar-SA"/>
        </w:rPr>
        <w:t>(</w:t>
      </w:r>
      <w:r w:rsidRPr="00111983">
        <w:rPr>
          <w:rFonts w:eastAsia="@Arial Unicode MS"/>
          <w:i/>
          <w:iCs/>
          <w:lang w:eastAsia="ar-SA"/>
        </w:rPr>
        <w:t xml:space="preserve">включающий также действия </w:t>
      </w:r>
      <w:proofErr w:type="spellStart"/>
      <w:r w:rsidRPr="00111983">
        <w:rPr>
          <w:rFonts w:eastAsia="@Arial Unicode MS"/>
          <w:i/>
          <w:iCs/>
          <w:lang w:eastAsia="ar-SA"/>
        </w:rPr>
        <w:t>саморегуляции</w:t>
      </w:r>
      <w:proofErr w:type="spellEnd"/>
      <w:r w:rsidRPr="00111983">
        <w:rPr>
          <w:rFonts w:eastAsia="@Arial Unicode MS"/>
          <w:lang w:eastAsia="ar-SA"/>
        </w:rPr>
        <w:t xml:space="preserve">), </w:t>
      </w:r>
      <w:r w:rsidRPr="00111983">
        <w:rPr>
          <w:rFonts w:eastAsia="@Arial Unicode MS"/>
          <w:b/>
          <w:bCs/>
          <w:i/>
          <w:iCs/>
          <w:lang w:eastAsia="ar-SA"/>
        </w:rPr>
        <w:t xml:space="preserve">познавательный </w:t>
      </w:r>
      <w:r w:rsidRPr="00111983">
        <w:rPr>
          <w:rFonts w:eastAsia="@Arial Unicode MS"/>
          <w:lang w:eastAsia="ar-SA"/>
        </w:rPr>
        <w:t xml:space="preserve">и </w:t>
      </w:r>
      <w:r w:rsidRPr="00111983">
        <w:rPr>
          <w:rFonts w:eastAsia="@Arial Unicode MS"/>
          <w:b/>
          <w:bCs/>
          <w:i/>
          <w:iCs/>
          <w:lang w:eastAsia="ar-SA"/>
        </w:rPr>
        <w:t>коммуникативный</w:t>
      </w:r>
      <w:r w:rsidRPr="00111983">
        <w:rPr>
          <w:rFonts w:eastAsia="@Arial Unicode MS"/>
          <w:lang w:eastAsia="ar-SA"/>
        </w:rPr>
        <w:t>.</w:t>
      </w:r>
    </w:p>
    <w:p w:rsidR="00713A68" w:rsidRPr="00111983" w:rsidRDefault="00713A68" w:rsidP="00111983">
      <w:pPr>
        <w:ind w:firstLine="709"/>
        <w:jc w:val="both"/>
        <w:rPr>
          <w:rFonts w:eastAsia="@Arial Unicode MS"/>
          <w:b/>
          <w:bCs/>
          <w:i/>
          <w:lang w:eastAsia="ar-SA"/>
        </w:rPr>
      </w:pPr>
    </w:p>
    <w:p w:rsidR="00713A68" w:rsidRPr="00111983" w:rsidRDefault="00713A68" w:rsidP="00111983">
      <w:pPr>
        <w:ind w:firstLine="709"/>
        <w:jc w:val="both"/>
        <w:rPr>
          <w:rFonts w:eastAsia="@Arial Unicode MS"/>
          <w:b/>
          <w:bCs/>
          <w:i/>
          <w:lang w:eastAsia="ar-SA"/>
        </w:rPr>
      </w:pPr>
      <w:r w:rsidRPr="00111983">
        <w:rPr>
          <w:rFonts w:eastAsia="@Arial Unicode MS"/>
          <w:b/>
          <w:bCs/>
          <w:lang w:eastAsia="ar-SA"/>
        </w:rPr>
        <w:t>Личностные универсальные действия</w:t>
      </w:r>
      <w:r w:rsidRPr="00111983">
        <w:rPr>
          <w:rFonts w:eastAsia="@Arial Unicode MS"/>
          <w:b/>
          <w:bCs/>
          <w:i/>
          <w:lang w:eastAsia="ar-SA"/>
        </w:rPr>
        <w:t>:</w:t>
      </w:r>
    </w:p>
    <w:p w:rsidR="00713A68" w:rsidRPr="00111983" w:rsidRDefault="00713A68" w:rsidP="00111983">
      <w:pPr>
        <w:ind w:firstLine="709"/>
        <w:jc w:val="both"/>
        <w:rPr>
          <w:rFonts w:eastAsia="@Arial Unicode MS"/>
          <w:bCs/>
          <w:i/>
          <w:lang w:eastAsia="ar-SA"/>
        </w:rPr>
      </w:pPr>
      <w:r w:rsidRPr="00111983">
        <w:rPr>
          <w:rFonts w:eastAsia="@Arial Unicode MS"/>
          <w:bCs/>
          <w:i/>
          <w:lang w:eastAsia="ar-SA"/>
        </w:rPr>
        <w:t>У обучающихся с ЗПР будут сформированы:</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ориентация на понимание причин успеха в учебной деятельности;</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способность к самооценке;</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чувство сопричастности с жизнью своего народа и Родины, осознание этнической принадлежности;</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представления об общих нравственных категориях (доброте, зле) у разных народов, моральных нормах, нравственных и безнравственных поступках;</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ориентация в нравственном содержании как собственных поступках, так и поступков других людей;</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регулирование поведения в соответствии с познанными моральными нормами и этническими требованиями;</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ориентация на здоровый образ жизни;</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понимание чувств других людей и способность сопереживание им, выражающееся в конкретных поступках;</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эстетическое чувство на основе знакомства с художественной культурой;</w:t>
      </w:r>
    </w:p>
    <w:p w:rsidR="00713A68" w:rsidRPr="00111983" w:rsidRDefault="00713A68" w:rsidP="006759E4">
      <w:pPr>
        <w:numPr>
          <w:ilvl w:val="0"/>
          <w:numId w:val="47"/>
        </w:numPr>
        <w:ind w:left="0" w:firstLine="709"/>
        <w:jc w:val="both"/>
        <w:rPr>
          <w:rFonts w:eastAsia="@Arial Unicode MS"/>
          <w:bCs/>
          <w:lang w:eastAsia="ar-SA"/>
        </w:rPr>
      </w:pPr>
      <w:r w:rsidRPr="00111983">
        <w:rPr>
          <w:rFonts w:eastAsia="@Arial Unicode MS"/>
          <w:bCs/>
          <w:lang w:eastAsia="ar-SA"/>
        </w:rPr>
        <w:t xml:space="preserve"> познавательная мотивация учения.</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i/>
          <w:lang w:eastAsia="ar-SA"/>
        </w:rPr>
      </w:pPr>
      <w:r w:rsidRPr="00111983">
        <w:rPr>
          <w:rFonts w:eastAsia="@Arial Unicode MS"/>
          <w:b/>
          <w:bCs/>
          <w:lang w:eastAsia="ar-SA"/>
        </w:rPr>
        <w:t>Регулятивные универсальные действия</w:t>
      </w:r>
      <w:r w:rsidRPr="00111983">
        <w:rPr>
          <w:rFonts w:eastAsia="@Arial Unicode MS"/>
          <w:b/>
          <w:bCs/>
          <w:i/>
          <w:lang w:eastAsia="ar-SA"/>
        </w:rPr>
        <w:t>:</w:t>
      </w:r>
    </w:p>
    <w:p w:rsidR="00713A68" w:rsidRPr="00111983" w:rsidRDefault="00713A68" w:rsidP="00111983">
      <w:pPr>
        <w:ind w:firstLine="709"/>
        <w:jc w:val="both"/>
        <w:rPr>
          <w:rFonts w:eastAsia="@Arial Unicode MS"/>
          <w:bCs/>
          <w:i/>
          <w:lang w:eastAsia="ar-SA"/>
        </w:rPr>
      </w:pPr>
      <w:r w:rsidRPr="00111983">
        <w:rPr>
          <w:rFonts w:eastAsia="@Arial Unicode MS"/>
          <w:bCs/>
          <w:i/>
          <w:lang w:eastAsia="ar-SA"/>
        </w:rPr>
        <w:t>Обучающиеся с ЗПР научатся:</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удерживать цель учебной и </w:t>
      </w:r>
      <w:proofErr w:type="spellStart"/>
      <w:r w:rsidRPr="00111983">
        <w:rPr>
          <w:rFonts w:eastAsia="@Arial Unicode MS"/>
          <w:bCs/>
          <w:lang w:eastAsia="ar-SA"/>
        </w:rPr>
        <w:t>внеучебной</w:t>
      </w:r>
      <w:proofErr w:type="spellEnd"/>
      <w:r w:rsidRPr="00111983">
        <w:rPr>
          <w:rFonts w:eastAsia="@Arial Unicode MS"/>
          <w:bCs/>
          <w:lang w:eastAsia="ar-SA"/>
        </w:rPr>
        <w:t xml:space="preserve"> деятельности;</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учитывать ориентиры, данные учителем, при освоении нового учебного материала;</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использовать изученные правила, способы действий, свойства объектов при выполнении учебных заданий и в познавательной деятельности;</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самостоятельно планировать собственную учебную деятельность и действия, необходимые для решения учебных задач;</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осуществлять итоговый и пошаговый контроль результатов и с помощью способов контроля результатов;</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 xml:space="preserve"> вносить необходимые коррективы в собственные действия по итогам самопроверки;</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lastRenderedPageBreak/>
        <w:t>сопоставлять результаты собственной деятельности с оценкой ее товарищами, учителем;</w:t>
      </w:r>
    </w:p>
    <w:p w:rsidR="00713A68" w:rsidRPr="00111983" w:rsidRDefault="00713A68" w:rsidP="006759E4">
      <w:pPr>
        <w:numPr>
          <w:ilvl w:val="0"/>
          <w:numId w:val="46"/>
        </w:numPr>
        <w:ind w:left="0" w:firstLine="709"/>
        <w:jc w:val="both"/>
        <w:rPr>
          <w:rFonts w:eastAsia="@Arial Unicode MS"/>
          <w:bCs/>
          <w:lang w:eastAsia="ar-SA"/>
        </w:rPr>
      </w:pPr>
      <w:r w:rsidRPr="00111983">
        <w:rPr>
          <w:rFonts w:eastAsia="@Arial Unicode MS"/>
          <w:bCs/>
          <w:lang w:eastAsia="ar-SA"/>
        </w:rPr>
        <w:t>адекватно воспринимать аргументированную критику ошибок и учитывать ее в работе над ошибками.</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i/>
          <w:lang w:eastAsia="ar-SA"/>
        </w:rPr>
      </w:pPr>
      <w:r w:rsidRPr="00111983">
        <w:rPr>
          <w:rFonts w:eastAsia="@Arial Unicode MS"/>
          <w:b/>
          <w:bCs/>
          <w:lang w:eastAsia="ar-SA"/>
        </w:rPr>
        <w:t>Познавательные  универсальные действия</w:t>
      </w:r>
      <w:r w:rsidRPr="00111983">
        <w:rPr>
          <w:rFonts w:eastAsia="@Arial Unicode MS"/>
          <w:b/>
          <w:bCs/>
          <w:i/>
          <w:lang w:eastAsia="ar-SA"/>
        </w:rPr>
        <w:t>:</w:t>
      </w:r>
    </w:p>
    <w:p w:rsidR="00713A68" w:rsidRPr="00111983" w:rsidRDefault="00713A68" w:rsidP="00111983">
      <w:pPr>
        <w:ind w:firstLine="709"/>
        <w:jc w:val="both"/>
        <w:rPr>
          <w:i/>
          <w:lang w:eastAsia="ar-SA"/>
        </w:rPr>
      </w:pPr>
      <w:r w:rsidRPr="00111983">
        <w:rPr>
          <w:i/>
          <w:lang w:eastAsia="ar-SA"/>
        </w:rPr>
        <w:t>Обучающиеся с ЗПР научатся:</w:t>
      </w:r>
    </w:p>
    <w:p w:rsidR="00713A68" w:rsidRPr="00111983" w:rsidRDefault="00713A68" w:rsidP="00111983">
      <w:pPr>
        <w:ind w:firstLine="709"/>
        <w:jc w:val="both"/>
        <w:rPr>
          <w:lang w:eastAsia="ar-SA"/>
        </w:rPr>
      </w:pPr>
      <w:r w:rsidRPr="00111983">
        <w:rPr>
          <w:lang w:eastAsia="ar-SA"/>
        </w:rPr>
        <w:t xml:space="preserve">          -  осуществлять поиск необходимой информации для выполнения учебных заданий (в справочных материалах учебника, в детских энциклопедиях);</w:t>
      </w:r>
    </w:p>
    <w:p w:rsidR="00713A68" w:rsidRPr="00111983" w:rsidRDefault="00713A68" w:rsidP="00111983">
      <w:pPr>
        <w:ind w:firstLine="709"/>
        <w:jc w:val="both"/>
        <w:rPr>
          <w:lang w:eastAsia="ar-SA"/>
        </w:rPr>
      </w:pPr>
      <w:r w:rsidRPr="00111983">
        <w:rPr>
          <w:lang w:eastAsia="ar-SA"/>
        </w:rPr>
        <w:t xml:space="preserve">           - ориентироваться в соответствующих возрасту словарях и справочниках;</w:t>
      </w:r>
    </w:p>
    <w:p w:rsidR="00713A68" w:rsidRPr="00111983" w:rsidRDefault="00713A68" w:rsidP="00111983">
      <w:pPr>
        <w:ind w:firstLine="709"/>
        <w:jc w:val="both"/>
        <w:rPr>
          <w:lang w:eastAsia="ar-SA"/>
        </w:rPr>
      </w:pPr>
      <w:r w:rsidRPr="00111983">
        <w:rPr>
          <w:lang w:eastAsia="ar-SA"/>
        </w:rPr>
        <w:t xml:space="preserve">           - использовать знаково-символические средства, в том числе, схемы для решения учебных задач;</w:t>
      </w:r>
    </w:p>
    <w:p w:rsidR="00713A68" w:rsidRPr="00111983" w:rsidRDefault="00713A68" w:rsidP="00111983">
      <w:pPr>
        <w:ind w:firstLine="709"/>
        <w:jc w:val="both"/>
        <w:rPr>
          <w:lang w:eastAsia="ar-SA"/>
        </w:rPr>
      </w:pPr>
      <w:r w:rsidRPr="00111983">
        <w:rPr>
          <w:lang w:eastAsia="ar-SA"/>
        </w:rPr>
        <w:t xml:space="preserve">           -  дополнять готовые информационные объекты (таблицы, схемы, тесты);</w:t>
      </w:r>
    </w:p>
    <w:p w:rsidR="00713A68" w:rsidRPr="00111983" w:rsidRDefault="00713A68" w:rsidP="00111983">
      <w:pPr>
        <w:ind w:firstLine="709"/>
        <w:jc w:val="both"/>
        <w:rPr>
          <w:lang w:eastAsia="ar-SA"/>
        </w:rPr>
      </w:pPr>
      <w:r w:rsidRPr="00111983">
        <w:rPr>
          <w:lang w:eastAsia="ar-SA"/>
        </w:rPr>
        <w:t xml:space="preserve">          - находить, характеризовать, анализировать, сравнивать, классифицировать понятия;</w:t>
      </w:r>
    </w:p>
    <w:p w:rsidR="00713A68" w:rsidRPr="00111983" w:rsidRDefault="00713A68" w:rsidP="00111983">
      <w:pPr>
        <w:ind w:firstLine="709"/>
        <w:jc w:val="both"/>
        <w:rPr>
          <w:lang w:eastAsia="ar-SA"/>
        </w:rPr>
      </w:pPr>
      <w:r w:rsidRPr="00111983">
        <w:rPr>
          <w:lang w:eastAsia="ar-SA"/>
        </w:rPr>
        <w:t xml:space="preserve">          -  осуществлять синтез как составление целого из частей;</w:t>
      </w:r>
    </w:p>
    <w:p w:rsidR="00713A68" w:rsidRPr="00111983" w:rsidRDefault="00713A68" w:rsidP="00111983">
      <w:pPr>
        <w:ind w:firstLine="709"/>
        <w:jc w:val="both"/>
        <w:rPr>
          <w:lang w:eastAsia="ar-SA"/>
        </w:rPr>
      </w:pPr>
      <w:r w:rsidRPr="00111983">
        <w:rPr>
          <w:lang w:eastAsia="ar-SA"/>
        </w:rPr>
        <w:t xml:space="preserve">           - классифицировать, обобщать, систематизировать изученный материал по плану, по таблице;</w:t>
      </w:r>
    </w:p>
    <w:p w:rsidR="00713A68" w:rsidRPr="00111983" w:rsidRDefault="00713A68" w:rsidP="00111983">
      <w:pPr>
        <w:ind w:firstLine="709"/>
        <w:jc w:val="both"/>
        <w:rPr>
          <w:lang w:eastAsia="ar-SA"/>
        </w:rPr>
      </w:pPr>
      <w:r w:rsidRPr="00111983">
        <w:rPr>
          <w:lang w:eastAsia="ar-SA"/>
        </w:rPr>
        <w:t xml:space="preserve">           -  выделять существенную информацию из читаемых текстов;</w:t>
      </w:r>
    </w:p>
    <w:p w:rsidR="00713A68" w:rsidRPr="00111983" w:rsidRDefault="00713A68" w:rsidP="00111983">
      <w:pPr>
        <w:ind w:firstLine="709"/>
        <w:jc w:val="both"/>
        <w:rPr>
          <w:lang w:eastAsia="ar-SA"/>
        </w:rPr>
      </w:pPr>
      <w:r w:rsidRPr="00111983">
        <w:rPr>
          <w:lang w:eastAsia="ar-SA"/>
        </w:rPr>
        <w:t xml:space="preserve">           -  строить речевое высказывание с позицией передачи информации, доступной для понимания слушателем.</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b/>
          <w:bCs/>
          <w:i/>
          <w:lang w:eastAsia="ar-SA"/>
        </w:rPr>
      </w:pPr>
      <w:r w:rsidRPr="00111983">
        <w:rPr>
          <w:rFonts w:eastAsia="@Arial Unicode MS"/>
          <w:b/>
          <w:bCs/>
          <w:lang w:eastAsia="ar-SA"/>
        </w:rPr>
        <w:t>Коммуникативные универсальные действия</w:t>
      </w:r>
      <w:r w:rsidRPr="00111983">
        <w:rPr>
          <w:rFonts w:eastAsia="@Arial Unicode MS"/>
          <w:b/>
          <w:bCs/>
          <w:i/>
          <w:lang w:eastAsia="ar-SA"/>
        </w:rPr>
        <w:t>:</w:t>
      </w:r>
    </w:p>
    <w:p w:rsidR="00713A68" w:rsidRPr="00111983" w:rsidRDefault="00713A68" w:rsidP="00111983">
      <w:pPr>
        <w:ind w:firstLine="709"/>
        <w:jc w:val="both"/>
        <w:rPr>
          <w:lang w:eastAsia="ar-SA"/>
        </w:rPr>
      </w:pPr>
      <w:r w:rsidRPr="00111983">
        <w:rPr>
          <w:i/>
          <w:lang w:eastAsia="ar-SA"/>
        </w:rPr>
        <w:t>Обучающиеся с ЗПР научатся:</w:t>
      </w:r>
    </w:p>
    <w:p w:rsidR="00713A68" w:rsidRPr="00111983" w:rsidRDefault="00713A68" w:rsidP="00111983">
      <w:pPr>
        <w:ind w:firstLine="709"/>
        <w:jc w:val="both"/>
        <w:rPr>
          <w:lang w:eastAsia="ar-SA"/>
        </w:rPr>
      </w:pPr>
      <w:r w:rsidRPr="00111983">
        <w:rPr>
          <w:lang w:eastAsia="ar-SA"/>
        </w:rPr>
        <w:t xml:space="preserve"> -  владеть диалоговой формой речи;</w:t>
      </w:r>
    </w:p>
    <w:p w:rsidR="00713A68" w:rsidRPr="00111983" w:rsidRDefault="00713A68" w:rsidP="00111983">
      <w:pPr>
        <w:ind w:firstLine="709"/>
        <w:jc w:val="both"/>
        <w:rPr>
          <w:lang w:eastAsia="ar-SA"/>
        </w:rPr>
      </w:pPr>
      <w:r w:rsidRPr="00111983">
        <w:rPr>
          <w:lang w:eastAsia="ar-SA"/>
        </w:rPr>
        <w:t xml:space="preserve"> -  учитывать разные мнения и стремиться к координации различных позиций при  работе в паре;</w:t>
      </w:r>
    </w:p>
    <w:p w:rsidR="00713A68" w:rsidRPr="00111983" w:rsidRDefault="00713A68" w:rsidP="00111983">
      <w:pPr>
        <w:ind w:firstLine="709"/>
        <w:jc w:val="both"/>
        <w:rPr>
          <w:lang w:eastAsia="ar-SA"/>
        </w:rPr>
      </w:pPr>
      <w:r w:rsidRPr="00111983">
        <w:rPr>
          <w:lang w:eastAsia="ar-SA"/>
        </w:rPr>
        <w:t xml:space="preserve">    -  договариваться и приходить к общему решению;</w:t>
      </w:r>
    </w:p>
    <w:p w:rsidR="00713A68" w:rsidRPr="00111983" w:rsidRDefault="00713A68" w:rsidP="00111983">
      <w:pPr>
        <w:ind w:firstLine="709"/>
        <w:jc w:val="both"/>
        <w:rPr>
          <w:lang w:eastAsia="ar-SA"/>
        </w:rPr>
      </w:pPr>
      <w:r w:rsidRPr="00111983">
        <w:rPr>
          <w:lang w:eastAsia="ar-SA"/>
        </w:rPr>
        <w:t xml:space="preserve"> -  формировать собственное мнение и позиции;</w:t>
      </w:r>
    </w:p>
    <w:p w:rsidR="00713A68" w:rsidRPr="00111983" w:rsidRDefault="00713A68" w:rsidP="00111983">
      <w:pPr>
        <w:ind w:firstLine="709"/>
        <w:jc w:val="both"/>
        <w:rPr>
          <w:lang w:eastAsia="ar-SA"/>
        </w:rPr>
      </w:pPr>
      <w:r w:rsidRPr="00111983">
        <w:rPr>
          <w:lang w:eastAsia="ar-SA"/>
        </w:rPr>
        <w:t xml:space="preserve"> -  задавать вопросы, уточняя непонятное в высказывании;</w:t>
      </w:r>
    </w:p>
    <w:p w:rsidR="00713A68" w:rsidRPr="00111983" w:rsidRDefault="00713A68" w:rsidP="00111983">
      <w:pPr>
        <w:ind w:firstLine="709"/>
        <w:jc w:val="both"/>
        <w:rPr>
          <w:lang w:eastAsia="ar-SA"/>
        </w:rPr>
      </w:pPr>
      <w:r w:rsidRPr="00111983">
        <w:rPr>
          <w:lang w:eastAsia="ar-SA"/>
        </w:rPr>
        <w:t xml:space="preserve"> - способность установить контакт и адекватно использовать речевые средства для решения коммуникативных задач.</w:t>
      </w:r>
    </w:p>
    <w:p w:rsidR="00713A68" w:rsidRPr="00111983" w:rsidRDefault="00713A68" w:rsidP="00111983">
      <w:pPr>
        <w:ind w:firstLine="709"/>
        <w:jc w:val="both"/>
        <w:rPr>
          <w:lang w:eastAsia="ar-SA"/>
        </w:rPr>
      </w:pPr>
    </w:p>
    <w:p w:rsidR="00713A68" w:rsidRPr="00111983" w:rsidRDefault="00713A68" w:rsidP="00111983">
      <w:pPr>
        <w:tabs>
          <w:tab w:val="left" w:pos="2640"/>
        </w:tabs>
        <w:ind w:firstLine="709"/>
        <w:jc w:val="center"/>
        <w:rPr>
          <w:b/>
          <w:color w:val="00000A"/>
        </w:rPr>
      </w:pPr>
      <w:r w:rsidRPr="00111983">
        <w:rPr>
          <w:b/>
          <w:color w:val="00000A"/>
        </w:rPr>
        <w:t xml:space="preserve">Преемственность программы формирования универсальных учебных действий при переходе </w:t>
      </w:r>
      <w:r w:rsidRPr="00111983">
        <w:rPr>
          <w:b/>
        </w:rPr>
        <w:t>обучающихся с ЗПР</w:t>
      </w:r>
      <w:r w:rsidRPr="00111983">
        <w:rPr>
          <w:b/>
          <w:color w:val="00000A"/>
        </w:rPr>
        <w:t xml:space="preserve"> от дошкольного к начальному общему образованию.</w:t>
      </w:r>
    </w:p>
    <w:p w:rsidR="00713A68" w:rsidRPr="00111983" w:rsidRDefault="00713A68" w:rsidP="00111983">
      <w:pPr>
        <w:shd w:val="clear" w:color="auto" w:fill="FFFFFF"/>
        <w:ind w:firstLine="709"/>
        <w:jc w:val="both"/>
        <w:textAlignment w:val="baseline"/>
      </w:pPr>
      <w:r w:rsidRPr="00111983">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9" w:tooltip="Дошкольное образование" w:history="1">
        <w:r w:rsidRPr="00111983">
          <w:rPr>
            <w:bdr w:val="none" w:sz="0" w:space="0" w:color="auto" w:frame="1"/>
          </w:rPr>
          <w:t>дошкольном образовании</w:t>
        </w:r>
      </w:hyperlink>
      <w:r w:rsidRPr="00111983">
        <w:t xml:space="preserve"> обозначился переход от парадигмы «знаний, умений, навыков»   к культурно-исторической </w:t>
      </w:r>
      <w:proofErr w:type="spellStart"/>
      <w:r w:rsidRPr="00111983">
        <w:t>системно-деятельностной</w:t>
      </w:r>
      <w:proofErr w:type="spellEnd"/>
      <w:r w:rsidRPr="00111983">
        <w:t xml:space="preserve"> парадигме  образования. </w:t>
      </w:r>
    </w:p>
    <w:p w:rsidR="00713A68" w:rsidRPr="00111983" w:rsidRDefault="00713A68" w:rsidP="00111983">
      <w:pPr>
        <w:ind w:firstLine="709"/>
        <w:jc w:val="both"/>
      </w:pPr>
      <w:r w:rsidRPr="00111983">
        <w:rPr>
          <w:color w:val="00000A"/>
        </w:rPr>
        <w:t xml:space="preserve">Структура и содержание программы формирования универсальных учебных действий предусматривает </w:t>
      </w:r>
      <w:r w:rsidRPr="00111983">
        <w:rPr>
          <w:shd w:val="clear" w:color="auto" w:fill="FFFFFF"/>
        </w:rPr>
        <w:t>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713A68" w:rsidRPr="00111983" w:rsidRDefault="00713A68" w:rsidP="00111983">
      <w:pPr>
        <w:shd w:val="clear" w:color="auto" w:fill="FFFFFF"/>
        <w:ind w:firstLine="709"/>
        <w:jc w:val="both"/>
        <w:textAlignment w:val="baseline"/>
      </w:pPr>
      <w:r w:rsidRPr="00111983">
        <w:t xml:space="preserve">Программа  </w:t>
      </w:r>
      <w:r w:rsidRPr="00111983">
        <w:rPr>
          <w:color w:val="00000A"/>
        </w:rPr>
        <w:t>универсальных учебных действий</w:t>
      </w:r>
      <w:r w:rsidRPr="00111983">
        <w:t xml:space="preserve"> способствует     формированию общей культуры, развития «качеств личности, формированию предпосылок </w:t>
      </w:r>
      <w:hyperlink r:id="rId10" w:tooltip="Образовательная деятельность" w:history="1">
        <w:r w:rsidRPr="00111983">
          <w:rPr>
            <w:bdr w:val="none" w:sz="0" w:space="0" w:color="auto" w:frame="1"/>
          </w:rPr>
          <w:t>учебной деятельности</w:t>
        </w:r>
      </w:hyperlink>
      <w:r w:rsidRPr="00111983">
        <w:t>, обеспечивающих социальную успешность». Формирование универсальных учебных действий реализуется в процессе всей учебной и внеурочной деятельности.</w:t>
      </w:r>
    </w:p>
    <w:p w:rsidR="00713A68" w:rsidRPr="00111983" w:rsidRDefault="00713A68" w:rsidP="00111983">
      <w:pPr>
        <w:shd w:val="clear" w:color="auto" w:fill="FFFFFF"/>
        <w:ind w:firstLine="709"/>
        <w:jc w:val="both"/>
        <w:textAlignment w:val="baseline"/>
      </w:pPr>
    </w:p>
    <w:p w:rsidR="00D150BE" w:rsidRDefault="00D150BE" w:rsidP="00111983">
      <w:pPr>
        <w:autoSpaceDE w:val="0"/>
        <w:ind w:firstLine="709"/>
        <w:jc w:val="center"/>
        <w:rPr>
          <w:rFonts w:eastAsia="@Arial Unicode MS"/>
          <w:b/>
          <w:bCs/>
          <w:lang w:eastAsia="ar-SA"/>
        </w:rPr>
      </w:pPr>
    </w:p>
    <w:p w:rsidR="00D150BE" w:rsidRDefault="00D150BE" w:rsidP="00111983">
      <w:pPr>
        <w:autoSpaceDE w:val="0"/>
        <w:ind w:firstLine="709"/>
        <w:jc w:val="center"/>
        <w:rPr>
          <w:rFonts w:eastAsia="@Arial Unicode MS"/>
          <w:b/>
          <w:bCs/>
          <w:lang w:eastAsia="ar-SA"/>
        </w:rPr>
      </w:pPr>
    </w:p>
    <w:p w:rsidR="00D150BE" w:rsidRDefault="00D150BE" w:rsidP="00111983">
      <w:pPr>
        <w:autoSpaceDE w:val="0"/>
        <w:ind w:firstLine="709"/>
        <w:jc w:val="center"/>
        <w:rPr>
          <w:rFonts w:eastAsia="@Arial Unicode MS"/>
          <w:b/>
          <w:bCs/>
          <w:lang w:eastAsia="ar-SA"/>
        </w:rPr>
      </w:pPr>
    </w:p>
    <w:p w:rsidR="00713A68" w:rsidRPr="00111983" w:rsidRDefault="00713A68" w:rsidP="00111983">
      <w:pPr>
        <w:autoSpaceDE w:val="0"/>
        <w:ind w:firstLine="709"/>
        <w:jc w:val="center"/>
        <w:rPr>
          <w:rFonts w:eastAsia="@Arial Unicode MS"/>
          <w:b/>
          <w:bCs/>
          <w:lang w:eastAsia="ar-SA"/>
        </w:rPr>
      </w:pPr>
      <w:r w:rsidRPr="00111983">
        <w:rPr>
          <w:rFonts w:eastAsia="@Arial Unicode MS"/>
          <w:b/>
          <w:bCs/>
          <w:lang w:eastAsia="ar-SA"/>
        </w:rPr>
        <w:lastRenderedPageBreak/>
        <w:t>Связь универсальных учебных действий с содержанием</w:t>
      </w:r>
    </w:p>
    <w:p w:rsidR="00713A68" w:rsidRPr="00111983" w:rsidRDefault="00713A68" w:rsidP="00111983">
      <w:pPr>
        <w:autoSpaceDE w:val="0"/>
        <w:ind w:firstLine="709"/>
        <w:jc w:val="center"/>
        <w:rPr>
          <w:rFonts w:eastAsia="@Arial Unicode MS"/>
          <w:b/>
          <w:bCs/>
          <w:lang w:eastAsia="ar-SA"/>
        </w:rPr>
      </w:pPr>
      <w:r w:rsidRPr="00111983">
        <w:rPr>
          <w:rFonts w:eastAsia="@Arial Unicode MS"/>
          <w:b/>
          <w:bCs/>
          <w:lang w:eastAsia="ar-SA"/>
        </w:rPr>
        <w:t>учебных предметов</w:t>
      </w:r>
    </w:p>
    <w:p w:rsidR="00713A68" w:rsidRPr="00111983" w:rsidRDefault="00713A68" w:rsidP="00111983">
      <w:pPr>
        <w:autoSpaceDE w:val="0"/>
        <w:ind w:firstLine="709"/>
        <w:jc w:val="both"/>
        <w:rPr>
          <w:rFonts w:eastAsia="@Arial Unicode MS"/>
          <w:lang w:eastAsia="ar-SA"/>
        </w:rPr>
      </w:pPr>
      <w:r w:rsidRPr="00111983">
        <w:rPr>
          <w:rFonts w:eastAsia="@Arial Unicode MS"/>
          <w:lang w:eastAsia="ar-SA"/>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111983">
        <w:rPr>
          <w:rFonts w:eastAsia="@Arial Unicode MS"/>
          <w:lang w:eastAsia="ar-SA"/>
        </w:rPr>
        <w:t>метапредметной</w:t>
      </w:r>
      <w:proofErr w:type="spellEnd"/>
      <w:r w:rsidRPr="00111983">
        <w:rPr>
          <w:rFonts w:eastAsia="@Arial Unicode MS"/>
          <w:lang w:eastAsia="ar-SA"/>
        </w:rPr>
        <w:t xml:space="preserve"> деятельности, организации форм учебного сотрудничества и решения важных задач жизнедеятельности обучающихся с ЗПР.</w:t>
      </w:r>
    </w:p>
    <w:p w:rsidR="00713A68" w:rsidRPr="00111983" w:rsidRDefault="00713A68" w:rsidP="00111983">
      <w:pPr>
        <w:ind w:firstLine="709"/>
        <w:jc w:val="both"/>
        <w:rPr>
          <w:rFonts w:eastAsia="@Arial Unicode MS"/>
          <w:lang w:eastAsia="ar-SA"/>
        </w:rPr>
      </w:pPr>
      <w:r w:rsidRPr="00111983">
        <w:rPr>
          <w:rFonts w:eastAsia="@Arial Unicode MS"/>
          <w:lang w:eastAsia="ar-SA"/>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713A68" w:rsidRPr="00111983" w:rsidRDefault="00713A68" w:rsidP="00111983">
      <w:pPr>
        <w:ind w:firstLine="709"/>
        <w:jc w:val="both"/>
        <w:rPr>
          <w:rFonts w:eastAsia="@Arial Unicode MS"/>
          <w:lang w:eastAsia="ar-SA"/>
        </w:rPr>
      </w:pPr>
      <w:r w:rsidRPr="00111983">
        <w:rPr>
          <w:rFonts w:eastAsia="@Arial Unicode MS"/>
          <w:lang w:eastAsia="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13A68" w:rsidRPr="00111983" w:rsidRDefault="00713A68" w:rsidP="00111983">
      <w:pPr>
        <w:ind w:firstLine="709"/>
        <w:jc w:val="both"/>
        <w:rPr>
          <w:lang w:eastAsia="ar-SA"/>
        </w:rPr>
      </w:pPr>
      <w:r w:rsidRPr="00111983">
        <w:rPr>
          <w:rFonts w:eastAsia="@Arial Unicode MS"/>
          <w:lang w:eastAsia="ar-SA"/>
        </w:rPr>
        <w:t xml:space="preserve">Учебный предмет </w:t>
      </w:r>
      <w:r w:rsidRPr="00111983">
        <w:rPr>
          <w:rFonts w:eastAsia="@Arial Unicode MS"/>
          <w:b/>
          <w:bCs/>
          <w:lang w:eastAsia="ar-SA"/>
        </w:rPr>
        <w:t>«Русский язык»</w:t>
      </w:r>
      <w:r w:rsidRPr="00111983">
        <w:rPr>
          <w:rFonts w:eastAsia="@Arial Unicode MS"/>
          <w:bCs/>
          <w:lang w:eastAsia="ar-SA"/>
        </w:rPr>
        <w:t xml:space="preserve">. </w:t>
      </w:r>
      <w:r w:rsidRPr="00111983">
        <w:rPr>
          <w:lang w:eastAsia="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713A68" w:rsidRPr="00111983" w:rsidRDefault="00713A68" w:rsidP="00111983">
      <w:pPr>
        <w:ind w:firstLine="709"/>
        <w:jc w:val="both"/>
        <w:rPr>
          <w:lang w:eastAsia="ar-SA"/>
        </w:rPr>
      </w:pPr>
      <w:r w:rsidRPr="00111983">
        <w:rPr>
          <w:lang w:eastAsia="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713A68" w:rsidRPr="00111983" w:rsidRDefault="00713A68" w:rsidP="00111983">
      <w:pPr>
        <w:ind w:firstLine="709"/>
        <w:jc w:val="both"/>
        <w:rPr>
          <w:lang w:eastAsia="ar-SA"/>
        </w:rPr>
      </w:pPr>
      <w:r w:rsidRPr="00111983">
        <w:rPr>
          <w:lang w:eastAsia="ar-SA"/>
        </w:rPr>
        <w:t xml:space="preserve">Система упражнений для уроков составлена в </w:t>
      </w:r>
      <w:proofErr w:type="spellStart"/>
      <w:r w:rsidRPr="00111983">
        <w:rPr>
          <w:lang w:eastAsia="ar-SA"/>
        </w:rPr>
        <w:t>деятельностном</w:t>
      </w:r>
      <w:proofErr w:type="spellEnd"/>
      <w:r w:rsidRPr="00111983">
        <w:rPr>
          <w:lang w:eastAsia="ar-SA"/>
        </w:rPr>
        <w:t xml:space="preserve"> ключе и стимулирует учащихся к формированию как </w:t>
      </w:r>
      <w:r w:rsidRPr="00111983">
        <w:rPr>
          <w:i/>
          <w:lang w:eastAsia="ar-SA"/>
        </w:rPr>
        <w:t>регулятивных действий</w:t>
      </w:r>
      <w:r w:rsidRPr="00111983">
        <w:rPr>
          <w:lang w:eastAsia="ar-SA"/>
        </w:rPr>
        <w:t xml:space="preserve"> (</w:t>
      </w:r>
      <w:proofErr w:type="spellStart"/>
      <w:r w:rsidRPr="00111983">
        <w:rPr>
          <w:lang w:eastAsia="ar-SA"/>
        </w:rPr>
        <w:t>целеполагания</w:t>
      </w:r>
      <w:proofErr w:type="spellEnd"/>
      <w:r w:rsidRPr="00111983">
        <w:rPr>
          <w:lang w:eastAsia="ar-SA"/>
        </w:rPr>
        <w:t xml:space="preserve">, планирования, ориентировки, прогнозирования, контроля, коррекции, оценки), так и </w:t>
      </w:r>
      <w:proofErr w:type="spellStart"/>
      <w:r w:rsidRPr="00111983">
        <w:rPr>
          <w:i/>
          <w:lang w:eastAsia="ar-SA"/>
        </w:rPr>
        <w:t>общеучебных</w:t>
      </w:r>
      <w:proofErr w:type="spellEnd"/>
      <w:r w:rsidRPr="00111983">
        <w:rPr>
          <w:i/>
          <w:lang w:eastAsia="ar-SA"/>
        </w:rPr>
        <w:t xml:space="preserve"> действий</w:t>
      </w:r>
      <w:r w:rsidRPr="00111983">
        <w:rPr>
          <w:lang w:eastAsia="ar-SA"/>
        </w:rPr>
        <w:t xml:space="preserve"> (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713A68" w:rsidRPr="00111983" w:rsidRDefault="00713A68" w:rsidP="00111983">
      <w:pPr>
        <w:ind w:firstLine="709"/>
        <w:jc w:val="both"/>
        <w:rPr>
          <w:lang w:eastAsia="ar-SA"/>
        </w:rPr>
      </w:pPr>
      <w:r w:rsidRPr="00111983">
        <w:rPr>
          <w:lang w:eastAsia="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713A68" w:rsidRPr="00111983" w:rsidRDefault="00713A68" w:rsidP="00111983">
      <w:pPr>
        <w:ind w:firstLine="709"/>
        <w:jc w:val="both"/>
        <w:rPr>
          <w:lang w:eastAsia="ar-SA"/>
        </w:rPr>
      </w:pPr>
      <w:r w:rsidRPr="00111983">
        <w:rPr>
          <w:lang w:eastAsia="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713A68" w:rsidRPr="00111983" w:rsidRDefault="00713A68" w:rsidP="00111983">
      <w:pPr>
        <w:ind w:firstLine="709"/>
        <w:jc w:val="both"/>
        <w:rPr>
          <w:rFonts w:eastAsia="@Arial Unicode MS"/>
          <w:b/>
          <w:bCs/>
          <w:lang w:eastAsia="ar-SA"/>
        </w:rPr>
      </w:pPr>
    </w:p>
    <w:p w:rsidR="00713A68" w:rsidRPr="00111983" w:rsidRDefault="00713A68" w:rsidP="00111983">
      <w:pPr>
        <w:ind w:firstLine="709"/>
        <w:jc w:val="both"/>
        <w:rPr>
          <w:rFonts w:eastAsia="@Arial Unicode MS"/>
          <w:lang w:eastAsia="ar-SA"/>
        </w:rPr>
      </w:pPr>
      <w:r w:rsidRPr="00111983">
        <w:rPr>
          <w:rFonts w:eastAsia="@Arial Unicode MS"/>
          <w:b/>
          <w:bCs/>
          <w:lang w:eastAsia="ar-SA"/>
        </w:rPr>
        <w:t>«Литературное чтение».</w:t>
      </w:r>
      <w:r w:rsidRPr="00111983">
        <w:rPr>
          <w:rFonts w:eastAsia="@Arial Unicode MS"/>
          <w:lang w:eastAsia="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13A68" w:rsidRPr="00111983" w:rsidRDefault="00713A68" w:rsidP="00111983">
      <w:pPr>
        <w:ind w:firstLine="709"/>
        <w:jc w:val="both"/>
        <w:rPr>
          <w:rFonts w:eastAsia="@Arial Unicode MS"/>
          <w:lang w:eastAsia="ar-SA"/>
        </w:rPr>
      </w:pPr>
      <w:r w:rsidRPr="00111983">
        <w:rPr>
          <w:rFonts w:eastAsia="@Arial Unicode MS"/>
          <w:lang w:eastAsia="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w:t>
      </w:r>
      <w:r w:rsidRPr="00111983">
        <w:rPr>
          <w:rFonts w:eastAsia="@Arial Unicode MS"/>
          <w:lang w:eastAsia="ar-SA"/>
        </w:rPr>
        <w:lastRenderedPageBreak/>
        <w:t>автора к героям произведения и отображаемой действительности является выразительное чтение.</w:t>
      </w:r>
    </w:p>
    <w:p w:rsidR="00713A68" w:rsidRPr="00111983" w:rsidRDefault="00713A68" w:rsidP="00111983">
      <w:pPr>
        <w:ind w:firstLine="709"/>
        <w:jc w:val="both"/>
        <w:rPr>
          <w:rFonts w:eastAsia="@Arial Unicode MS"/>
          <w:lang w:eastAsia="ar-SA"/>
        </w:rPr>
      </w:pPr>
      <w:r w:rsidRPr="00111983">
        <w:rPr>
          <w:rFonts w:eastAsia="@Arial Unicode MS"/>
          <w:lang w:eastAsia="ar-SA"/>
        </w:rPr>
        <w:t>Учебный предмет «Литературное чтение» обеспечивает формирование следующих универсальных учебных действий:</w:t>
      </w:r>
    </w:p>
    <w:p w:rsidR="00713A68" w:rsidRPr="00111983" w:rsidRDefault="00713A68" w:rsidP="006759E4">
      <w:pPr>
        <w:numPr>
          <w:ilvl w:val="0"/>
          <w:numId w:val="39"/>
        </w:numPr>
        <w:ind w:left="0" w:firstLine="709"/>
        <w:jc w:val="both"/>
        <w:rPr>
          <w:lang w:eastAsia="ar-SA"/>
        </w:rPr>
      </w:pPr>
      <w:r w:rsidRPr="00111983">
        <w:rPr>
          <w:lang w:eastAsia="ar-SA"/>
        </w:rPr>
        <w:t xml:space="preserve"> формирование навыка чтения вслух и про себя, интереса и потребности чтения;</w:t>
      </w:r>
    </w:p>
    <w:p w:rsidR="00713A68" w:rsidRPr="00111983" w:rsidRDefault="00713A68" w:rsidP="006759E4">
      <w:pPr>
        <w:numPr>
          <w:ilvl w:val="0"/>
          <w:numId w:val="39"/>
        </w:numPr>
        <w:ind w:left="0" w:firstLine="709"/>
        <w:jc w:val="both"/>
        <w:rPr>
          <w:lang w:eastAsia="ar-SA"/>
        </w:rPr>
      </w:pPr>
      <w:r w:rsidRPr="00111983">
        <w:rPr>
          <w:lang w:eastAsia="ar-SA"/>
        </w:rPr>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713A68" w:rsidRPr="00111983" w:rsidRDefault="00713A68" w:rsidP="006759E4">
      <w:pPr>
        <w:numPr>
          <w:ilvl w:val="0"/>
          <w:numId w:val="39"/>
        </w:numPr>
        <w:ind w:left="0" w:firstLine="709"/>
        <w:jc w:val="both"/>
        <w:rPr>
          <w:lang w:eastAsia="ar-SA"/>
        </w:rPr>
      </w:pPr>
      <w:r w:rsidRPr="00111983">
        <w:rPr>
          <w:lang w:eastAsia="ar-SA"/>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713A68" w:rsidRPr="00111983" w:rsidRDefault="00713A68" w:rsidP="006759E4">
      <w:pPr>
        <w:numPr>
          <w:ilvl w:val="0"/>
          <w:numId w:val="39"/>
        </w:numPr>
        <w:ind w:left="0" w:firstLine="709"/>
        <w:jc w:val="both"/>
        <w:rPr>
          <w:lang w:eastAsia="ar-SA"/>
        </w:rPr>
      </w:pPr>
      <w:r w:rsidRPr="00111983">
        <w:rPr>
          <w:lang w:eastAsia="ar-SA"/>
        </w:rPr>
        <w:t xml:space="preserve"> формирование коммуникативной инициативы, готовности к сотрудничеству;</w:t>
      </w:r>
    </w:p>
    <w:p w:rsidR="00713A68" w:rsidRPr="00111983" w:rsidRDefault="00713A68" w:rsidP="006759E4">
      <w:pPr>
        <w:numPr>
          <w:ilvl w:val="0"/>
          <w:numId w:val="39"/>
        </w:numPr>
        <w:ind w:left="0" w:firstLine="709"/>
        <w:jc w:val="both"/>
        <w:rPr>
          <w:lang w:eastAsia="ar-SA"/>
        </w:rPr>
      </w:pPr>
      <w:r w:rsidRPr="00111983">
        <w:rPr>
          <w:lang w:eastAsia="ar-SA"/>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713A68" w:rsidRPr="00111983" w:rsidRDefault="00713A68" w:rsidP="006759E4">
      <w:pPr>
        <w:numPr>
          <w:ilvl w:val="0"/>
          <w:numId w:val="39"/>
        </w:numPr>
        <w:ind w:left="0" w:firstLine="709"/>
        <w:jc w:val="both"/>
        <w:rPr>
          <w:lang w:eastAsia="ar-SA"/>
        </w:rPr>
      </w:pPr>
      <w:r w:rsidRPr="00111983">
        <w:rPr>
          <w:lang w:eastAsia="ar-SA"/>
        </w:rPr>
        <w:t xml:space="preserve"> развитие воображения, творческих способностей:</w:t>
      </w:r>
    </w:p>
    <w:p w:rsidR="00713A68" w:rsidRPr="00111983" w:rsidRDefault="00713A68" w:rsidP="006759E4">
      <w:pPr>
        <w:numPr>
          <w:ilvl w:val="0"/>
          <w:numId w:val="39"/>
        </w:numPr>
        <w:ind w:left="0" w:firstLine="709"/>
        <w:jc w:val="both"/>
        <w:rPr>
          <w:lang w:eastAsia="ar-SA"/>
        </w:rPr>
      </w:pPr>
      <w:r w:rsidRPr="00111983">
        <w:rPr>
          <w:lang w:eastAsia="ar-SA"/>
        </w:rPr>
        <w:t xml:space="preserve"> формирование нравственного сознания и чувства, способности оценивать свои мысли, переживания, знания и поступки;</w:t>
      </w:r>
    </w:p>
    <w:p w:rsidR="00713A68" w:rsidRPr="00111983" w:rsidRDefault="00713A68" w:rsidP="006759E4">
      <w:pPr>
        <w:numPr>
          <w:ilvl w:val="0"/>
          <w:numId w:val="39"/>
        </w:numPr>
        <w:ind w:left="0" w:firstLine="709"/>
        <w:jc w:val="both"/>
        <w:rPr>
          <w:lang w:eastAsia="ar-SA"/>
        </w:rPr>
      </w:pPr>
      <w:r w:rsidRPr="00111983">
        <w:rPr>
          <w:lang w:eastAsia="ar-SA"/>
        </w:rPr>
        <w:t xml:space="preserve"> обогащение представлений об окружающем мире.</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 xml:space="preserve">        «Иностранный язык»</w:t>
      </w:r>
      <w:r w:rsidRPr="00111983">
        <w:rPr>
          <w:rFonts w:eastAsia="@Arial Unicode MS"/>
          <w:lang w:eastAsia="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713A68" w:rsidRPr="00111983" w:rsidRDefault="00713A68" w:rsidP="00111983">
      <w:pPr>
        <w:ind w:firstLine="709"/>
        <w:jc w:val="both"/>
        <w:rPr>
          <w:rFonts w:eastAsia="@Arial Unicode MS"/>
          <w:lang w:eastAsia="ar-SA"/>
        </w:rPr>
      </w:pPr>
      <w:r w:rsidRPr="00111983">
        <w:rPr>
          <w:rFonts w:eastAsia="@Arial Unicode MS"/>
          <w:lang w:eastAsia="ar-SA"/>
        </w:rPr>
        <w:t>Изучение «иностранного языка» способствует:</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111983">
        <w:rPr>
          <w:rFonts w:eastAsia="@Arial Unicode MS"/>
          <w:lang w:eastAsia="ar-SA"/>
        </w:rPr>
        <w:t>аудировании</w:t>
      </w:r>
      <w:proofErr w:type="spellEnd"/>
      <w:r w:rsidRPr="00111983">
        <w:rPr>
          <w:rFonts w:eastAsia="@Arial Unicode MS"/>
          <w:lang w:eastAsia="ar-SA"/>
        </w:rPr>
        <w:t>, чтении и письме;</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713A68" w:rsidRPr="00111983" w:rsidRDefault="00713A68" w:rsidP="006759E4">
      <w:pPr>
        <w:numPr>
          <w:ilvl w:val="0"/>
          <w:numId w:val="40"/>
        </w:numPr>
        <w:ind w:left="0" w:firstLine="709"/>
        <w:jc w:val="both"/>
        <w:rPr>
          <w:rFonts w:eastAsia="@Arial Unicode MS"/>
          <w:lang w:eastAsia="ar-SA"/>
        </w:rPr>
      </w:pPr>
      <w:r w:rsidRPr="00111983">
        <w:rPr>
          <w:rFonts w:eastAsia="@Arial Unicode MS"/>
          <w:lang w:eastAsia="ar-SA"/>
        </w:rPr>
        <w:t xml:space="preserve"> формирование речевых, интеллектуальных и познавательных способностей младших школьников, а также их </w:t>
      </w:r>
      <w:proofErr w:type="spellStart"/>
      <w:r w:rsidRPr="00111983">
        <w:rPr>
          <w:rFonts w:eastAsia="@Arial Unicode MS"/>
          <w:lang w:eastAsia="ar-SA"/>
        </w:rPr>
        <w:t>общеучебных</w:t>
      </w:r>
      <w:proofErr w:type="spellEnd"/>
      <w:r w:rsidRPr="00111983">
        <w:rPr>
          <w:rFonts w:eastAsia="@Arial Unicode MS"/>
          <w:lang w:eastAsia="ar-SA"/>
        </w:rPr>
        <w:t xml:space="preserve"> умений.</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«Математика».</w:t>
      </w:r>
      <w:r w:rsidRPr="00111983">
        <w:rPr>
          <w:rFonts w:eastAsia="@Arial Unicode MS"/>
          <w:lang w:eastAsia="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713A68" w:rsidRPr="00111983" w:rsidRDefault="00713A68" w:rsidP="00111983">
      <w:pPr>
        <w:ind w:firstLine="709"/>
        <w:jc w:val="both"/>
        <w:rPr>
          <w:lang w:eastAsia="ar-SA"/>
        </w:rPr>
      </w:pPr>
      <w:r w:rsidRPr="00111983">
        <w:rPr>
          <w:lang w:eastAsia="ar-SA"/>
        </w:rPr>
        <w:t xml:space="preserve">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w:t>
      </w:r>
      <w:r w:rsidRPr="00111983">
        <w:rPr>
          <w:lang w:eastAsia="ar-SA"/>
        </w:rPr>
        <w:lastRenderedPageBreak/>
        <w:t>житейских ситуациях, связанных с покупками, измерением величин, планированием маршрута оцениванием временных и денежных затрат.</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«Окружающий мир».</w:t>
      </w:r>
      <w:r w:rsidRPr="00111983">
        <w:rPr>
          <w:rFonts w:eastAsia="@Arial Unicode MS"/>
          <w:lang w:eastAsia="ar-SA"/>
        </w:rPr>
        <w:t xml:space="preserve"> 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111983">
        <w:rPr>
          <w:rFonts w:eastAsia="@Arial Unicode MS"/>
          <w:lang w:eastAsia="ar-SA"/>
        </w:rPr>
        <w:t>социокультурного</w:t>
      </w:r>
      <w:proofErr w:type="spellEnd"/>
      <w:r w:rsidRPr="00111983">
        <w:rPr>
          <w:rFonts w:eastAsia="@Arial Unicode MS"/>
          <w:lang w:eastAsia="ar-SA"/>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111983">
        <w:rPr>
          <w:rFonts w:eastAsia="@Arial Unicode MS"/>
          <w:lang w:eastAsia="ar-SA"/>
        </w:rPr>
        <w:t>деятельностного</w:t>
      </w:r>
      <w:proofErr w:type="spellEnd"/>
      <w:r w:rsidRPr="00111983">
        <w:rPr>
          <w:rFonts w:eastAsia="@Arial Unicode MS"/>
          <w:lang w:eastAsia="ar-SA"/>
        </w:rPr>
        <w:t xml:space="preserve"> компонентов гражданской российской идентичности:</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111983">
        <w:rPr>
          <w:rFonts w:eastAsia="@Arial Unicode MS"/>
          <w:lang w:eastAsia="ar-SA"/>
        </w:rPr>
        <w:t>природосообразного</w:t>
      </w:r>
      <w:proofErr w:type="spellEnd"/>
      <w:r w:rsidRPr="00111983">
        <w:rPr>
          <w:rFonts w:eastAsia="@Arial Unicode MS"/>
          <w:lang w:eastAsia="ar-SA"/>
        </w:rPr>
        <w:t xml:space="preserve"> поведения;</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          Изучение предмета «Окружающий мир» способствует формированию </w:t>
      </w:r>
      <w:proofErr w:type="spellStart"/>
      <w:r w:rsidRPr="00111983">
        <w:rPr>
          <w:rFonts w:eastAsia="@Arial Unicode MS"/>
          <w:lang w:eastAsia="ar-SA"/>
        </w:rPr>
        <w:t>общепознавательных</w:t>
      </w:r>
      <w:proofErr w:type="spellEnd"/>
      <w:r w:rsidRPr="00111983">
        <w:rPr>
          <w:rFonts w:eastAsia="@Arial Unicode MS"/>
          <w:lang w:eastAsia="ar-SA"/>
        </w:rPr>
        <w:t xml:space="preserve"> универсальных учебных действий:</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овладению начальными формами исследовательской деятельности, включая умения поиска и работы с информацией;</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13A68" w:rsidRPr="00111983" w:rsidRDefault="00713A68" w:rsidP="006759E4">
      <w:pPr>
        <w:numPr>
          <w:ilvl w:val="0"/>
          <w:numId w:val="41"/>
        </w:numPr>
        <w:ind w:left="0" w:firstLine="709"/>
        <w:jc w:val="both"/>
        <w:rPr>
          <w:rFonts w:eastAsia="@Arial Unicode MS"/>
          <w:lang w:eastAsia="ar-SA"/>
        </w:rPr>
      </w:pPr>
      <w:r w:rsidRPr="00111983">
        <w:rPr>
          <w:rFonts w:eastAsia="@Arial Unicode MS"/>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«Музыка».</w:t>
      </w:r>
      <w:r w:rsidRPr="00111983">
        <w:rPr>
          <w:rFonts w:eastAsia="@Arial Unicode MS"/>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111983">
        <w:rPr>
          <w:rFonts w:eastAsia="@Arial Unicode MS"/>
          <w:lang w:eastAsia="ar-SA"/>
        </w:rPr>
        <w:t>ценностно</w:t>
      </w:r>
      <w:r w:rsidRPr="00111983">
        <w:rPr>
          <w:rFonts w:eastAsia="@Arial Unicode MS"/>
          <w:lang w:eastAsia="ar-SA"/>
        </w:rPr>
        <w:noBreakHyphen/>
        <w:t>смысловые</w:t>
      </w:r>
      <w:proofErr w:type="spellEnd"/>
      <w:r w:rsidRPr="00111983">
        <w:rPr>
          <w:rFonts w:eastAsia="@Arial Unicode MS"/>
          <w:lang w:eastAsia="ar-SA"/>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Будут сформированы коммуникативные универсальные учебные действия на основе развития </w:t>
      </w:r>
      <w:proofErr w:type="spellStart"/>
      <w:r w:rsidRPr="00111983">
        <w:rPr>
          <w:rFonts w:eastAsia="@Arial Unicode MS"/>
          <w:lang w:eastAsia="ar-SA"/>
        </w:rPr>
        <w:t>эмпатии</w:t>
      </w:r>
      <w:proofErr w:type="spellEnd"/>
      <w:r w:rsidRPr="00111983">
        <w:rPr>
          <w:rFonts w:eastAsia="@Arial Unicode MS"/>
          <w:lang w:eastAsia="ar-SA"/>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«Изобразительное искусство».</w:t>
      </w:r>
      <w:r w:rsidRPr="00111983">
        <w:rPr>
          <w:rFonts w:eastAsia="@Arial Unicode MS"/>
          <w:lang w:eastAsia="ar-SA"/>
        </w:rPr>
        <w:t xml:space="preserve"> Развивающий потенциал этого предмета связан с формированием личностных, познавательных, регулятивных действий.</w:t>
      </w:r>
    </w:p>
    <w:p w:rsidR="00713A68" w:rsidRPr="00111983" w:rsidRDefault="00713A68" w:rsidP="00111983">
      <w:pPr>
        <w:ind w:firstLine="709"/>
        <w:jc w:val="both"/>
        <w:rPr>
          <w:rFonts w:eastAsia="@Arial Unicode MS"/>
          <w:lang w:eastAsia="ar-SA"/>
        </w:rPr>
      </w:pPr>
      <w:r w:rsidRPr="00111983">
        <w:rPr>
          <w:rFonts w:eastAsia="@Arial Unicode MS"/>
          <w:lang w:eastAsia="ar-SA"/>
        </w:rPr>
        <w:lastRenderedPageBreak/>
        <w:t xml:space="preserve">Моделирующий характер изобразительной деятельности создаёт условия для формирования </w:t>
      </w:r>
      <w:proofErr w:type="spellStart"/>
      <w:r w:rsidRPr="00111983">
        <w:rPr>
          <w:rFonts w:eastAsia="@Arial Unicode MS"/>
          <w:lang w:eastAsia="ar-SA"/>
        </w:rPr>
        <w:t>общеучебных</w:t>
      </w:r>
      <w:proofErr w:type="spellEnd"/>
      <w:r w:rsidRPr="00111983">
        <w:rPr>
          <w:rFonts w:eastAsia="@Arial Unicode MS"/>
          <w:lang w:eastAsia="ar-SA"/>
        </w:rPr>
        <w:t xml:space="preserve"> действий, замещения и моделирования в продуктивной деятельности учащихся явлений и объектов природного и </w:t>
      </w:r>
      <w:proofErr w:type="spellStart"/>
      <w:r w:rsidRPr="00111983">
        <w:rPr>
          <w:rFonts w:eastAsia="@Arial Unicode MS"/>
          <w:lang w:eastAsia="ar-SA"/>
        </w:rPr>
        <w:t>социокультурного</w:t>
      </w:r>
      <w:proofErr w:type="spellEnd"/>
      <w:r w:rsidRPr="00111983">
        <w:rPr>
          <w:rFonts w:eastAsia="@Arial Unicode MS"/>
          <w:lang w:eastAsia="ar-SA"/>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111983">
        <w:rPr>
          <w:rFonts w:eastAsia="@Arial Unicode MS"/>
          <w:lang w:eastAsia="ar-SA"/>
        </w:rPr>
        <w:t>целеполаганию</w:t>
      </w:r>
      <w:proofErr w:type="spellEnd"/>
      <w:r w:rsidRPr="00111983">
        <w:rPr>
          <w:rFonts w:eastAsia="@Arial Unicode MS"/>
          <w:lang w:eastAsia="ar-SA"/>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713A68" w:rsidRPr="00111983" w:rsidRDefault="00713A68" w:rsidP="00111983">
      <w:pPr>
        <w:ind w:firstLine="709"/>
        <w:jc w:val="both"/>
        <w:rPr>
          <w:rFonts w:eastAsia="@Arial Unicode MS"/>
          <w:lang w:eastAsia="ar-SA"/>
        </w:rPr>
      </w:pPr>
      <w:r w:rsidRPr="00111983">
        <w:rPr>
          <w:rFonts w:eastAsia="@Arial Unicode MS"/>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«Технология».</w:t>
      </w:r>
      <w:r w:rsidRPr="00111983">
        <w:rPr>
          <w:rFonts w:eastAsia="@Arial Unicode MS"/>
          <w:lang w:eastAsia="ar-SA"/>
        </w:rPr>
        <w:t xml:space="preserve"> Специфика этого предмета и его значимость для формирования универсальных учебных действий обусловлена:</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ключевой ролью предметно-преобразовательной деятельности как основы формирования системы универсальных учебных действий;</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широким использованием форм группового сотрудничества и проектных форм работы для реализации учебных целей курса;</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формирование первоначальных элементов </w:t>
      </w:r>
      <w:proofErr w:type="spellStart"/>
      <w:r w:rsidRPr="00111983">
        <w:rPr>
          <w:rFonts w:eastAsia="@Arial Unicode MS"/>
          <w:lang w:eastAsia="ar-SA"/>
        </w:rPr>
        <w:t>ИКТ-компетентности</w:t>
      </w:r>
      <w:proofErr w:type="spellEnd"/>
      <w:r w:rsidRPr="00111983">
        <w:rPr>
          <w:rFonts w:eastAsia="@Arial Unicode MS"/>
          <w:lang w:eastAsia="ar-SA"/>
        </w:rPr>
        <w:t xml:space="preserve"> учащихся.</w:t>
      </w:r>
    </w:p>
    <w:p w:rsidR="00713A68" w:rsidRPr="00111983" w:rsidRDefault="00713A68" w:rsidP="00111983">
      <w:pPr>
        <w:ind w:firstLine="709"/>
        <w:jc w:val="both"/>
        <w:rPr>
          <w:rFonts w:eastAsia="@Arial Unicode MS"/>
          <w:lang w:eastAsia="ar-SA"/>
        </w:rPr>
      </w:pPr>
      <w:r w:rsidRPr="00111983">
        <w:rPr>
          <w:rFonts w:eastAsia="@Arial Unicode MS"/>
          <w:lang w:eastAsia="ar-SA"/>
        </w:rPr>
        <w:t xml:space="preserve">         Изучение курса «Технологии» способствует:</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развитие регулятивных действий, включая </w:t>
      </w:r>
      <w:proofErr w:type="spellStart"/>
      <w:r w:rsidRPr="00111983">
        <w:rPr>
          <w:rFonts w:eastAsia="@Arial Unicode MS"/>
          <w:lang w:eastAsia="ar-SA"/>
        </w:rPr>
        <w:t>целеполагание</w:t>
      </w:r>
      <w:proofErr w:type="spellEnd"/>
      <w:r w:rsidRPr="00111983">
        <w:rPr>
          <w:rFonts w:eastAsia="@Arial Unicode MS"/>
          <w:lang w:eastAsia="ar-SA"/>
        </w:rPr>
        <w:t>;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формирование внутреннего плана на основе поэтапной отработки предметно-преобразовательных действий;</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развитие коммуникативной компетентности обучающихся на основе организации совместно-продуктивной деятельности;</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развитие эстетических представлений и критериев на основе изобразительной и художественной конструктивной деятельности;</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lastRenderedPageBreak/>
        <w:t xml:space="preserve"> развитие трудолюбия, самостоятельности, ответственного отношения к делу, инициативы, потребности помогать другим;</w:t>
      </w:r>
    </w:p>
    <w:p w:rsidR="00713A68" w:rsidRPr="00111983" w:rsidRDefault="00713A68" w:rsidP="006759E4">
      <w:pPr>
        <w:numPr>
          <w:ilvl w:val="0"/>
          <w:numId w:val="42"/>
        </w:numPr>
        <w:ind w:left="0" w:firstLine="709"/>
        <w:jc w:val="both"/>
        <w:rPr>
          <w:rFonts w:eastAsia="@Arial Unicode MS"/>
          <w:lang w:eastAsia="ar-SA"/>
        </w:rPr>
      </w:pPr>
      <w:r w:rsidRPr="00111983">
        <w:rPr>
          <w:rFonts w:eastAsia="@Arial Unicode MS"/>
          <w:lang w:eastAsia="ar-SA"/>
        </w:rPr>
        <w:t xml:space="preserve"> </w:t>
      </w:r>
      <w:proofErr w:type="spellStart"/>
      <w:r w:rsidRPr="00111983">
        <w:rPr>
          <w:rFonts w:eastAsia="@Arial Unicode MS"/>
          <w:lang w:eastAsia="ar-SA"/>
        </w:rPr>
        <w:t>фомирование</w:t>
      </w:r>
      <w:proofErr w:type="spellEnd"/>
      <w:r w:rsidRPr="00111983">
        <w:rPr>
          <w:rFonts w:eastAsia="@Arial Unicode MS"/>
          <w:lang w:eastAsia="ar-SA"/>
        </w:rPr>
        <w:t xml:space="preserve"> </w:t>
      </w:r>
      <w:proofErr w:type="spellStart"/>
      <w:r w:rsidRPr="00111983">
        <w:rPr>
          <w:rFonts w:eastAsia="@Arial Unicode MS"/>
          <w:lang w:eastAsia="ar-SA"/>
        </w:rPr>
        <w:t>ИКТ</w:t>
      </w:r>
      <w:r w:rsidRPr="00111983">
        <w:rPr>
          <w:rFonts w:eastAsia="@Arial Unicode MS"/>
          <w:lang w:eastAsia="ar-SA"/>
        </w:rPr>
        <w:noBreakHyphen/>
        <w:t>компетентности</w:t>
      </w:r>
      <w:proofErr w:type="spellEnd"/>
      <w:r w:rsidRPr="00111983">
        <w:rPr>
          <w:rFonts w:eastAsia="@Arial Unicode MS"/>
          <w:lang w:eastAsia="ar-SA"/>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13A68" w:rsidRPr="00111983" w:rsidRDefault="00713A68" w:rsidP="00111983">
      <w:pPr>
        <w:ind w:firstLine="709"/>
        <w:jc w:val="both"/>
        <w:rPr>
          <w:rFonts w:eastAsia="@Arial Unicode MS"/>
          <w:lang w:eastAsia="ar-SA"/>
        </w:rPr>
      </w:pPr>
      <w:r w:rsidRPr="00111983">
        <w:rPr>
          <w:rFonts w:eastAsia="@Arial Unicode MS"/>
          <w:b/>
          <w:bCs/>
          <w:lang w:eastAsia="ar-SA"/>
        </w:rPr>
        <w:t>«Физическая культура».</w:t>
      </w:r>
      <w:r w:rsidRPr="00111983">
        <w:rPr>
          <w:rFonts w:eastAsia="@Arial Unicode MS"/>
          <w:lang w:eastAsia="ar-SA"/>
        </w:rPr>
        <w:t xml:space="preserve"> Этот предмет обеспечивает формирование личностных универсальных действий:</w:t>
      </w:r>
    </w:p>
    <w:p w:rsidR="00713A68" w:rsidRPr="00111983" w:rsidRDefault="00713A68" w:rsidP="006759E4">
      <w:pPr>
        <w:numPr>
          <w:ilvl w:val="0"/>
          <w:numId w:val="45"/>
        </w:numPr>
        <w:ind w:left="0" w:firstLine="709"/>
        <w:jc w:val="both"/>
        <w:rPr>
          <w:rFonts w:eastAsia="@Arial Unicode MS"/>
          <w:lang w:eastAsia="ar-SA"/>
        </w:rPr>
      </w:pPr>
      <w:r w:rsidRPr="00111983">
        <w:rPr>
          <w:rFonts w:eastAsia="@Arial Unicode MS"/>
          <w:lang w:eastAsia="ar-SA"/>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713A68" w:rsidRPr="00111983" w:rsidRDefault="00713A68" w:rsidP="006759E4">
      <w:pPr>
        <w:numPr>
          <w:ilvl w:val="0"/>
          <w:numId w:val="45"/>
        </w:numPr>
        <w:ind w:left="0" w:firstLine="709"/>
        <w:jc w:val="both"/>
        <w:rPr>
          <w:rFonts w:eastAsia="@Arial Unicode MS"/>
          <w:lang w:eastAsia="ar-SA"/>
        </w:rPr>
      </w:pPr>
      <w:r w:rsidRPr="00111983">
        <w:rPr>
          <w:rFonts w:eastAsia="@Arial Unicode MS"/>
          <w:lang w:eastAsia="ar-SA"/>
        </w:rPr>
        <w:t xml:space="preserve"> освоение моральных норм помощи тем, кто в ней нуждается, готовности принять на себя ответственность;</w:t>
      </w:r>
    </w:p>
    <w:p w:rsidR="00713A68" w:rsidRPr="00111983" w:rsidRDefault="00713A68" w:rsidP="006759E4">
      <w:pPr>
        <w:numPr>
          <w:ilvl w:val="0"/>
          <w:numId w:val="45"/>
        </w:numPr>
        <w:ind w:left="0" w:firstLine="709"/>
        <w:jc w:val="both"/>
        <w:rPr>
          <w:rFonts w:eastAsia="@Arial Unicode MS"/>
          <w:lang w:eastAsia="ar-SA"/>
        </w:rPr>
      </w:pPr>
      <w:r w:rsidRPr="00111983">
        <w:rPr>
          <w:rFonts w:eastAsia="@Arial Unicode MS"/>
          <w:lang w:eastAsia="ar-SA"/>
        </w:rPr>
        <w:t xml:space="preserve"> развитие мотивации достижения и готовности к преодолению трудностей на основе конструктивных стратегий </w:t>
      </w:r>
      <w:proofErr w:type="spellStart"/>
      <w:r w:rsidRPr="00111983">
        <w:rPr>
          <w:rFonts w:eastAsia="@Arial Unicode MS"/>
          <w:lang w:eastAsia="ar-SA"/>
        </w:rPr>
        <w:t>совладания</w:t>
      </w:r>
      <w:proofErr w:type="spellEnd"/>
      <w:r w:rsidRPr="00111983">
        <w:rPr>
          <w:rFonts w:eastAsia="@Arial Unicode MS"/>
          <w:lang w:eastAsia="ar-SA"/>
        </w:rPr>
        <w:t xml:space="preserve"> и умения мобилизовать свои личностные и физические ресурсы, </w:t>
      </w:r>
      <w:proofErr w:type="spellStart"/>
      <w:r w:rsidRPr="00111983">
        <w:rPr>
          <w:rFonts w:eastAsia="@Arial Unicode MS"/>
          <w:lang w:eastAsia="ar-SA"/>
        </w:rPr>
        <w:t>стрессоустойчивости</w:t>
      </w:r>
      <w:proofErr w:type="spellEnd"/>
      <w:r w:rsidRPr="00111983">
        <w:rPr>
          <w:rFonts w:eastAsia="@Arial Unicode MS"/>
          <w:lang w:eastAsia="ar-SA"/>
        </w:rPr>
        <w:t>;</w:t>
      </w:r>
    </w:p>
    <w:p w:rsidR="00713A68" w:rsidRPr="00111983" w:rsidRDefault="00713A68" w:rsidP="006759E4">
      <w:pPr>
        <w:numPr>
          <w:ilvl w:val="0"/>
          <w:numId w:val="45"/>
        </w:numPr>
        <w:ind w:left="0" w:firstLine="709"/>
        <w:jc w:val="both"/>
        <w:rPr>
          <w:rFonts w:eastAsia="@Arial Unicode MS"/>
          <w:lang w:eastAsia="ar-SA"/>
        </w:rPr>
      </w:pPr>
      <w:r w:rsidRPr="00111983">
        <w:rPr>
          <w:rFonts w:eastAsia="@Arial Unicode MS"/>
          <w:lang w:eastAsia="ar-SA"/>
        </w:rPr>
        <w:t xml:space="preserve"> освоение правил здорового и безопасного образа жизни.</w:t>
      </w:r>
    </w:p>
    <w:p w:rsidR="00713A68" w:rsidRPr="00111983" w:rsidRDefault="00713A68" w:rsidP="00111983">
      <w:pPr>
        <w:ind w:firstLine="709"/>
        <w:jc w:val="both"/>
        <w:rPr>
          <w:rFonts w:eastAsia="@Arial Unicode MS"/>
          <w:lang w:eastAsia="ar-SA"/>
        </w:rPr>
      </w:pPr>
      <w:r w:rsidRPr="00111983">
        <w:rPr>
          <w:rFonts w:eastAsia="@Arial Unicode MS"/>
          <w:lang w:eastAsia="ar-SA"/>
        </w:rPr>
        <w:t>«Физическая культура» как учебный предмет способствует:</w:t>
      </w:r>
    </w:p>
    <w:p w:rsidR="00713A68" w:rsidRPr="00111983" w:rsidRDefault="00713A68" w:rsidP="006759E4">
      <w:pPr>
        <w:numPr>
          <w:ilvl w:val="0"/>
          <w:numId w:val="45"/>
        </w:numPr>
        <w:ind w:left="0" w:firstLine="709"/>
        <w:jc w:val="both"/>
        <w:rPr>
          <w:rFonts w:eastAsia="@Arial Unicode MS"/>
          <w:lang w:eastAsia="ar-SA"/>
        </w:rPr>
      </w:pPr>
      <w:r w:rsidRPr="00111983">
        <w:rPr>
          <w:rFonts w:eastAsia="@Arial Unicode MS"/>
          <w:lang w:eastAsia="ar-SA"/>
        </w:rPr>
        <w:t xml:space="preserve"> в области регулятивных действий развитию умений планировать, регулировать, контролировать и оценивать свои действия;</w:t>
      </w:r>
    </w:p>
    <w:p w:rsidR="00713A68" w:rsidRPr="00111983" w:rsidRDefault="00713A68" w:rsidP="006759E4">
      <w:pPr>
        <w:numPr>
          <w:ilvl w:val="0"/>
          <w:numId w:val="45"/>
        </w:numPr>
        <w:autoSpaceDE w:val="0"/>
        <w:ind w:left="0" w:firstLine="709"/>
        <w:jc w:val="both"/>
        <w:rPr>
          <w:rFonts w:eastAsia="@Arial Unicode MS"/>
          <w:lang w:eastAsia="ar-SA"/>
        </w:rPr>
      </w:pPr>
      <w:r w:rsidRPr="00111983">
        <w:rPr>
          <w:rFonts w:eastAsia="@Arial Unicode MS"/>
          <w:lang w:eastAsia="ar-SA"/>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13A68" w:rsidRPr="00111983" w:rsidRDefault="00713A68" w:rsidP="00111983">
      <w:pPr>
        <w:overflowPunct w:val="0"/>
        <w:autoSpaceDE w:val="0"/>
        <w:autoSpaceDN w:val="0"/>
        <w:adjustRightInd w:val="0"/>
        <w:ind w:firstLine="709"/>
        <w:jc w:val="both"/>
        <w:rPr>
          <w:i/>
        </w:rPr>
      </w:pPr>
      <w:proofErr w:type="spellStart"/>
      <w:r w:rsidRPr="00111983">
        <w:rPr>
          <w:i/>
          <w:color w:val="00000A"/>
        </w:rPr>
        <w:t>Сформированность</w:t>
      </w:r>
      <w:proofErr w:type="spellEnd"/>
      <w:r w:rsidRPr="00111983">
        <w:rPr>
          <w:i/>
          <w:color w:val="00000A"/>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713A68" w:rsidRPr="00111983" w:rsidRDefault="00713A68" w:rsidP="00111983">
      <w:pPr>
        <w:autoSpaceDE w:val="0"/>
        <w:ind w:firstLine="709"/>
        <w:jc w:val="both"/>
        <w:rPr>
          <w:rFonts w:eastAsia="@Arial Unicode MS"/>
          <w:lang w:eastAsia="ar-SA"/>
        </w:rPr>
      </w:pPr>
    </w:p>
    <w:p w:rsidR="00713A68" w:rsidRPr="00111983" w:rsidRDefault="00713A68" w:rsidP="00111983">
      <w:pPr>
        <w:ind w:firstLine="709"/>
        <w:jc w:val="both"/>
        <w:rPr>
          <w:b/>
          <w:lang w:eastAsia="ar-SA"/>
        </w:rPr>
      </w:pPr>
      <w:r w:rsidRPr="00111983">
        <w:rPr>
          <w:b/>
          <w:lang w:eastAsia="ar-SA"/>
        </w:rPr>
        <w:t xml:space="preserve">Информационно-коммуникационные технологии – инструментарий универсальных учебных действий. </w:t>
      </w:r>
    </w:p>
    <w:p w:rsidR="00713A68" w:rsidRPr="00111983" w:rsidRDefault="00713A68" w:rsidP="00111983">
      <w:pPr>
        <w:ind w:firstLine="709"/>
        <w:jc w:val="both"/>
        <w:rPr>
          <w:b/>
          <w:lang w:eastAsia="ar-SA"/>
        </w:rPr>
      </w:pPr>
      <w:r w:rsidRPr="00111983">
        <w:rPr>
          <w:b/>
          <w:lang w:eastAsia="ar-SA"/>
        </w:rPr>
        <w:t xml:space="preserve">Подпрограмма формирования </w:t>
      </w:r>
      <w:proofErr w:type="spellStart"/>
      <w:r w:rsidRPr="00111983">
        <w:rPr>
          <w:b/>
          <w:lang w:eastAsia="ar-SA"/>
        </w:rPr>
        <w:t>ИКТ-компетентности</w:t>
      </w:r>
      <w:proofErr w:type="spellEnd"/>
      <w:r w:rsidRPr="00111983">
        <w:rPr>
          <w:b/>
          <w:lang w:eastAsia="ar-SA"/>
        </w:rPr>
        <w:t xml:space="preserve"> учащихся.</w:t>
      </w:r>
    </w:p>
    <w:p w:rsidR="00713A68" w:rsidRPr="00111983" w:rsidRDefault="00713A68" w:rsidP="00111983">
      <w:pPr>
        <w:ind w:firstLine="709"/>
        <w:jc w:val="both"/>
        <w:rPr>
          <w:lang w:eastAsia="ar-SA"/>
        </w:rPr>
      </w:pPr>
      <w:r w:rsidRPr="00111983">
        <w:rPr>
          <w:lang w:eastAsia="ar-SA"/>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111983">
        <w:rPr>
          <w:b/>
          <w:lang w:eastAsia="ar-SA"/>
        </w:rPr>
        <w:t xml:space="preserve"> </w:t>
      </w:r>
      <w:r w:rsidRPr="00111983">
        <w:rPr>
          <w:lang w:eastAsia="ar-SA"/>
        </w:rPr>
        <w:t>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w:t>
      </w:r>
    </w:p>
    <w:p w:rsidR="00713A68" w:rsidRPr="00111983" w:rsidRDefault="00713A68" w:rsidP="00111983">
      <w:pPr>
        <w:ind w:firstLine="709"/>
        <w:jc w:val="both"/>
        <w:rPr>
          <w:lang w:eastAsia="ar-SA"/>
        </w:rPr>
      </w:pPr>
      <w:r w:rsidRPr="00111983">
        <w:rPr>
          <w:lang w:eastAsia="ar-SA"/>
        </w:rPr>
        <w:t xml:space="preserve">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  </w:t>
      </w:r>
    </w:p>
    <w:p w:rsidR="00713A68" w:rsidRPr="00111983" w:rsidRDefault="00713A68" w:rsidP="00111983">
      <w:pPr>
        <w:ind w:firstLine="709"/>
        <w:jc w:val="both"/>
        <w:rPr>
          <w:lang w:eastAsia="ar-SA"/>
        </w:rPr>
      </w:pPr>
      <w:r w:rsidRPr="00111983">
        <w:rPr>
          <w:lang w:eastAsia="ar-SA"/>
        </w:rPr>
        <w:t xml:space="preserve">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ещё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 </w:t>
      </w:r>
    </w:p>
    <w:p w:rsidR="00713A68" w:rsidRPr="00111983" w:rsidRDefault="00713A68" w:rsidP="00111983">
      <w:pPr>
        <w:ind w:firstLine="709"/>
        <w:jc w:val="both"/>
        <w:rPr>
          <w:lang w:eastAsia="ar-SA"/>
        </w:rPr>
      </w:pPr>
      <w:r w:rsidRPr="00111983">
        <w:rPr>
          <w:lang w:eastAsia="ar-SA"/>
        </w:rPr>
        <w:lastRenderedPageBreak/>
        <w:t xml:space="preserve">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 </w:t>
      </w:r>
    </w:p>
    <w:p w:rsidR="00713A68" w:rsidRPr="00111983" w:rsidRDefault="00713A68" w:rsidP="00111983">
      <w:pPr>
        <w:ind w:firstLine="709"/>
        <w:jc w:val="both"/>
        <w:rPr>
          <w:rFonts w:eastAsia="Arial"/>
          <w:lang w:eastAsia="ar-SA"/>
        </w:rPr>
      </w:pPr>
      <w:r w:rsidRPr="00111983">
        <w:rPr>
          <w:rFonts w:eastAsia="Arial"/>
          <w:lang w:eastAsia="ar-SA"/>
        </w:rPr>
        <w:t>Решение учебных и коррекционных задач с помощью цифровых инструментов и ИКТ встраивается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713A68" w:rsidRPr="00111983" w:rsidRDefault="00713A68" w:rsidP="00111983">
      <w:pPr>
        <w:ind w:firstLine="709"/>
        <w:jc w:val="both"/>
        <w:rPr>
          <w:lang w:eastAsia="ar-SA"/>
        </w:rPr>
      </w:pPr>
      <w:r w:rsidRPr="00111983">
        <w:rPr>
          <w:lang w:eastAsia="ar-SA"/>
        </w:rPr>
        <w:t xml:space="preserve">Одновременно возможно применение ИКТ при оценке </w:t>
      </w:r>
      <w:proofErr w:type="spellStart"/>
      <w:r w:rsidRPr="00111983">
        <w:rPr>
          <w:lang w:eastAsia="ar-SA"/>
        </w:rPr>
        <w:t>сформированности</w:t>
      </w:r>
      <w:proofErr w:type="spellEnd"/>
      <w:r w:rsidRPr="00111983">
        <w:rPr>
          <w:lang w:eastAsia="ar-SA"/>
        </w:rPr>
        <w:t xml:space="preserve"> у обучающихся универсальных учебных действий.</w:t>
      </w:r>
    </w:p>
    <w:p w:rsidR="00713A68" w:rsidRPr="00111983" w:rsidRDefault="00713A68" w:rsidP="00111983">
      <w:pPr>
        <w:ind w:firstLine="709"/>
        <w:jc w:val="both"/>
        <w:rPr>
          <w:lang w:eastAsia="ar-SA"/>
        </w:rPr>
      </w:pPr>
      <w:r w:rsidRPr="00111983">
        <w:rPr>
          <w:lang w:eastAsia="ar-SA"/>
        </w:rPr>
        <w:t xml:space="preserve">Основное внимание в начальной школе целесообразно уделять формированию так называемой учебной </w:t>
      </w:r>
      <w:proofErr w:type="spellStart"/>
      <w:r w:rsidRPr="00111983">
        <w:rPr>
          <w:lang w:eastAsia="ar-SA"/>
        </w:rPr>
        <w:t>ИКТ-компетентности</w:t>
      </w:r>
      <w:proofErr w:type="spellEnd"/>
      <w:r w:rsidRPr="00111983">
        <w:rPr>
          <w:lang w:eastAsia="ar-SA"/>
        </w:rPr>
        <w:t xml:space="preserve">, под которой понимается способность решать учебные задачи с использованием общедоступных в начальной школе инструментов ИКТ и источников информации в соответствии с потребностями и возможностями младшего школьника с задержкой психического развития. </w:t>
      </w:r>
    </w:p>
    <w:p w:rsidR="00713A68" w:rsidRPr="00111983" w:rsidRDefault="00713A68" w:rsidP="00111983">
      <w:pPr>
        <w:ind w:firstLine="709"/>
        <w:jc w:val="both"/>
        <w:rPr>
          <w:lang w:eastAsia="ar-SA"/>
        </w:rPr>
      </w:pPr>
      <w:r w:rsidRPr="00111983">
        <w:rPr>
          <w:lang w:eastAsia="ar-SA"/>
        </w:rPr>
        <w:t xml:space="preserve">Формирование </w:t>
      </w:r>
      <w:proofErr w:type="spellStart"/>
      <w:r w:rsidRPr="00111983">
        <w:rPr>
          <w:lang w:eastAsia="ar-SA"/>
        </w:rPr>
        <w:t>ИКТ-компетентности</w:t>
      </w:r>
      <w:proofErr w:type="spellEnd"/>
      <w:r w:rsidRPr="00111983">
        <w:rPr>
          <w:lang w:eastAsia="ar-SA"/>
        </w:rPr>
        <w:t xml:space="preserve">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w:t>
      </w:r>
      <w:proofErr w:type="spellStart"/>
      <w:r w:rsidRPr="00111983">
        <w:rPr>
          <w:lang w:eastAsia="ar-SA"/>
        </w:rPr>
        <w:t>сущностно</w:t>
      </w:r>
      <w:proofErr w:type="spellEnd"/>
      <w:r w:rsidRPr="00111983">
        <w:rPr>
          <w:lang w:eastAsia="ar-SA"/>
        </w:rPr>
        <w:t xml:space="preserve"> связана.</w:t>
      </w:r>
    </w:p>
    <w:p w:rsidR="00713A68" w:rsidRPr="00111983" w:rsidRDefault="00713A68" w:rsidP="00111983">
      <w:pPr>
        <w:ind w:firstLine="709"/>
        <w:jc w:val="both"/>
        <w:rPr>
          <w:lang w:eastAsia="ar-SA"/>
        </w:rPr>
      </w:pPr>
      <w:r w:rsidRPr="00111983">
        <w:rPr>
          <w:lang w:eastAsia="ar-SA"/>
        </w:rPr>
        <w:t xml:space="preserve">При освоении </w:t>
      </w:r>
      <w:r w:rsidRPr="00111983">
        <w:rPr>
          <w:u w:val="single"/>
          <w:lang w:eastAsia="ar-SA"/>
        </w:rPr>
        <w:t>личностных</w:t>
      </w:r>
      <w:r w:rsidRPr="00111983">
        <w:rPr>
          <w:lang w:eastAsia="ar-SA"/>
        </w:rPr>
        <w:t xml:space="preserve"> действий у обучающихся ведется формирование: </w:t>
      </w:r>
    </w:p>
    <w:p w:rsidR="00713A68" w:rsidRPr="00111983" w:rsidRDefault="00713A68" w:rsidP="006759E4">
      <w:pPr>
        <w:numPr>
          <w:ilvl w:val="0"/>
          <w:numId w:val="43"/>
        </w:numPr>
        <w:suppressAutoHyphens/>
        <w:ind w:left="0" w:firstLine="709"/>
        <w:jc w:val="both"/>
        <w:rPr>
          <w:lang w:eastAsia="ar-SA"/>
        </w:rPr>
      </w:pPr>
      <w:r w:rsidRPr="00111983">
        <w:rPr>
          <w:lang w:eastAsia="ar-SA"/>
        </w:rPr>
        <w:t xml:space="preserve"> избирательности восприятия той или иной информации; </w:t>
      </w:r>
    </w:p>
    <w:p w:rsidR="00713A68" w:rsidRPr="00111983" w:rsidRDefault="00713A68" w:rsidP="006759E4">
      <w:pPr>
        <w:numPr>
          <w:ilvl w:val="0"/>
          <w:numId w:val="43"/>
        </w:numPr>
        <w:suppressAutoHyphens/>
        <w:ind w:left="0" w:firstLine="709"/>
        <w:jc w:val="both"/>
        <w:rPr>
          <w:lang w:eastAsia="ar-SA"/>
        </w:rPr>
      </w:pPr>
      <w:r w:rsidRPr="00111983">
        <w:rPr>
          <w:lang w:eastAsia="ar-SA"/>
        </w:rPr>
        <w:t xml:space="preserve"> уважения информации о частной жизни.</w:t>
      </w:r>
    </w:p>
    <w:p w:rsidR="00713A68" w:rsidRPr="00111983" w:rsidRDefault="00713A68" w:rsidP="00111983">
      <w:pPr>
        <w:autoSpaceDE w:val="0"/>
        <w:ind w:firstLine="709"/>
        <w:jc w:val="both"/>
        <w:rPr>
          <w:lang w:eastAsia="ar-SA"/>
        </w:rPr>
      </w:pPr>
      <w:r w:rsidRPr="00111983">
        <w:rPr>
          <w:lang w:eastAsia="ar-SA"/>
        </w:rPr>
        <w:t xml:space="preserve">        При освоении </w:t>
      </w:r>
      <w:r w:rsidRPr="00111983">
        <w:rPr>
          <w:u w:val="single"/>
          <w:lang w:eastAsia="ar-SA"/>
        </w:rPr>
        <w:t>регулятивных</w:t>
      </w:r>
      <w:r w:rsidRPr="00111983">
        <w:rPr>
          <w:lang w:eastAsia="ar-SA"/>
        </w:rPr>
        <w:t xml:space="preserve"> универсальных учебных действий обеспечивается:</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оценка результатов действий, выполняемых в информационной среде;</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создание цифрового </w:t>
      </w:r>
      <w:proofErr w:type="spellStart"/>
      <w:r w:rsidRPr="00111983">
        <w:rPr>
          <w:lang w:eastAsia="ar-SA"/>
        </w:rPr>
        <w:t>портфолио</w:t>
      </w:r>
      <w:proofErr w:type="spellEnd"/>
      <w:r w:rsidRPr="00111983">
        <w:rPr>
          <w:lang w:eastAsia="ar-SA"/>
        </w:rPr>
        <w:t xml:space="preserve"> учебных достижений учащегося.</w:t>
      </w:r>
    </w:p>
    <w:p w:rsidR="00713A68" w:rsidRPr="00111983" w:rsidRDefault="00713A68" w:rsidP="00111983">
      <w:pPr>
        <w:autoSpaceDE w:val="0"/>
        <w:ind w:firstLine="709"/>
        <w:jc w:val="both"/>
        <w:rPr>
          <w:lang w:eastAsia="ar-SA"/>
        </w:rPr>
      </w:pPr>
      <w:r w:rsidRPr="00111983">
        <w:rPr>
          <w:lang w:eastAsia="ar-SA"/>
        </w:rPr>
        <w:t xml:space="preserve">         При освоении </w:t>
      </w:r>
      <w:r w:rsidRPr="00111983">
        <w:rPr>
          <w:u w:val="single"/>
          <w:lang w:eastAsia="ar-SA"/>
        </w:rPr>
        <w:t>познавательных</w:t>
      </w:r>
      <w:r w:rsidRPr="00111983">
        <w:rPr>
          <w:lang w:eastAsia="ar-SA"/>
        </w:rPr>
        <w:t xml:space="preserve"> универсальных учебных действий ИКТ играют ключевую роль в таких </w:t>
      </w:r>
      <w:proofErr w:type="spellStart"/>
      <w:r w:rsidRPr="00111983">
        <w:rPr>
          <w:lang w:eastAsia="ar-SA"/>
        </w:rPr>
        <w:t>общеучебных</w:t>
      </w:r>
      <w:proofErr w:type="spellEnd"/>
      <w:r w:rsidRPr="00111983">
        <w:rPr>
          <w:lang w:eastAsia="ar-SA"/>
        </w:rPr>
        <w:t xml:space="preserve"> универсальных действиях, как:</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поиск информации;</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структурирование знаний, их организация и представление в виде диаграмм, карт, линий времени и генеалогических деревьев;</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подготовка выступления с </w:t>
      </w:r>
      <w:proofErr w:type="spellStart"/>
      <w:r w:rsidRPr="00111983">
        <w:rPr>
          <w:lang w:eastAsia="ar-SA"/>
        </w:rPr>
        <w:t>аудио-визуальной</w:t>
      </w:r>
      <w:proofErr w:type="spellEnd"/>
      <w:r w:rsidRPr="00111983">
        <w:rPr>
          <w:lang w:eastAsia="ar-SA"/>
        </w:rPr>
        <w:t xml:space="preserve"> поддержкой;</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построение моделей объектов и процессов из конструктивных элементов реальных и виртуальных конструкторов.</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ИКТ является важным инструментом для формирования коммуникативных учебных действий. Для этого используются:</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создание гипермедиа-сообщений;</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выступление с </w:t>
      </w:r>
      <w:proofErr w:type="spellStart"/>
      <w:r w:rsidRPr="00111983">
        <w:rPr>
          <w:lang w:eastAsia="ar-SA"/>
        </w:rPr>
        <w:t>аудио-визуальной</w:t>
      </w:r>
      <w:proofErr w:type="spellEnd"/>
      <w:r w:rsidRPr="00111983">
        <w:rPr>
          <w:lang w:eastAsia="ar-SA"/>
        </w:rPr>
        <w:t xml:space="preserve"> поддержкой;</w:t>
      </w:r>
    </w:p>
    <w:p w:rsidR="00713A68" w:rsidRPr="00111983" w:rsidRDefault="00713A68" w:rsidP="006759E4">
      <w:pPr>
        <w:numPr>
          <w:ilvl w:val="0"/>
          <w:numId w:val="43"/>
        </w:numPr>
        <w:suppressAutoHyphens/>
        <w:autoSpaceDE w:val="0"/>
        <w:ind w:left="0" w:firstLine="709"/>
        <w:jc w:val="both"/>
        <w:rPr>
          <w:lang w:eastAsia="ar-SA"/>
        </w:rPr>
      </w:pPr>
      <w:r w:rsidRPr="00111983">
        <w:rPr>
          <w:lang w:eastAsia="ar-SA"/>
        </w:rPr>
        <w:t xml:space="preserve"> общение в цифровой среде (электронная почта).</w:t>
      </w:r>
    </w:p>
    <w:p w:rsidR="00713A68" w:rsidRPr="00111983" w:rsidRDefault="00713A68" w:rsidP="00111983">
      <w:pPr>
        <w:ind w:firstLine="709"/>
        <w:jc w:val="both"/>
        <w:rPr>
          <w:lang w:eastAsia="ar-SA"/>
        </w:rPr>
      </w:pPr>
      <w:r w:rsidRPr="00111983">
        <w:rPr>
          <w:lang w:eastAsia="ar-SA"/>
        </w:rPr>
        <w:lastRenderedPageBreak/>
        <w:t xml:space="preserve">Формирование </w:t>
      </w:r>
      <w:proofErr w:type="spellStart"/>
      <w:r w:rsidRPr="00111983">
        <w:rPr>
          <w:lang w:eastAsia="ar-SA"/>
        </w:rPr>
        <w:t>ИКТ-компетентности</w:t>
      </w:r>
      <w:proofErr w:type="spellEnd"/>
      <w:r w:rsidRPr="00111983">
        <w:rPr>
          <w:lang w:eastAsia="ar-SA"/>
        </w:rPr>
        <w:t xml:space="preserve"> учащихся происходит в рамках </w:t>
      </w:r>
      <w:proofErr w:type="spellStart"/>
      <w:r w:rsidRPr="00111983">
        <w:rPr>
          <w:lang w:eastAsia="ar-SA"/>
        </w:rPr>
        <w:t>деятельностного</w:t>
      </w:r>
      <w:proofErr w:type="spellEnd"/>
      <w:r w:rsidRPr="00111983">
        <w:rPr>
          <w:lang w:eastAsia="ar-SA"/>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w:t>
      </w:r>
      <w:proofErr w:type="spellStart"/>
      <w:r w:rsidRPr="00111983">
        <w:rPr>
          <w:lang w:eastAsia="ar-SA"/>
        </w:rPr>
        <w:t>ИКТ-компетентности</w:t>
      </w:r>
      <w:proofErr w:type="spellEnd"/>
      <w:r w:rsidRPr="00111983">
        <w:rPr>
          <w:lang w:eastAsia="ar-SA"/>
        </w:rPr>
        <w:t xml:space="preserve"> младшего школьника представлен в конце данной подпрограммы. </w:t>
      </w:r>
    </w:p>
    <w:p w:rsidR="00713A68" w:rsidRPr="00111983" w:rsidRDefault="00713A68" w:rsidP="00111983">
      <w:pPr>
        <w:ind w:firstLine="709"/>
        <w:jc w:val="both"/>
        <w:rPr>
          <w:lang w:eastAsia="ar-SA"/>
        </w:rPr>
      </w:pPr>
      <w:r w:rsidRPr="00111983">
        <w:rPr>
          <w:lang w:eastAsia="ar-SA"/>
        </w:rPr>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13A68" w:rsidRPr="00111983" w:rsidRDefault="00713A68" w:rsidP="00111983">
      <w:pPr>
        <w:ind w:firstLine="709"/>
        <w:jc w:val="both"/>
        <w:rPr>
          <w:lang w:eastAsia="ar-SA"/>
        </w:rPr>
      </w:pPr>
      <w:r w:rsidRPr="00111983">
        <w:rPr>
          <w:lang w:eastAsia="ar-SA"/>
        </w:rPr>
        <w:t xml:space="preserve">Далее перечислены основные разделы подпрограммы формирования </w:t>
      </w:r>
      <w:proofErr w:type="spellStart"/>
      <w:r w:rsidRPr="00111983">
        <w:rPr>
          <w:lang w:eastAsia="ar-SA"/>
        </w:rPr>
        <w:t>ИКТ-компетентности</w:t>
      </w:r>
      <w:proofErr w:type="spellEnd"/>
      <w:r w:rsidRPr="00111983">
        <w:rPr>
          <w:lang w:eastAsia="ar-SA"/>
        </w:rPr>
        <w:t xml:space="preserve"> и охарактеризовано их содержание.</w:t>
      </w:r>
    </w:p>
    <w:p w:rsidR="00713A68" w:rsidRPr="00111983" w:rsidRDefault="00713A68" w:rsidP="00111983">
      <w:pPr>
        <w:ind w:firstLine="709"/>
        <w:jc w:val="both"/>
        <w:rPr>
          <w:lang w:eastAsia="ar-SA"/>
        </w:rPr>
      </w:pPr>
      <w:r w:rsidRPr="00111983">
        <w:rPr>
          <w:b/>
          <w:lang w:eastAsia="ar-SA"/>
        </w:rPr>
        <w:t>Знакомство со средствами ИКТ</w:t>
      </w:r>
      <w:r w:rsidRPr="00111983">
        <w:rPr>
          <w:lang w:eastAsia="ar-SA"/>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13A68" w:rsidRPr="00111983" w:rsidRDefault="00713A68" w:rsidP="00111983">
      <w:pPr>
        <w:ind w:firstLine="709"/>
        <w:jc w:val="both"/>
        <w:rPr>
          <w:lang w:eastAsia="ar-SA"/>
        </w:rPr>
      </w:pPr>
      <w:r w:rsidRPr="00111983">
        <w:rPr>
          <w:b/>
          <w:lang w:eastAsia="ar-SA"/>
        </w:rPr>
        <w:t xml:space="preserve">Запись, фиксация информации. </w:t>
      </w:r>
      <w:r w:rsidRPr="00111983">
        <w:rPr>
          <w:lang w:eastAsia="ar-SA"/>
        </w:rPr>
        <w:t>Непосредственный ввод информации в 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w:t>
      </w:r>
      <w:proofErr w:type="spellStart"/>
      <w:r w:rsidRPr="00111983">
        <w:rPr>
          <w:lang w:eastAsia="ar-SA"/>
        </w:rPr>
        <w:t>флэш-карт</w:t>
      </w:r>
      <w:proofErr w:type="spellEnd"/>
      <w:r w:rsidRPr="00111983">
        <w:rPr>
          <w:lang w:eastAsia="ar-SA"/>
        </w:rPr>
        <w:t>).</w:t>
      </w:r>
    </w:p>
    <w:p w:rsidR="00713A68" w:rsidRPr="00111983" w:rsidRDefault="00713A68" w:rsidP="00111983">
      <w:pPr>
        <w:ind w:firstLine="709"/>
        <w:jc w:val="both"/>
        <w:rPr>
          <w:lang w:eastAsia="ar-SA"/>
        </w:rPr>
      </w:pPr>
      <w:r w:rsidRPr="00111983">
        <w:rPr>
          <w:b/>
          <w:lang w:eastAsia="ar-SA"/>
        </w:rPr>
        <w:t xml:space="preserve">Создание текстов с помощью компьютера. </w:t>
      </w:r>
      <w:r w:rsidRPr="00111983">
        <w:rPr>
          <w:lang w:eastAsia="ar-SA"/>
        </w:rPr>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sidRPr="00111983">
        <w:rPr>
          <w:i/>
          <w:lang w:eastAsia="ar-SA"/>
        </w:rPr>
        <w:t xml:space="preserve"> </w:t>
      </w:r>
      <w:r w:rsidRPr="00111983">
        <w:rPr>
          <w:lang w:eastAsia="ar-SA"/>
        </w:rPr>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w:t>
      </w:r>
    </w:p>
    <w:p w:rsidR="00713A68" w:rsidRPr="00111983" w:rsidRDefault="00713A68" w:rsidP="00111983">
      <w:pPr>
        <w:ind w:firstLine="709"/>
        <w:jc w:val="both"/>
        <w:rPr>
          <w:lang w:eastAsia="ar-SA"/>
        </w:rPr>
      </w:pPr>
      <w:r w:rsidRPr="00111983">
        <w:rPr>
          <w:b/>
          <w:lang w:eastAsia="ar-SA"/>
        </w:rPr>
        <w:t>Создание графических сообщений</w:t>
      </w:r>
      <w:r w:rsidRPr="00111983">
        <w:rPr>
          <w:lang w:eastAsia="ar-SA"/>
        </w:rPr>
        <w:t xml:space="preserve">. Создание рисунков, схем, диаграмм. </w:t>
      </w:r>
    </w:p>
    <w:p w:rsidR="00713A68" w:rsidRPr="00111983" w:rsidRDefault="00713A68" w:rsidP="00111983">
      <w:pPr>
        <w:ind w:firstLine="709"/>
        <w:jc w:val="both"/>
        <w:rPr>
          <w:lang w:eastAsia="ar-SA"/>
        </w:rPr>
      </w:pPr>
      <w:r w:rsidRPr="00111983">
        <w:rPr>
          <w:b/>
          <w:lang w:eastAsia="ar-SA"/>
        </w:rPr>
        <w:t>Редактирование сообщений</w:t>
      </w:r>
      <w:r w:rsidRPr="00111983">
        <w:rPr>
          <w:lang w:eastAsia="ar-SA"/>
        </w:rPr>
        <w:t>. Редактирование текста (удаление, замена и вставка буквы, слова, фрагмента текста; перенесение части текста; повторение части текста и пр.). Редактирование фотоизображений (вставка, удаление, замена фрагмента, изменение контрастности).</w:t>
      </w:r>
    </w:p>
    <w:p w:rsidR="00713A68" w:rsidRPr="00111983" w:rsidRDefault="00713A68" w:rsidP="00111983">
      <w:pPr>
        <w:autoSpaceDE w:val="0"/>
        <w:ind w:firstLine="709"/>
        <w:jc w:val="both"/>
        <w:rPr>
          <w:lang w:val="en-US"/>
        </w:rPr>
      </w:pPr>
      <w:r w:rsidRPr="00111983">
        <w:rPr>
          <w:lang w:eastAsia="ar-SA"/>
        </w:rPr>
        <w:t xml:space="preserve">Основное содержание программы «Формирование </w:t>
      </w:r>
      <w:proofErr w:type="spellStart"/>
      <w:r w:rsidRPr="00111983">
        <w:rPr>
          <w:lang w:eastAsia="ar-SA"/>
        </w:rPr>
        <w:t>ИКТ-компетентности</w:t>
      </w:r>
      <w:proofErr w:type="spellEnd"/>
      <w:r w:rsidRPr="00111983">
        <w:rPr>
          <w:lang w:eastAsia="ar-SA"/>
        </w:rPr>
        <w:t xml:space="preserve"> учащихся» </w:t>
      </w:r>
      <w:r w:rsidRPr="00111983">
        <w:rPr>
          <w:b/>
          <w:i/>
          <w:lang w:eastAsia="ar-SA"/>
        </w:rPr>
        <w:t>реализуется средствами различных учебных предметов</w:t>
      </w:r>
      <w:r w:rsidRPr="00111983">
        <w:rPr>
          <w:b/>
          <w:lang w:eastAsia="ar-SA"/>
        </w:rPr>
        <w:t>.</w:t>
      </w:r>
      <w:r w:rsidRPr="00111983">
        <w:rPr>
          <w:lang w:eastAsia="ar-SA"/>
        </w:rPr>
        <w:t xml:space="preserve"> </w:t>
      </w:r>
      <w:r w:rsidRPr="00111983">
        <w:t xml:space="preserve">Важно, чтобы формирование того или иного элемента или компонента </w:t>
      </w:r>
      <w:proofErr w:type="spellStart"/>
      <w:r w:rsidRPr="00111983">
        <w:t>ИКТ-компетентности</w:t>
      </w:r>
      <w:proofErr w:type="spellEnd"/>
      <w:r w:rsidRPr="00111983">
        <w:t xml:space="preserve"> было непосредственно увязано с его применением. </w:t>
      </w:r>
      <w:proofErr w:type="spellStart"/>
      <w:r w:rsidRPr="00111983">
        <w:rPr>
          <w:lang w:val="en-US"/>
        </w:rPr>
        <w:t>Тем</w:t>
      </w:r>
      <w:proofErr w:type="spellEnd"/>
      <w:r w:rsidRPr="00111983">
        <w:rPr>
          <w:lang w:val="en-US"/>
        </w:rPr>
        <w:t xml:space="preserve"> </w:t>
      </w:r>
      <w:proofErr w:type="spellStart"/>
      <w:r w:rsidRPr="00111983">
        <w:rPr>
          <w:lang w:val="en-US"/>
        </w:rPr>
        <w:t>самым</w:t>
      </w:r>
      <w:proofErr w:type="spellEnd"/>
      <w:r w:rsidRPr="00111983">
        <w:rPr>
          <w:lang w:val="en-US"/>
        </w:rPr>
        <w:t xml:space="preserve"> </w:t>
      </w:r>
      <w:r w:rsidRPr="00111983">
        <w:t>обеспечивается</w:t>
      </w:r>
      <w:r w:rsidRPr="00111983">
        <w:rPr>
          <w:lang w:val="en-US"/>
        </w:rPr>
        <w:t>:</w:t>
      </w:r>
    </w:p>
    <w:p w:rsidR="00713A68" w:rsidRPr="00111983" w:rsidRDefault="00713A68" w:rsidP="006759E4">
      <w:pPr>
        <w:numPr>
          <w:ilvl w:val="0"/>
          <w:numId w:val="44"/>
        </w:numPr>
        <w:suppressAutoHyphens/>
        <w:autoSpaceDE w:val="0"/>
        <w:ind w:left="0" w:firstLine="709"/>
        <w:jc w:val="both"/>
        <w:rPr>
          <w:lang w:val="en-US"/>
        </w:rPr>
      </w:pPr>
      <w:r w:rsidRPr="00111983">
        <w:t xml:space="preserve"> </w:t>
      </w:r>
      <w:proofErr w:type="spellStart"/>
      <w:r w:rsidRPr="00111983">
        <w:rPr>
          <w:lang w:val="en-US"/>
        </w:rPr>
        <w:t>естественная</w:t>
      </w:r>
      <w:proofErr w:type="spellEnd"/>
      <w:r w:rsidRPr="00111983">
        <w:rPr>
          <w:lang w:val="en-US"/>
        </w:rPr>
        <w:t xml:space="preserve"> </w:t>
      </w:r>
      <w:proofErr w:type="spellStart"/>
      <w:r w:rsidRPr="00111983">
        <w:rPr>
          <w:lang w:val="en-US"/>
        </w:rPr>
        <w:t>мотивация</w:t>
      </w:r>
      <w:proofErr w:type="spellEnd"/>
      <w:r w:rsidRPr="00111983">
        <w:rPr>
          <w:lang w:val="en-US"/>
        </w:rPr>
        <w:t xml:space="preserve">, </w:t>
      </w:r>
      <w:proofErr w:type="spellStart"/>
      <w:r w:rsidRPr="00111983">
        <w:rPr>
          <w:lang w:val="en-US"/>
        </w:rPr>
        <w:t>цель</w:t>
      </w:r>
      <w:proofErr w:type="spellEnd"/>
      <w:r w:rsidRPr="00111983">
        <w:rPr>
          <w:lang w:val="en-US"/>
        </w:rPr>
        <w:t xml:space="preserve"> </w:t>
      </w:r>
      <w:proofErr w:type="spellStart"/>
      <w:r w:rsidRPr="00111983">
        <w:rPr>
          <w:lang w:val="en-US"/>
        </w:rPr>
        <w:t>обучения</w:t>
      </w:r>
      <w:proofErr w:type="spellEnd"/>
      <w:r w:rsidRPr="00111983">
        <w:rPr>
          <w:lang w:val="en-US"/>
        </w:rPr>
        <w:t>;</w:t>
      </w:r>
    </w:p>
    <w:p w:rsidR="00713A68" w:rsidRPr="00111983" w:rsidRDefault="00713A68" w:rsidP="006759E4">
      <w:pPr>
        <w:numPr>
          <w:ilvl w:val="0"/>
          <w:numId w:val="44"/>
        </w:numPr>
        <w:suppressAutoHyphens/>
        <w:autoSpaceDE w:val="0"/>
        <w:ind w:left="0" w:firstLine="709"/>
        <w:jc w:val="both"/>
      </w:pPr>
      <w:r w:rsidRPr="00111983">
        <w:t xml:space="preserve"> встроенный контроль результатов освоения ИКТ;</w:t>
      </w:r>
    </w:p>
    <w:p w:rsidR="00713A68" w:rsidRPr="00111983" w:rsidRDefault="00713A68" w:rsidP="006759E4">
      <w:pPr>
        <w:numPr>
          <w:ilvl w:val="0"/>
          <w:numId w:val="44"/>
        </w:numPr>
        <w:suppressAutoHyphens/>
        <w:autoSpaceDE w:val="0"/>
        <w:ind w:left="0" w:firstLine="709"/>
        <w:jc w:val="both"/>
      </w:pPr>
      <w:r w:rsidRPr="00111983">
        <w:t xml:space="preserve"> повышение эффективности применения ИКТ в данном предмете;</w:t>
      </w:r>
    </w:p>
    <w:p w:rsidR="00713A68" w:rsidRPr="00111983" w:rsidRDefault="00713A68" w:rsidP="006759E4">
      <w:pPr>
        <w:numPr>
          <w:ilvl w:val="0"/>
          <w:numId w:val="44"/>
        </w:numPr>
        <w:suppressAutoHyphens/>
        <w:autoSpaceDE w:val="0"/>
        <w:ind w:left="0" w:firstLine="709"/>
        <w:jc w:val="both"/>
        <w:rPr>
          <w:lang w:eastAsia="ar-SA"/>
        </w:rPr>
      </w:pPr>
      <w:r w:rsidRPr="00111983">
        <w:rPr>
          <w:lang w:eastAsia="ar-SA"/>
        </w:rPr>
        <w:t xml:space="preserve"> формирование цифрового </w:t>
      </w:r>
      <w:proofErr w:type="spellStart"/>
      <w:r w:rsidRPr="00111983">
        <w:rPr>
          <w:lang w:eastAsia="ar-SA"/>
        </w:rPr>
        <w:t>портфолио</w:t>
      </w:r>
      <w:proofErr w:type="spellEnd"/>
      <w:r w:rsidRPr="00111983">
        <w:rPr>
          <w:lang w:eastAsia="ar-SA"/>
        </w:rPr>
        <w:t xml:space="preserve"> по предмету, что важно для оценивания результатов освоения этого предмета.</w:t>
      </w:r>
    </w:p>
    <w:p w:rsidR="00713A68" w:rsidRPr="00111983" w:rsidRDefault="00713A68" w:rsidP="00111983">
      <w:pPr>
        <w:ind w:firstLine="709"/>
        <w:jc w:val="both"/>
        <w:rPr>
          <w:lang w:eastAsia="ar-SA"/>
        </w:rPr>
      </w:pPr>
      <w:r w:rsidRPr="00111983">
        <w:rPr>
          <w:lang w:eastAsia="ar-SA"/>
        </w:rPr>
        <w:t xml:space="preserve">         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13A68" w:rsidRPr="00111983" w:rsidRDefault="00713A68" w:rsidP="00111983">
      <w:pPr>
        <w:ind w:firstLine="709"/>
        <w:jc w:val="both"/>
        <w:rPr>
          <w:lang w:eastAsia="ar-SA"/>
        </w:rPr>
      </w:pPr>
      <w:r w:rsidRPr="00111983">
        <w:rPr>
          <w:u w:val="single"/>
          <w:lang w:eastAsia="ar-SA"/>
        </w:rPr>
        <w:t>Вклад каждого предмета</w:t>
      </w:r>
      <w:r w:rsidRPr="00111983">
        <w:rPr>
          <w:lang w:eastAsia="ar-SA"/>
        </w:rPr>
        <w:t xml:space="preserve"> в формирование </w:t>
      </w:r>
      <w:proofErr w:type="spellStart"/>
      <w:r w:rsidRPr="00111983">
        <w:rPr>
          <w:lang w:eastAsia="ar-SA"/>
        </w:rPr>
        <w:t>ИКТ-компетентности</w:t>
      </w:r>
      <w:proofErr w:type="spellEnd"/>
      <w:r w:rsidRPr="00111983">
        <w:rPr>
          <w:lang w:eastAsia="ar-SA"/>
        </w:rPr>
        <w:t xml:space="preserve"> учащихся с задержкой психического развития:</w:t>
      </w:r>
    </w:p>
    <w:p w:rsidR="00713A68" w:rsidRPr="00111983" w:rsidRDefault="00713A68" w:rsidP="00111983">
      <w:pPr>
        <w:ind w:firstLine="709"/>
        <w:jc w:val="both"/>
        <w:rPr>
          <w:lang w:eastAsia="ar-SA"/>
        </w:rPr>
      </w:pPr>
      <w:r w:rsidRPr="00111983">
        <w:rPr>
          <w:b/>
          <w:lang w:eastAsia="ar-SA"/>
        </w:rPr>
        <w:t>Русский язык</w:t>
      </w:r>
      <w:r w:rsidRPr="00111983">
        <w:rPr>
          <w:lang w:eastAsia="ar-SA"/>
        </w:rPr>
        <w:t xml:space="preserve">. Различные способы передачи информации (буква, 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713A68" w:rsidRPr="00111983" w:rsidRDefault="00713A68" w:rsidP="00111983">
      <w:pPr>
        <w:ind w:firstLine="709"/>
        <w:jc w:val="both"/>
        <w:rPr>
          <w:lang w:eastAsia="ar-SA"/>
        </w:rPr>
      </w:pPr>
      <w:r w:rsidRPr="00111983">
        <w:rPr>
          <w:lang w:eastAsia="ar-SA"/>
        </w:rPr>
        <w:t xml:space="preserve">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713A68" w:rsidRPr="00111983" w:rsidRDefault="00713A68" w:rsidP="00111983">
      <w:pPr>
        <w:ind w:firstLine="709"/>
        <w:jc w:val="both"/>
        <w:rPr>
          <w:lang w:eastAsia="ar-SA"/>
        </w:rPr>
      </w:pPr>
      <w:r w:rsidRPr="00111983">
        <w:rPr>
          <w:b/>
          <w:lang w:eastAsia="ar-SA"/>
        </w:rPr>
        <w:lastRenderedPageBreak/>
        <w:t xml:space="preserve">Литературное чтение. </w:t>
      </w:r>
      <w:r w:rsidRPr="00111983">
        <w:rPr>
          <w:lang w:eastAsia="ar-SA"/>
        </w:rPr>
        <w:t>Работа с мультимедиа-сообщениями (включающими текст, иллюстрации, аудио- и видео- фрагменты, ссылки). Анализ содержания и структуры мультимедиа-сообщения.</w:t>
      </w:r>
    </w:p>
    <w:p w:rsidR="00713A68" w:rsidRPr="00111983" w:rsidRDefault="00713A68" w:rsidP="00111983">
      <w:pPr>
        <w:ind w:firstLine="709"/>
        <w:jc w:val="both"/>
        <w:rPr>
          <w:lang w:eastAsia="ar-SA"/>
        </w:rPr>
      </w:pPr>
      <w:r w:rsidRPr="00111983">
        <w:rPr>
          <w:lang w:eastAsia="ar-SA"/>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713A68" w:rsidRPr="00111983" w:rsidRDefault="00713A68" w:rsidP="00111983">
      <w:pPr>
        <w:ind w:firstLine="709"/>
        <w:jc w:val="both"/>
        <w:rPr>
          <w:lang w:eastAsia="ar-SA"/>
        </w:rPr>
      </w:pPr>
      <w:r w:rsidRPr="00111983">
        <w:rPr>
          <w:lang w:eastAsia="ar-SA"/>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713A68" w:rsidRPr="00111983" w:rsidRDefault="00713A68" w:rsidP="00111983">
      <w:pPr>
        <w:ind w:firstLine="709"/>
        <w:jc w:val="both"/>
        <w:rPr>
          <w:lang w:eastAsia="ar-SA"/>
        </w:rPr>
      </w:pPr>
      <w:r w:rsidRPr="00111983">
        <w:rPr>
          <w:lang w:eastAsia="ar-SA"/>
        </w:rPr>
        <w:t xml:space="preserve">Создание информационных объектов как иллюстраций к прочитанным художественным текстам (рисунков, фотографий, </w:t>
      </w:r>
      <w:proofErr w:type="spellStart"/>
      <w:r w:rsidRPr="00111983">
        <w:rPr>
          <w:lang w:eastAsia="ar-SA"/>
        </w:rPr>
        <w:t>видео-сюжетов</w:t>
      </w:r>
      <w:proofErr w:type="spellEnd"/>
      <w:r w:rsidRPr="00111983">
        <w:rPr>
          <w:lang w:eastAsia="ar-SA"/>
        </w:rPr>
        <w:t xml:space="preserve">).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713A68" w:rsidRPr="00111983" w:rsidRDefault="00713A68" w:rsidP="00111983">
      <w:pPr>
        <w:ind w:firstLine="709"/>
        <w:jc w:val="both"/>
        <w:rPr>
          <w:lang w:eastAsia="ar-SA"/>
        </w:rPr>
      </w:pPr>
      <w:r w:rsidRPr="00111983">
        <w:rPr>
          <w:b/>
          <w:lang w:eastAsia="ar-SA"/>
        </w:rPr>
        <w:t>Математика.</w:t>
      </w:r>
      <w:r w:rsidRPr="00111983">
        <w:rPr>
          <w:lang w:eastAsia="ar-SA"/>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111983">
        <w:rPr>
          <w:lang w:eastAsia="ar-SA"/>
        </w:rPr>
        <w:t>информатических</w:t>
      </w:r>
      <w:proofErr w:type="spellEnd"/>
      <w:r w:rsidRPr="00111983">
        <w:rPr>
          <w:lang w:eastAsia="ar-SA"/>
        </w:rPr>
        <w:t xml:space="preserve">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713A68" w:rsidRPr="00111983" w:rsidRDefault="00713A68" w:rsidP="00111983">
      <w:pPr>
        <w:ind w:firstLine="709"/>
        <w:jc w:val="both"/>
        <w:rPr>
          <w:lang w:eastAsia="ar-SA"/>
        </w:rPr>
      </w:pPr>
      <w:r w:rsidRPr="00111983">
        <w:rPr>
          <w:lang w:eastAsia="ar-SA"/>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713A68" w:rsidRPr="00111983" w:rsidRDefault="00713A68" w:rsidP="00111983">
      <w:pPr>
        <w:ind w:firstLine="709"/>
        <w:jc w:val="both"/>
        <w:rPr>
          <w:lang w:eastAsia="ar-SA"/>
        </w:rPr>
      </w:pPr>
      <w:r w:rsidRPr="00111983">
        <w:rPr>
          <w:b/>
          <w:lang w:eastAsia="ar-SA"/>
        </w:rPr>
        <w:t>Окружающий мир</w:t>
      </w:r>
      <w:r w:rsidRPr="00111983">
        <w:rPr>
          <w:lang w:eastAsia="ar-SA"/>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713A68" w:rsidRPr="00111983" w:rsidRDefault="00713A68" w:rsidP="00111983">
      <w:pPr>
        <w:ind w:firstLine="709"/>
        <w:jc w:val="both"/>
        <w:rPr>
          <w:lang w:eastAsia="ar-SA"/>
        </w:rPr>
      </w:pPr>
      <w:r w:rsidRPr="00111983">
        <w:rPr>
          <w:b/>
          <w:lang w:eastAsia="ar-SA"/>
        </w:rPr>
        <w:t>Технология.</w:t>
      </w:r>
      <w:r w:rsidRPr="00111983">
        <w:rPr>
          <w:lang w:eastAsia="ar-SA"/>
        </w:rPr>
        <w:t xml:space="preserve"> Первоначальное знакомство с компьютером и всеми 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аудио- и </w:t>
      </w:r>
      <w:proofErr w:type="spellStart"/>
      <w:r w:rsidRPr="00111983">
        <w:rPr>
          <w:lang w:eastAsia="ar-SA"/>
        </w:rPr>
        <w:t>видео-фрагментами</w:t>
      </w:r>
      <w:proofErr w:type="spellEnd"/>
      <w:r w:rsidRPr="00111983">
        <w:rPr>
          <w:lang w:eastAsia="ar-SA"/>
        </w:rPr>
        <w:t xml:space="preserve">; сохранение результатов своей работы. Овладение приемами поиска и использования информации, работы с доступными электронными ресурсами. </w:t>
      </w:r>
    </w:p>
    <w:p w:rsidR="00713A68" w:rsidRPr="00111983" w:rsidRDefault="00713A68" w:rsidP="00111983">
      <w:pPr>
        <w:ind w:firstLine="709"/>
        <w:jc w:val="both"/>
        <w:rPr>
          <w:lang w:eastAsia="ar-SA"/>
        </w:rPr>
      </w:pPr>
      <w:r w:rsidRPr="00111983">
        <w:rPr>
          <w:lang w:eastAsia="ar-SA"/>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713A68" w:rsidRPr="00111983" w:rsidRDefault="00713A68" w:rsidP="00111983">
      <w:pPr>
        <w:ind w:firstLine="709"/>
        <w:jc w:val="both"/>
        <w:rPr>
          <w:lang w:eastAsia="ar-SA"/>
        </w:rPr>
      </w:pPr>
      <w:r w:rsidRPr="00111983">
        <w:rPr>
          <w:lang w:eastAsia="ar-SA"/>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111983">
        <w:rPr>
          <w:i/>
          <w:lang w:eastAsia="ar-SA"/>
        </w:rPr>
        <w:t>освоение</w:t>
      </w:r>
      <w:r w:rsidRPr="00111983">
        <w:rPr>
          <w:lang w:eastAsia="ar-SA"/>
        </w:rPr>
        <w:t xml:space="preserve"> инструментов ИКТ идет в процессе их </w:t>
      </w:r>
      <w:r w:rsidRPr="00111983">
        <w:rPr>
          <w:i/>
          <w:lang w:eastAsia="ar-SA"/>
        </w:rPr>
        <w:t>использования</w:t>
      </w:r>
      <w:r w:rsidRPr="00111983">
        <w:rPr>
          <w:lang w:eastAsia="ar-SA"/>
        </w:rPr>
        <w:t xml:space="preserve"> учащимися в различных других предметах и в интегративных проектах.</w:t>
      </w:r>
    </w:p>
    <w:p w:rsidR="00713A68" w:rsidRPr="00111983" w:rsidRDefault="00713A68" w:rsidP="00111983">
      <w:pPr>
        <w:ind w:firstLine="709"/>
        <w:jc w:val="both"/>
        <w:rPr>
          <w:lang w:eastAsia="ar-SA"/>
        </w:rPr>
      </w:pPr>
      <w:r w:rsidRPr="00111983">
        <w:rPr>
          <w:b/>
          <w:lang w:eastAsia="ar-SA"/>
        </w:rPr>
        <w:t>Искусство</w:t>
      </w:r>
      <w:r w:rsidRPr="00111983">
        <w:rPr>
          <w:lang w:eastAsia="ar-SA"/>
        </w:rPr>
        <w:t xml:space="preserve">.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w:t>
      </w:r>
      <w:proofErr w:type="spellStart"/>
      <w:r w:rsidRPr="00111983">
        <w:rPr>
          <w:lang w:eastAsia="ar-SA"/>
        </w:rPr>
        <w:t>видео-сюжетов</w:t>
      </w:r>
      <w:proofErr w:type="spellEnd"/>
      <w:r w:rsidRPr="00111983">
        <w:rPr>
          <w:lang w:eastAsia="ar-SA"/>
        </w:rPr>
        <w:t xml:space="preserve"> с использованием инструментов ИКТ: компьютера, сканера, видео - и </w:t>
      </w:r>
      <w:proofErr w:type="spellStart"/>
      <w:r w:rsidRPr="00111983">
        <w:rPr>
          <w:lang w:eastAsia="ar-SA"/>
        </w:rPr>
        <w:t>фото-камеры</w:t>
      </w:r>
      <w:proofErr w:type="spellEnd"/>
      <w:r w:rsidRPr="00111983">
        <w:rPr>
          <w:lang w:eastAsia="ar-SA"/>
        </w:rPr>
        <w:t>.</w:t>
      </w:r>
    </w:p>
    <w:p w:rsidR="00713A68" w:rsidRPr="00111983" w:rsidRDefault="00713A68" w:rsidP="00111983">
      <w:pPr>
        <w:ind w:firstLine="709"/>
        <w:jc w:val="both"/>
        <w:rPr>
          <w:rFonts w:eastAsia="Arial"/>
          <w:lang w:eastAsia="ar-SA"/>
        </w:rPr>
      </w:pPr>
      <w:r w:rsidRPr="00111983">
        <w:rPr>
          <w:rFonts w:eastAsia="Arial"/>
          <w:b/>
          <w:lang w:eastAsia="ar-SA"/>
        </w:rPr>
        <w:lastRenderedPageBreak/>
        <w:t>Внеурочная деятельность.</w:t>
      </w:r>
      <w:r w:rsidRPr="00111983">
        <w:rPr>
          <w:rFonts w:eastAsia="Arial"/>
          <w:lang w:eastAsia="ar-SA"/>
        </w:rPr>
        <w:t xml:space="preserve"> Участие в различных мероприятиях 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w:t>
      </w:r>
    </w:p>
    <w:p w:rsidR="00B20C07" w:rsidRPr="00111983" w:rsidRDefault="00B20C07" w:rsidP="00111983">
      <w:pPr>
        <w:pStyle w:val="a5"/>
        <w:ind w:left="0" w:firstLine="709"/>
        <w:jc w:val="center"/>
        <w:rPr>
          <w:b/>
        </w:rPr>
      </w:pPr>
      <w:r w:rsidRPr="00111983">
        <w:rPr>
          <w:b/>
        </w:rPr>
        <w:t>2.4.5. ПРОГРАММА ДУХОВНО-НРАВСТВЕННОГО РАЗВИТИЯ И ВОСПИТАНИЯ ДЕТЕЙ С  ЗПР  НА УРОВНЕ  НАЧАЛЬНОГО ОБЩЕГО ОБРАЗОВАНИЯ</w:t>
      </w:r>
    </w:p>
    <w:p w:rsidR="00B20C07" w:rsidRPr="00111983" w:rsidRDefault="00B20C07" w:rsidP="00111983">
      <w:pPr>
        <w:ind w:firstLine="709"/>
        <w:jc w:val="both"/>
      </w:pPr>
      <w:r w:rsidRPr="00111983">
        <w:t xml:space="preserve">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w:t>
      </w:r>
      <w:r w:rsidR="008A4EC0">
        <w:t>МКОУ СОШ с.Гастелло.</w:t>
      </w:r>
    </w:p>
    <w:p w:rsidR="00B20C07" w:rsidRPr="00111983" w:rsidRDefault="00B20C07" w:rsidP="00111983">
      <w:pPr>
        <w:ind w:firstLine="709"/>
        <w:jc w:val="both"/>
        <w:rPr>
          <w:color w:val="000000"/>
        </w:rPr>
      </w:pPr>
      <w:r w:rsidRPr="00111983">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w:t>
      </w:r>
    </w:p>
    <w:p w:rsidR="00B20C07" w:rsidRPr="00111983" w:rsidRDefault="00B20C07" w:rsidP="00111983">
      <w:pPr>
        <w:ind w:firstLine="709"/>
        <w:jc w:val="center"/>
        <w:rPr>
          <w:b/>
        </w:rPr>
      </w:pPr>
      <w:r w:rsidRPr="00111983">
        <w:rPr>
          <w:b/>
        </w:rPr>
        <w:t>Цели и задачи духовно-нравственного развития и воспитания обучающихся с ЗПР</w:t>
      </w:r>
    </w:p>
    <w:p w:rsidR="00B20C07" w:rsidRPr="00111983" w:rsidRDefault="00B20C07" w:rsidP="00111983">
      <w:pPr>
        <w:ind w:firstLine="709"/>
        <w:jc w:val="both"/>
      </w:pPr>
      <w:r w:rsidRPr="00111983">
        <w:t xml:space="preserve">         </w:t>
      </w:r>
      <w:r w:rsidRPr="00111983">
        <w:rPr>
          <w:i/>
        </w:rPr>
        <w:t>Духовно- нравственное воспитание</w:t>
      </w:r>
      <w:r w:rsidRPr="00111983">
        <w:t xml:space="preserve"> – педагогически организованный процесс усвоения и принятия обучающимся с</w:t>
      </w:r>
      <w:r w:rsidR="008A4EC0">
        <w:t xml:space="preserve"> </w:t>
      </w:r>
      <w:r w:rsidRPr="00111983">
        <w:t>ЗПР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20C07" w:rsidRPr="00111983" w:rsidRDefault="00B20C07" w:rsidP="00111983">
      <w:pPr>
        <w:ind w:firstLine="709"/>
        <w:jc w:val="both"/>
      </w:pPr>
      <w:r w:rsidRPr="00111983">
        <w:t xml:space="preserve">        </w:t>
      </w:r>
      <w:r w:rsidRPr="00111983">
        <w:rPr>
          <w:i/>
        </w:rPr>
        <w:t>Духовно – нравственное развитие</w:t>
      </w:r>
      <w:r w:rsidRPr="00111983">
        <w:t xml:space="preserve"> – осуществляемое в процессе социализации последовательное расширение и укрепление </w:t>
      </w:r>
      <w:proofErr w:type="spellStart"/>
      <w:r w:rsidRPr="00111983">
        <w:t>ценностно</w:t>
      </w:r>
      <w:proofErr w:type="spellEnd"/>
      <w:r w:rsidRPr="00111983">
        <w:t xml:space="preserve">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20C07" w:rsidRPr="00111983" w:rsidRDefault="00B20C07" w:rsidP="00111983">
      <w:pPr>
        <w:ind w:firstLine="709"/>
        <w:jc w:val="both"/>
        <w:rPr>
          <w:color w:val="000000"/>
        </w:rPr>
      </w:pPr>
      <w:r w:rsidRPr="00111983">
        <w:rPr>
          <w:color w:val="984806"/>
        </w:rPr>
        <w:t xml:space="preserve">       </w:t>
      </w:r>
      <w:r w:rsidRPr="00111983">
        <w:rPr>
          <w:b/>
        </w:rPr>
        <w:t>Общей целью</w:t>
      </w:r>
      <w:r w:rsidRPr="00111983">
        <w:t xml:space="preserve"> </w:t>
      </w:r>
      <w:r w:rsidRPr="00111983">
        <w:rPr>
          <w:color w:val="000000"/>
        </w:rPr>
        <w:t>является социально – педагогическая поддержка и приобщение обучающихся к базовым национальным ценностям российского общества, общечеловеческих ценностям в контексте формирования у них нравственных чувств, нравственного сознания и поведения.</w:t>
      </w:r>
    </w:p>
    <w:p w:rsidR="00B20C07" w:rsidRPr="00111983" w:rsidRDefault="00B20C07" w:rsidP="00111983">
      <w:pPr>
        <w:ind w:firstLine="709"/>
        <w:jc w:val="both"/>
      </w:pPr>
      <w:r w:rsidRPr="00111983">
        <w:rPr>
          <w:b/>
        </w:rPr>
        <w:tab/>
        <w:t>Задачи духовно- нравственного развития и воспитания</w:t>
      </w:r>
      <w:r w:rsidRPr="00111983">
        <w:t xml:space="preserve">  обучающихся на ступени начального общего образования:</w:t>
      </w:r>
    </w:p>
    <w:p w:rsidR="00B20C07" w:rsidRPr="00111983" w:rsidRDefault="00B20C07" w:rsidP="00111983">
      <w:pPr>
        <w:ind w:firstLine="709"/>
        <w:jc w:val="both"/>
        <w:rPr>
          <w:i/>
        </w:rPr>
      </w:pPr>
      <w:r w:rsidRPr="00111983">
        <w:tab/>
      </w:r>
      <w:r w:rsidRPr="00111983">
        <w:rPr>
          <w:i/>
        </w:rPr>
        <w:t>В области формирования личностной культуры:</w:t>
      </w:r>
    </w:p>
    <w:p w:rsidR="00B20C07" w:rsidRPr="00111983" w:rsidRDefault="00B20C07" w:rsidP="006759E4">
      <w:pPr>
        <w:pStyle w:val="a5"/>
        <w:widowControl w:val="0"/>
        <w:numPr>
          <w:ilvl w:val="0"/>
          <w:numId w:val="75"/>
        </w:numPr>
        <w:suppressAutoHyphens/>
        <w:ind w:left="0" w:firstLine="709"/>
        <w:contextualSpacing w:val="0"/>
        <w:jc w:val="both"/>
      </w:pPr>
      <w:r w:rsidRPr="00111983">
        <w:t xml:space="preserve">формирование первоначальных моральных  норм, развитие творческого потенциала в </w:t>
      </w:r>
      <w:proofErr w:type="spellStart"/>
      <w:r w:rsidRPr="00111983">
        <w:t>учебно</w:t>
      </w:r>
      <w:proofErr w:type="spellEnd"/>
      <w:r w:rsidRPr="00111983">
        <w:t xml:space="preserve"> – игровой, предметно – продуктивной, социально – ориентированной деятельности на основе  нравственных установок;</w:t>
      </w:r>
    </w:p>
    <w:p w:rsidR="00B20C07" w:rsidRPr="00111983" w:rsidRDefault="00B20C07" w:rsidP="006759E4">
      <w:pPr>
        <w:widowControl w:val="0"/>
        <w:numPr>
          <w:ilvl w:val="0"/>
          <w:numId w:val="75"/>
        </w:numPr>
        <w:suppressAutoHyphens/>
        <w:autoSpaceDE w:val="0"/>
        <w:ind w:left="0" w:firstLine="709"/>
      </w:pPr>
      <w:r w:rsidRPr="00111983">
        <w:t>формирование мотивации универсальной нравственной компетенции —</w:t>
      </w:r>
    </w:p>
    <w:p w:rsidR="00B20C07" w:rsidRPr="00111983" w:rsidRDefault="00B20C07" w:rsidP="00111983">
      <w:pPr>
        <w:autoSpaceDE w:val="0"/>
        <w:ind w:firstLine="709"/>
      </w:pPr>
      <w:r w:rsidRPr="00111983">
        <w:t>«становиться лучше»;</w:t>
      </w:r>
    </w:p>
    <w:p w:rsidR="00B20C07" w:rsidRPr="00111983" w:rsidRDefault="00B20C07" w:rsidP="006759E4">
      <w:pPr>
        <w:widowControl w:val="0"/>
        <w:numPr>
          <w:ilvl w:val="0"/>
          <w:numId w:val="76"/>
        </w:numPr>
        <w:suppressAutoHyphens/>
        <w:autoSpaceDE w:val="0"/>
        <w:ind w:left="0" w:firstLine="709"/>
      </w:pPr>
      <w:r w:rsidRPr="00111983">
        <w:t>формирование нравственных представлений о том, что такое «хорошо» и</w:t>
      </w:r>
    </w:p>
    <w:p w:rsidR="00B20C07" w:rsidRPr="00111983" w:rsidRDefault="00B20C07" w:rsidP="00111983">
      <w:pPr>
        <w:pStyle w:val="a5"/>
        <w:ind w:left="0" w:firstLine="709"/>
        <w:jc w:val="both"/>
      </w:pPr>
      <w:r w:rsidRPr="00111983">
        <w:t xml:space="preserve">что такое «плохо», а также внутренней установки в сознании школьника поступать «хорошо»; </w:t>
      </w:r>
    </w:p>
    <w:p w:rsidR="00B20C07" w:rsidRPr="00111983" w:rsidRDefault="00B20C07" w:rsidP="00111983">
      <w:pPr>
        <w:autoSpaceDE w:val="0"/>
        <w:ind w:firstLine="709"/>
      </w:pPr>
    </w:p>
    <w:p w:rsidR="00B20C07" w:rsidRPr="00111983" w:rsidRDefault="00B20C07" w:rsidP="006759E4">
      <w:pPr>
        <w:pStyle w:val="a5"/>
        <w:widowControl w:val="0"/>
        <w:numPr>
          <w:ilvl w:val="0"/>
          <w:numId w:val="76"/>
        </w:numPr>
        <w:suppressAutoHyphens/>
        <w:ind w:left="0" w:firstLine="709"/>
        <w:contextualSpacing w:val="0"/>
        <w:jc w:val="both"/>
      </w:pPr>
      <w:r w:rsidRPr="00111983">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20C07" w:rsidRPr="00111983" w:rsidRDefault="00B20C07" w:rsidP="006759E4">
      <w:pPr>
        <w:widowControl w:val="0"/>
        <w:numPr>
          <w:ilvl w:val="0"/>
          <w:numId w:val="76"/>
        </w:numPr>
        <w:suppressAutoHyphens/>
        <w:autoSpaceDE w:val="0"/>
        <w:ind w:left="0" w:firstLine="709"/>
      </w:pPr>
      <w:r w:rsidRPr="00111983">
        <w:t>формирование в сознании школьников нравственного смысла учения;</w:t>
      </w:r>
    </w:p>
    <w:p w:rsidR="00B20C07" w:rsidRPr="00111983" w:rsidRDefault="00B20C07" w:rsidP="006759E4">
      <w:pPr>
        <w:widowControl w:val="0"/>
        <w:numPr>
          <w:ilvl w:val="0"/>
          <w:numId w:val="76"/>
        </w:numPr>
        <w:suppressAutoHyphens/>
        <w:autoSpaceDE w:val="0"/>
        <w:ind w:left="0" w:firstLine="709"/>
      </w:pPr>
      <w:r w:rsidRPr="00111983">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B20C07" w:rsidRPr="00111983" w:rsidRDefault="00B20C07" w:rsidP="006759E4">
      <w:pPr>
        <w:pStyle w:val="a5"/>
        <w:widowControl w:val="0"/>
        <w:numPr>
          <w:ilvl w:val="0"/>
          <w:numId w:val="76"/>
        </w:numPr>
        <w:suppressAutoHyphens/>
        <w:ind w:left="0" w:firstLine="709"/>
        <w:contextualSpacing w:val="0"/>
        <w:jc w:val="both"/>
      </w:pPr>
      <w:r w:rsidRPr="00111983">
        <w:t xml:space="preserve">принятия обучающимся базовых национальных ценностей, духовных </w:t>
      </w:r>
      <w:r w:rsidRPr="00111983">
        <w:lastRenderedPageBreak/>
        <w:t>традиций;</w:t>
      </w:r>
    </w:p>
    <w:p w:rsidR="00B20C07" w:rsidRPr="00111983" w:rsidRDefault="00B20C07" w:rsidP="006759E4">
      <w:pPr>
        <w:widowControl w:val="0"/>
        <w:numPr>
          <w:ilvl w:val="0"/>
          <w:numId w:val="26"/>
        </w:numPr>
        <w:suppressAutoHyphens/>
        <w:autoSpaceDE w:val="0"/>
        <w:ind w:left="0" w:firstLine="709"/>
      </w:pPr>
      <w:r w:rsidRPr="00111983">
        <w:t>формирование эстетических потребностей, ценностей и чувств;</w:t>
      </w:r>
    </w:p>
    <w:p w:rsidR="00B20C07" w:rsidRPr="00111983" w:rsidRDefault="00B20C07" w:rsidP="006759E4">
      <w:pPr>
        <w:widowControl w:val="0"/>
        <w:numPr>
          <w:ilvl w:val="0"/>
          <w:numId w:val="26"/>
        </w:numPr>
        <w:suppressAutoHyphens/>
        <w:overflowPunct w:val="0"/>
        <w:autoSpaceDE w:val="0"/>
        <w:ind w:left="0" w:firstLine="709"/>
        <w:jc w:val="both"/>
      </w:pPr>
      <w:r w:rsidRPr="00111983">
        <w:t>формирование критичности к собственным намерениям, мыслям и поступкам;</w:t>
      </w:r>
    </w:p>
    <w:p w:rsidR="00B20C07" w:rsidRPr="00111983" w:rsidRDefault="00B20C07" w:rsidP="006759E4">
      <w:pPr>
        <w:widowControl w:val="0"/>
        <w:numPr>
          <w:ilvl w:val="0"/>
          <w:numId w:val="26"/>
        </w:numPr>
        <w:suppressAutoHyphens/>
        <w:overflowPunct w:val="0"/>
        <w:autoSpaceDE w:val="0"/>
        <w:ind w:left="0" w:firstLine="709"/>
        <w:jc w:val="both"/>
      </w:pPr>
      <w:r w:rsidRPr="00111983">
        <w:t xml:space="preserve">формирование самостоятельности обучающихся в любых жизненных ситуациях; </w:t>
      </w:r>
    </w:p>
    <w:p w:rsidR="00B20C07" w:rsidRPr="00111983" w:rsidRDefault="00B20C07" w:rsidP="006759E4">
      <w:pPr>
        <w:widowControl w:val="0"/>
        <w:numPr>
          <w:ilvl w:val="0"/>
          <w:numId w:val="26"/>
        </w:numPr>
        <w:suppressAutoHyphens/>
        <w:overflowPunct w:val="0"/>
        <w:autoSpaceDE w:val="0"/>
        <w:ind w:left="0" w:firstLine="709"/>
        <w:jc w:val="both"/>
      </w:pPr>
      <w:r w:rsidRPr="00111983">
        <w:t>осознание ответственности за результаты собственных действий и поступков;</w:t>
      </w:r>
    </w:p>
    <w:p w:rsidR="00B20C07" w:rsidRPr="00111983" w:rsidRDefault="00B20C07" w:rsidP="006759E4">
      <w:pPr>
        <w:pStyle w:val="a5"/>
        <w:widowControl w:val="0"/>
        <w:numPr>
          <w:ilvl w:val="0"/>
          <w:numId w:val="77"/>
        </w:numPr>
        <w:suppressAutoHyphens/>
        <w:ind w:left="0" w:firstLine="709"/>
        <w:contextualSpacing w:val="0"/>
        <w:jc w:val="both"/>
      </w:pPr>
      <w:r w:rsidRPr="00111983">
        <w:t>развитие трудолюбия, формирование потребности к учению, способности к преодолению трудностей для достижения результата;</w:t>
      </w:r>
    </w:p>
    <w:p w:rsidR="00B20C07" w:rsidRPr="00111983" w:rsidRDefault="00B20C07" w:rsidP="00111983">
      <w:pPr>
        <w:tabs>
          <w:tab w:val="left" w:pos="709"/>
        </w:tabs>
        <w:ind w:firstLine="709"/>
        <w:jc w:val="both"/>
        <w:rPr>
          <w:i/>
        </w:rPr>
      </w:pPr>
      <w:r w:rsidRPr="00111983">
        <w:tab/>
      </w:r>
      <w:r w:rsidRPr="00111983">
        <w:rPr>
          <w:i/>
        </w:rPr>
        <w:t>В области формирования социальной культуры:</w:t>
      </w:r>
    </w:p>
    <w:p w:rsidR="00B20C07" w:rsidRPr="00111983" w:rsidRDefault="00B20C07" w:rsidP="006759E4">
      <w:pPr>
        <w:pStyle w:val="a5"/>
        <w:widowControl w:val="0"/>
        <w:numPr>
          <w:ilvl w:val="0"/>
          <w:numId w:val="77"/>
        </w:numPr>
        <w:suppressAutoHyphens/>
        <w:ind w:left="0" w:firstLine="709"/>
        <w:contextualSpacing w:val="0"/>
        <w:jc w:val="both"/>
      </w:pPr>
      <w:r w:rsidRPr="00111983">
        <w:t>воспитание ценностного отношения к Родине, к своему  национальному языку и культуре;</w:t>
      </w:r>
    </w:p>
    <w:p w:rsidR="00B20C07" w:rsidRPr="00111983" w:rsidRDefault="00B20C07" w:rsidP="006759E4">
      <w:pPr>
        <w:widowControl w:val="0"/>
        <w:numPr>
          <w:ilvl w:val="0"/>
          <w:numId w:val="18"/>
        </w:numPr>
        <w:tabs>
          <w:tab w:val="clear" w:pos="0"/>
          <w:tab w:val="num" w:pos="426"/>
        </w:tabs>
        <w:suppressAutoHyphens/>
        <w:overflowPunct w:val="0"/>
        <w:autoSpaceDE w:val="0"/>
        <w:ind w:firstLine="709"/>
        <w:jc w:val="both"/>
      </w:pPr>
      <w:r w:rsidRPr="00111983">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B20C07" w:rsidRPr="00111983" w:rsidRDefault="00B20C07" w:rsidP="006759E4">
      <w:pPr>
        <w:widowControl w:val="0"/>
        <w:numPr>
          <w:ilvl w:val="0"/>
          <w:numId w:val="18"/>
        </w:numPr>
        <w:tabs>
          <w:tab w:val="clear" w:pos="0"/>
          <w:tab w:val="num" w:pos="426"/>
        </w:tabs>
        <w:suppressAutoHyphens/>
        <w:overflowPunct w:val="0"/>
        <w:autoSpaceDE w:val="0"/>
        <w:ind w:firstLine="709"/>
        <w:jc w:val="both"/>
      </w:pPr>
      <w:r w:rsidRPr="00111983">
        <w:t>формирование патриотизма и гражданственности, веры в Россию, свой народ, чувства личной ответственности за свои дела и поступки, за Отечество;</w:t>
      </w:r>
    </w:p>
    <w:p w:rsidR="00B20C07" w:rsidRPr="00111983" w:rsidRDefault="00B20C07" w:rsidP="006759E4">
      <w:pPr>
        <w:widowControl w:val="0"/>
        <w:numPr>
          <w:ilvl w:val="0"/>
          <w:numId w:val="78"/>
        </w:numPr>
        <w:suppressAutoHyphens/>
        <w:overflowPunct w:val="0"/>
        <w:autoSpaceDE w:val="0"/>
        <w:ind w:left="0" w:firstLine="709"/>
        <w:jc w:val="both"/>
      </w:pPr>
      <w:r w:rsidRPr="00111983">
        <w:t>формирование патриотизма и чувства причастности к коллективным делам;</w:t>
      </w:r>
    </w:p>
    <w:p w:rsidR="00B20C07" w:rsidRPr="00111983" w:rsidRDefault="00B20C07" w:rsidP="006759E4">
      <w:pPr>
        <w:widowControl w:val="0"/>
        <w:numPr>
          <w:ilvl w:val="0"/>
          <w:numId w:val="78"/>
        </w:numPr>
        <w:suppressAutoHyphens/>
        <w:autoSpaceDE w:val="0"/>
        <w:ind w:left="0" w:firstLine="709"/>
      </w:pPr>
      <w:r w:rsidRPr="00111983">
        <w:t>укрепление доверия к другим людям;</w:t>
      </w:r>
    </w:p>
    <w:p w:rsidR="00B20C07" w:rsidRPr="00111983" w:rsidRDefault="00B20C07" w:rsidP="006759E4">
      <w:pPr>
        <w:widowControl w:val="0"/>
        <w:numPr>
          <w:ilvl w:val="0"/>
          <w:numId w:val="78"/>
        </w:numPr>
        <w:suppressAutoHyphens/>
        <w:overflowPunct w:val="0"/>
        <w:autoSpaceDE w:val="0"/>
        <w:ind w:left="0" w:firstLine="709"/>
        <w:jc w:val="both"/>
      </w:pPr>
      <w:r w:rsidRPr="00111983">
        <w:t>развитие доброжелательности и эмоциональной отзывчивости, понимания других людей и сопереживания им.</w:t>
      </w:r>
    </w:p>
    <w:p w:rsidR="00B20C07" w:rsidRPr="00111983" w:rsidRDefault="00B20C07" w:rsidP="006759E4">
      <w:pPr>
        <w:widowControl w:val="0"/>
        <w:numPr>
          <w:ilvl w:val="0"/>
          <w:numId w:val="78"/>
        </w:numPr>
        <w:suppressAutoHyphens/>
        <w:overflowPunct w:val="0"/>
        <w:autoSpaceDE w:val="0"/>
        <w:ind w:left="0" w:firstLine="709"/>
        <w:jc w:val="both"/>
      </w:pPr>
      <w:r w:rsidRPr="00111983">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20C07" w:rsidRPr="00111983" w:rsidRDefault="00B20C07" w:rsidP="006759E4">
      <w:pPr>
        <w:widowControl w:val="0"/>
        <w:numPr>
          <w:ilvl w:val="0"/>
          <w:numId w:val="78"/>
        </w:numPr>
        <w:suppressAutoHyphens/>
        <w:overflowPunct w:val="0"/>
        <w:autoSpaceDE w:val="0"/>
        <w:ind w:left="0" w:firstLine="709"/>
        <w:jc w:val="both"/>
      </w:pPr>
      <w:r w:rsidRPr="00111983">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20C07" w:rsidRPr="00111983" w:rsidRDefault="00B20C07" w:rsidP="006759E4">
      <w:pPr>
        <w:widowControl w:val="0"/>
        <w:numPr>
          <w:ilvl w:val="0"/>
          <w:numId w:val="78"/>
        </w:numPr>
        <w:tabs>
          <w:tab w:val="left" w:pos="2080"/>
        </w:tabs>
        <w:suppressAutoHyphens/>
        <w:autoSpaceDE w:val="0"/>
        <w:ind w:left="0" w:firstLine="709"/>
      </w:pPr>
      <w:r w:rsidRPr="00111983">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B20C07" w:rsidRPr="00111983" w:rsidRDefault="00B20C07" w:rsidP="00111983">
      <w:pPr>
        <w:autoSpaceDE w:val="0"/>
        <w:ind w:firstLine="709"/>
      </w:pPr>
    </w:p>
    <w:p w:rsidR="00B20C07" w:rsidRPr="00111983" w:rsidRDefault="00B20C07" w:rsidP="00111983">
      <w:pPr>
        <w:ind w:firstLine="709"/>
        <w:jc w:val="both"/>
        <w:rPr>
          <w:i/>
        </w:rPr>
      </w:pPr>
      <w:r w:rsidRPr="00111983">
        <w:rPr>
          <w:i/>
        </w:rPr>
        <w:tab/>
        <w:t>В области формирования семейной культуры:</w:t>
      </w:r>
    </w:p>
    <w:p w:rsidR="00B20C07" w:rsidRPr="00111983" w:rsidRDefault="00B20C07" w:rsidP="006759E4">
      <w:pPr>
        <w:pStyle w:val="a5"/>
        <w:widowControl w:val="0"/>
        <w:numPr>
          <w:ilvl w:val="0"/>
          <w:numId w:val="19"/>
        </w:numPr>
        <w:suppressAutoHyphens/>
        <w:ind w:left="0" w:firstLine="709"/>
        <w:contextualSpacing w:val="0"/>
        <w:jc w:val="both"/>
      </w:pPr>
      <w:r w:rsidRPr="00111983">
        <w:t>формирование уважительного отношения к родителям, осознанного, заботливого отношения к старшим и младшим;</w:t>
      </w:r>
    </w:p>
    <w:p w:rsidR="00B20C07" w:rsidRPr="00111983" w:rsidRDefault="00B20C07" w:rsidP="00111983">
      <w:pPr>
        <w:overflowPunct w:val="0"/>
        <w:autoSpaceDE w:val="0"/>
        <w:ind w:firstLine="709"/>
        <w:jc w:val="both"/>
      </w:pPr>
      <w:r w:rsidRPr="00111983">
        <w:t>формирование представления о семейных ценностях,</w:t>
      </w:r>
      <w:r w:rsidRPr="00111983">
        <w:rPr>
          <w:color w:val="984806"/>
        </w:rPr>
        <w:t xml:space="preserve"> </w:t>
      </w:r>
      <w:proofErr w:type="spellStart"/>
      <w:r w:rsidRPr="00111983">
        <w:t>гендерных</w:t>
      </w:r>
      <w:proofErr w:type="spellEnd"/>
      <w:r w:rsidRPr="00111983">
        <w:t xml:space="preserve"> семейных ролях и уважения к ним;</w:t>
      </w:r>
    </w:p>
    <w:p w:rsidR="00B20C07" w:rsidRPr="00111983" w:rsidRDefault="00B20C07" w:rsidP="006759E4">
      <w:pPr>
        <w:pStyle w:val="a5"/>
        <w:widowControl w:val="0"/>
        <w:numPr>
          <w:ilvl w:val="0"/>
          <w:numId w:val="19"/>
        </w:numPr>
        <w:suppressAutoHyphens/>
        <w:ind w:left="0" w:firstLine="709"/>
        <w:contextualSpacing w:val="0"/>
        <w:jc w:val="both"/>
      </w:pPr>
      <w:r w:rsidRPr="00111983">
        <w:t>знакомство с культурно – историческими и этническими традициями российской семьи.</w:t>
      </w:r>
    </w:p>
    <w:p w:rsidR="00B20C07" w:rsidRPr="00111983" w:rsidRDefault="00B20C07" w:rsidP="00111983">
      <w:pPr>
        <w:pStyle w:val="a5"/>
        <w:ind w:left="0" w:firstLine="709"/>
        <w:jc w:val="both"/>
      </w:pPr>
    </w:p>
    <w:p w:rsidR="00B20C07" w:rsidRPr="00111983" w:rsidRDefault="00B20C07" w:rsidP="00111983">
      <w:pPr>
        <w:ind w:firstLine="709"/>
        <w:jc w:val="center"/>
        <w:rPr>
          <w:b/>
        </w:rPr>
      </w:pPr>
      <w:r w:rsidRPr="00111983">
        <w:rPr>
          <w:b/>
        </w:rPr>
        <w:t xml:space="preserve"> Основные направления и ценностные основы</w:t>
      </w:r>
    </w:p>
    <w:p w:rsidR="00B20C07" w:rsidRPr="00111983" w:rsidRDefault="00B20C07" w:rsidP="00111983">
      <w:pPr>
        <w:ind w:firstLine="709"/>
        <w:jc w:val="center"/>
        <w:rPr>
          <w:b/>
        </w:rPr>
      </w:pPr>
      <w:r w:rsidRPr="00111983">
        <w:rPr>
          <w:b/>
        </w:rPr>
        <w:t>духовно- нравственного развития и воспитания обучающихся с ЗПР</w:t>
      </w:r>
    </w:p>
    <w:p w:rsidR="00B20C07" w:rsidRPr="00111983" w:rsidRDefault="00B20C07" w:rsidP="00111983">
      <w:pPr>
        <w:ind w:firstLine="709"/>
        <w:jc w:val="center"/>
        <w:rPr>
          <w:b/>
        </w:rPr>
      </w:pPr>
      <w:r w:rsidRPr="00111983">
        <w:rPr>
          <w:b/>
        </w:rPr>
        <w:t>на ступени начального общего образования</w:t>
      </w:r>
    </w:p>
    <w:p w:rsidR="00B20C07" w:rsidRPr="00111983" w:rsidRDefault="00B20C07" w:rsidP="00111983">
      <w:pPr>
        <w:ind w:firstLine="709"/>
        <w:jc w:val="both"/>
      </w:pPr>
    </w:p>
    <w:p w:rsidR="00B20C07" w:rsidRPr="00111983" w:rsidRDefault="00B20C07" w:rsidP="006759E4">
      <w:pPr>
        <w:pStyle w:val="a5"/>
        <w:widowControl w:val="0"/>
        <w:numPr>
          <w:ilvl w:val="0"/>
          <w:numId w:val="22"/>
        </w:numPr>
        <w:suppressAutoHyphens/>
        <w:ind w:firstLine="709"/>
        <w:contextualSpacing w:val="0"/>
        <w:jc w:val="both"/>
      </w:pPr>
      <w:r w:rsidRPr="00111983">
        <w:t>Воспитание нравственных чувств и этического сознания.</w:t>
      </w:r>
    </w:p>
    <w:p w:rsidR="00B20C07" w:rsidRPr="00111983" w:rsidRDefault="00B20C07" w:rsidP="00111983">
      <w:pPr>
        <w:ind w:firstLine="709"/>
        <w:jc w:val="both"/>
        <w:rPr>
          <w:i/>
        </w:rPr>
      </w:pPr>
      <w:r w:rsidRPr="00111983">
        <w:t>Ценности</w:t>
      </w:r>
      <w:r w:rsidRPr="00111983">
        <w:rPr>
          <w:b/>
          <w:i/>
        </w:rPr>
        <w:t>:</w:t>
      </w:r>
      <w:r w:rsidRPr="00111983">
        <w:rPr>
          <w:i/>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w:t>
      </w:r>
      <w:r w:rsidRPr="00111983">
        <w:rPr>
          <w:i/>
          <w:color w:val="984806"/>
        </w:rPr>
        <w:t xml:space="preserve"> </w:t>
      </w:r>
      <w:r w:rsidRPr="00111983">
        <w:rPr>
          <w:i/>
        </w:rPr>
        <w:t>и светской этике.</w:t>
      </w:r>
    </w:p>
    <w:p w:rsidR="00B20C07" w:rsidRPr="00111983" w:rsidRDefault="00B20C07" w:rsidP="006759E4">
      <w:pPr>
        <w:pStyle w:val="a5"/>
        <w:widowControl w:val="0"/>
        <w:numPr>
          <w:ilvl w:val="0"/>
          <w:numId w:val="22"/>
        </w:numPr>
        <w:suppressAutoHyphens/>
        <w:ind w:firstLine="709"/>
        <w:contextualSpacing w:val="0"/>
        <w:jc w:val="both"/>
      </w:pPr>
      <w:r w:rsidRPr="00111983">
        <w:t>Воспитание трудолюбия, творческого отношения к учению, труду, жизни.</w:t>
      </w:r>
    </w:p>
    <w:p w:rsidR="00B20C07" w:rsidRPr="00111983" w:rsidRDefault="00B20C07" w:rsidP="00111983">
      <w:pPr>
        <w:ind w:firstLine="709"/>
        <w:jc w:val="both"/>
        <w:rPr>
          <w:i/>
        </w:rPr>
      </w:pPr>
      <w:r w:rsidRPr="00111983">
        <w:t>Ценности:</w:t>
      </w:r>
      <w:r w:rsidRPr="00111983">
        <w:rPr>
          <w:b/>
        </w:rPr>
        <w:t xml:space="preserve"> </w:t>
      </w:r>
      <w:r w:rsidRPr="00111983">
        <w:rPr>
          <w:i/>
        </w:rPr>
        <w:t>уважение к труду; творчество и созидание, стремление к познанию, целеустремленность и настойчивость; бережливость, трудолюбие.</w:t>
      </w:r>
    </w:p>
    <w:p w:rsidR="00B20C07" w:rsidRPr="00111983" w:rsidRDefault="00B20C07" w:rsidP="006759E4">
      <w:pPr>
        <w:pStyle w:val="a5"/>
        <w:widowControl w:val="0"/>
        <w:numPr>
          <w:ilvl w:val="0"/>
          <w:numId w:val="22"/>
        </w:numPr>
        <w:suppressAutoHyphens/>
        <w:ind w:firstLine="709"/>
        <w:contextualSpacing w:val="0"/>
        <w:jc w:val="both"/>
      </w:pPr>
      <w:r w:rsidRPr="00111983">
        <w:t>Воспитание гражданственности, патриотизма, уважение к правам, свободам и обязанностям человека.</w:t>
      </w:r>
    </w:p>
    <w:p w:rsidR="00B20C07" w:rsidRPr="00111983" w:rsidRDefault="00B20C07" w:rsidP="00111983">
      <w:pPr>
        <w:ind w:firstLine="709"/>
        <w:jc w:val="both"/>
        <w:rPr>
          <w:i/>
        </w:rPr>
      </w:pPr>
      <w:r w:rsidRPr="00111983">
        <w:t xml:space="preserve">Ценности: </w:t>
      </w:r>
      <w:r w:rsidRPr="00111983">
        <w:rPr>
          <w:i/>
        </w:rPr>
        <w:t xml:space="preserve">любовь к России, к своему народу, своему краю; Служение своему Отечеству; Правовое государство; Гражданское общество; Закон и </w:t>
      </w:r>
      <w:proofErr w:type="spellStart"/>
      <w:r w:rsidRPr="00111983">
        <w:rPr>
          <w:i/>
        </w:rPr>
        <w:t>право-порядок</w:t>
      </w:r>
      <w:proofErr w:type="spellEnd"/>
      <w:r w:rsidRPr="00111983">
        <w:rPr>
          <w:i/>
        </w:rPr>
        <w:t xml:space="preserve">; </w:t>
      </w:r>
      <w:r w:rsidRPr="00111983">
        <w:rPr>
          <w:i/>
        </w:rPr>
        <w:lastRenderedPageBreak/>
        <w:t>свобода личная и национальная; доверие к людям; институтам государства и гражданского общества.</w:t>
      </w:r>
    </w:p>
    <w:p w:rsidR="00B20C07" w:rsidRPr="00111983" w:rsidRDefault="00B20C07" w:rsidP="006759E4">
      <w:pPr>
        <w:pStyle w:val="a5"/>
        <w:widowControl w:val="0"/>
        <w:numPr>
          <w:ilvl w:val="0"/>
          <w:numId w:val="22"/>
        </w:numPr>
        <w:suppressAutoHyphens/>
        <w:ind w:firstLine="709"/>
        <w:contextualSpacing w:val="0"/>
        <w:jc w:val="both"/>
      </w:pPr>
      <w:r w:rsidRPr="00111983">
        <w:t>Воспитание ценностного отношения к природе, окружающей среде экологическое воспитание).</w:t>
      </w:r>
    </w:p>
    <w:p w:rsidR="00B20C07" w:rsidRPr="00111983" w:rsidRDefault="00B20C07" w:rsidP="00111983">
      <w:pPr>
        <w:ind w:firstLine="709"/>
        <w:jc w:val="both"/>
        <w:rPr>
          <w:i/>
        </w:rPr>
      </w:pPr>
      <w:r w:rsidRPr="00111983">
        <w:t>Ценности</w:t>
      </w:r>
      <w:r w:rsidRPr="00111983">
        <w:rPr>
          <w:b/>
        </w:rPr>
        <w:t xml:space="preserve">: </w:t>
      </w:r>
      <w:r w:rsidRPr="00111983">
        <w:rPr>
          <w:i/>
        </w:rPr>
        <w:t>Родная земля, заповедная природа, планета Земля, экологическое сознание.</w:t>
      </w:r>
    </w:p>
    <w:p w:rsidR="00B20C07" w:rsidRPr="00111983" w:rsidRDefault="00B20C07" w:rsidP="006759E4">
      <w:pPr>
        <w:pStyle w:val="a5"/>
        <w:widowControl w:val="0"/>
        <w:numPr>
          <w:ilvl w:val="0"/>
          <w:numId w:val="22"/>
        </w:numPr>
        <w:suppressAutoHyphens/>
        <w:ind w:firstLine="709"/>
        <w:contextualSpacing w:val="0"/>
        <w:jc w:val="both"/>
      </w:pPr>
      <w:r w:rsidRPr="00111983">
        <w:t>Воспитание ценностного отношения к прекрасному, формирование представлений об эстетических идеалах и ценностях (эстетическое воспитание).</w:t>
      </w:r>
    </w:p>
    <w:p w:rsidR="00B20C07" w:rsidRPr="00111983" w:rsidRDefault="00B20C07" w:rsidP="00111983">
      <w:pPr>
        <w:ind w:firstLine="709"/>
        <w:jc w:val="both"/>
        <w:rPr>
          <w:i/>
        </w:rPr>
      </w:pPr>
      <w:r w:rsidRPr="00111983">
        <w:t xml:space="preserve">Ценности: </w:t>
      </w:r>
      <w:r w:rsidRPr="00111983">
        <w:rPr>
          <w:i/>
        </w:rPr>
        <w:t>красота, гармония, духовный мир человека, эстетическое развитие, самовыражение в творчестве и искусстве.</w:t>
      </w:r>
    </w:p>
    <w:p w:rsidR="00B20C07" w:rsidRPr="00111983" w:rsidRDefault="00B20C07" w:rsidP="00111983">
      <w:pPr>
        <w:ind w:firstLine="709"/>
        <w:jc w:val="both"/>
        <w:rPr>
          <w:b/>
        </w:rPr>
      </w:pPr>
    </w:p>
    <w:p w:rsidR="00B20C07" w:rsidRPr="00111983" w:rsidRDefault="00B20C07" w:rsidP="00111983">
      <w:pPr>
        <w:ind w:firstLine="709"/>
        <w:jc w:val="both"/>
        <w:rPr>
          <w:b/>
        </w:rPr>
      </w:pPr>
      <w:r w:rsidRPr="00111983">
        <w:rPr>
          <w:b/>
        </w:rPr>
        <w:t xml:space="preserve"> Принципы духовно-нравственного развития и воспитания обучающихся с ЗПР на ступени начального общего образования.</w:t>
      </w:r>
    </w:p>
    <w:p w:rsidR="00B20C07" w:rsidRPr="00111983" w:rsidRDefault="00B20C07" w:rsidP="00111983">
      <w:pPr>
        <w:ind w:firstLine="709"/>
        <w:jc w:val="both"/>
        <w:rPr>
          <w:b/>
        </w:rPr>
      </w:pPr>
    </w:p>
    <w:p w:rsidR="00B20C07" w:rsidRPr="00111983" w:rsidRDefault="00B20C07" w:rsidP="00111983">
      <w:pPr>
        <w:ind w:firstLine="709"/>
        <w:jc w:val="both"/>
        <w:rPr>
          <w:b/>
        </w:rPr>
      </w:pPr>
      <w:r w:rsidRPr="00111983">
        <w:rPr>
          <w:b/>
        </w:rPr>
        <w:t>Принцип следования нравственному примеру.</w:t>
      </w:r>
    </w:p>
    <w:p w:rsidR="00B20C07" w:rsidRPr="00111983" w:rsidRDefault="00B20C07" w:rsidP="00111983">
      <w:pPr>
        <w:ind w:firstLine="709"/>
        <w:jc w:val="both"/>
        <w:rPr>
          <w:rStyle w:val="Zag11"/>
          <w:rFonts w:eastAsia="@Arial Unicode MS"/>
        </w:rPr>
      </w:pPr>
      <w:r w:rsidRPr="00111983">
        <w:rPr>
          <w:rStyle w:val="Zag11"/>
          <w:rFonts w:eastAsia="@Arial Unicode MS"/>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B20C07" w:rsidRPr="00111983" w:rsidRDefault="00B20C07" w:rsidP="00111983">
      <w:pPr>
        <w:ind w:firstLine="709"/>
        <w:jc w:val="both"/>
        <w:rPr>
          <w:b/>
        </w:rPr>
      </w:pPr>
      <w:r w:rsidRPr="00111983">
        <w:rPr>
          <w:b/>
        </w:rPr>
        <w:t xml:space="preserve">Принцип системно – </w:t>
      </w:r>
      <w:proofErr w:type="spellStart"/>
      <w:r w:rsidRPr="00111983">
        <w:rPr>
          <w:b/>
        </w:rPr>
        <w:t>деятельностной</w:t>
      </w:r>
      <w:proofErr w:type="spellEnd"/>
      <w:r w:rsidRPr="00111983">
        <w:rPr>
          <w:b/>
        </w:rPr>
        <w:t xml:space="preserve"> организации воспитания.</w:t>
      </w:r>
    </w:p>
    <w:p w:rsidR="00B20C07" w:rsidRPr="00111983" w:rsidRDefault="00B20C07" w:rsidP="00111983">
      <w:pPr>
        <w:ind w:firstLine="709"/>
        <w:jc w:val="both"/>
        <w:rPr>
          <w:rStyle w:val="Zag11"/>
          <w:rFonts w:eastAsia="@Arial Unicode MS"/>
        </w:rPr>
      </w:pPr>
      <w:r w:rsidRPr="00111983">
        <w:rPr>
          <w:rStyle w:val="Zag11"/>
          <w:rFonts w:eastAsia="@Arial Unicode MS"/>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w:t>
      </w:r>
      <w:r w:rsidRPr="00111983">
        <w:rPr>
          <w:rStyle w:val="Zag11"/>
          <w:rFonts w:eastAsia="@Arial Unicode MS"/>
          <w:color w:val="000000"/>
        </w:rPr>
        <w:t xml:space="preserve">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r w:rsidRPr="00111983">
        <w:rPr>
          <w:rStyle w:val="Zag11"/>
          <w:rFonts w:eastAsia="@Arial Unicode MS"/>
        </w:rPr>
        <w:t>других источников информации и научного знания.</w:t>
      </w:r>
    </w:p>
    <w:p w:rsidR="00B20C07" w:rsidRPr="00111983" w:rsidRDefault="00B20C07" w:rsidP="00111983">
      <w:pPr>
        <w:ind w:firstLine="709"/>
        <w:jc w:val="both"/>
        <w:rPr>
          <w:b/>
        </w:rPr>
      </w:pPr>
      <w:r w:rsidRPr="00111983">
        <w:rPr>
          <w:b/>
        </w:rPr>
        <w:t>Принцип диалогического общения.</w:t>
      </w:r>
    </w:p>
    <w:p w:rsidR="00B20C07" w:rsidRPr="00111983" w:rsidRDefault="00B20C07" w:rsidP="00111983">
      <w:pPr>
        <w:ind w:firstLine="709"/>
        <w:jc w:val="both"/>
        <w:rPr>
          <w:rStyle w:val="Zag11"/>
          <w:rFonts w:eastAsia="@Arial Unicode MS"/>
        </w:rPr>
      </w:pPr>
      <w:r w:rsidRPr="00111983">
        <w:rPr>
          <w:rStyle w:val="Zag11"/>
          <w:rFonts w:eastAsia="@Arial Unicode MS"/>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20C07" w:rsidRPr="00111983" w:rsidRDefault="00B20C07" w:rsidP="00111983">
      <w:pPr>
        <w:ind w:firstLine="709"/>
        <w:jc w:val="both"/>
        <w:rPr>
          <w:b/>
        </w:rPr>
      </w:pPr>
      <w:r w:rsidRPr="00111983">
        <w:rPr>
          <w:b/>
        </w:rPr>
        <w:t xml:space="preserve">Принцип </w:t>
      </w:r>
      <w:proofErr w:type="spellStart"/>
      <w:r w:rsidRPr="00111983">
        <w:rPr>
          <w:b/>
        </w:rPr>
        <w:t>полисубъективности</w:t>
      </w:r>
      <w:proofErr w:type="spellEnd"/>
      <w:r w:rsidRPr="00111983">
        <w:rPr>
          <w:b/>
        </w:rPr>
        <w:t xml:space="preserve"> воспитания.</w:t>
      </w:r>
    </w:p>
    <w:p w:rsidR="00B20C07" w:rsidRPr="00111983" w:rsidRDefault="00B20C07" w:rsidP="00111983">
      <w:pPr>
        <w:ind w:firstLine="709"/>
        <w:jc w:val="both"/>
        <w:rPr>
          <w:rStyle w:val="Zag11"/>
          <w:rFonts w:eastAsia="@Arial Unicode MS"/>
        </w:rPr>
      </w:pPr>
      <w:r w:rsidRPr="00111983">
        <w:rPr>
          <w:rStyle w:val="Zag11"/>
          <w:rFonts w:eastAsia="@Arial Unicode MS"/>
        </w:rPr>
        <w:t xml:space="preserve">В современных условиях процесс развития и воспитания личности имеет </w:t>
      </w:r>
      <w:proofErr w:type="spellStart"/>
      <w:r w:rsidRPr="00111983">
        <w:rPr>
          <w:rStyle w:val="Zag11"/>
          <w:rFonts w:eastAsia="@Arial Unicode MS"/>
        </w:rPr>
        <w:t>полисубъектный</w:t>
      </w:r>
      <w:proofErr w:type="spellEnd"/>
      <w:r w:rsidRPr="00111983">
        <w:rPr>
          <w:rStyle w:val="Zag11"/>
          <w:rFonts w:eastAsia="@Arial Unicode MS"/>
        </w:rPr>
        <w:t xml:space="preserve">, </w:t>
      </w:r>
      <w:proofErr w:type="spellStart"/>
      <w:r w:rsidRPr="00111983">
        <w:rPr>
          <w:rStyle w:val="Zag11"/>
          <w:rFonts w:eastAsia="@Arial Unicode MS"/>
        </w:rPr>
        <w:t>многомерно-деятельностный</w:t>
      </w:r>
      <w:proofErr w:type="spellEnd"/>
      <w:r w:rsidRPr="00111983">
        <w:rPr>
          <w:rStyle w:val="Zag11"/>
          <w:rFonts w:eastAsia="@Arial Unicode MS"/>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B20C07" w:rsidRPr="00111983" w:rsidRDefault="00B20C07" w:rsidP="00111983">
      <w:pPr>
        <w:ind w:firstLine="709"/>
        <w:jc w:val="both"/>
        <w:rPr>
          <w:b/>
        </w:rPr>
      </w:pPr>
      <w:r w:rsidRPr="00111983">
        <w:rPr>
          <w:b/>
        </w:rPr>
        <w:t>Принцип ориентации на идеал.</w:t>
      </w:r>
    </w:p>
    <w:p w:rsidR="00B20C07" w:rsidRPr="00111983" w:rsidRDefault="00B20C07" w:rsidP="00111983">
      <w:pPr>
        <w:ind w:firstLine="709"/>
        <w:jc w:val="both"/>
        <w:rPr>
          <w:rFonts w:eastAsia="@Arial Unicode MS"/>
        </w:rPr>
      </w:pPr>
      <w:r w:rsidRPr="00111983">
        <w:rPr>
          <w:rStyle w:val="Zag11"/>
          <w:rFonts w:eastAsia="@Arial Unicode MS"/>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20C07" w:rsidRPr="00111983" w:rsidRDefault="00B20C07" w:rsidP="00111983">
      <w:pPr>
        <w:ind w:firstLine="709"/>
        <w:jc w:val="both"/>
        <w:rPr>
          <w:b/>
        </w:rPr>
      </w:pPr>
      <w:proofErr w:type="spellStart"/>
      <w:r w:rsidRPr="00111983">
        <w:rPr>
          <w:b/>
        </w:rPr>
        <w:t>Аксиологический</w:t>
      </w:r>
      <w:proofErr w:type="spellEnd"/>
      <w:r w:rsidRPr="00111983">
        <w:rPr>
          <w:b/>
        </w:rPr>
        <w:t xml:space="preserve"> принцип.</w:t>
      </w:r>
    </w:p>
    <w:p w:rsidR="00B20C07" w:rsidRPr="00111983" w:rsidRDefault="00B20C07" w:rsidP="00111983">
      <w:pPr>
        <w:ind w:firstLine="709"/>
        <w:jc w:val="both"/>
        <w:rPr>
          <w:rStyle w:val="Zag11"/>
          <w:rFonts w:eastAsia="@Arial Unicode MS"/>
        </w:rPr>
      </w:pPr>
      <w:r w:rsidRPr="00111983">
        <w:rPr>
          <w:rStyle w:val="Zag11"/>
          <w:rFonts w:eastAsia="@Arial Unicode MS"/>
        </w:rPr>
        <w:lastRenderedPageBreak/>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20C07" w:rsidRPr="00111983" w:rsidRDefault="00B20C07" w:rsidP="00111983">
      <w:pPr>
        <w:ind w:firstLine="709"/>
        <w:jc w:val="both"/>
        <w:rPr>
          <w:b/>
        </w:rPr>
      </w:pPr>
      <w:r w:rsidRPr="00111983">
        <w:rPr>
          <w:b/>
        </w:rPr>
        <w:t>Принцип идентификации (персонификации).</w:t>
      </w:r>
    </w:p>
    <w:p w:rsidR="00B20C07" w:rsidRPr="00111983" w:rsidRDefault="00B20C07" w:rsidP="00111983">
      <w:pPr>
        <w:ind w:firstLine="709"/>
        <w:jc w:val="both"/>
        <w:rPr>
          <w:rStyle w:val="Zag11"/>
          <w:rFonts w:eastAsia="@Arial Unicode MS"/>
        </w:rPr>
      </w:pPr>
      <w:r w:rsidRPr="00111983">
        <w:rPr>
          <w:rStyle w:val="Zag11"/>
          <w:rFonts w:eastAsia="@Arial Unicode MS"/>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11983">
        <w:rPr>
          <w:rStyle w:val="Zag11"/>
          <w:rFonts w:eastAsia="@Arial Unicode MS"/>
        </w:rPr>
        <w:t>эмпатии</w:t>
      </w:r>
      <w:proofErr w:type="spellEnd"/>
      <w:r w:rsidRPr="00111983">
        <w:rPr>
          <w:rStyle w:val="Zag11"/>
          <w:rFonts w:eastAsia="@Arial Unicode MS"/>
        </w:rPr>
        <w:t>, способность к идентификации. Персонифицированные идеалы являются действенными средствами нравственного воспитания ребёнка.</w:t>
      </w:r>
    </w:p>
    <w:p w:rsidR="00B20C07" w:rsidRPr="00111983" w:rsidRDefault="00B20C07" w:rsidP="00111983">
      <w:pPr>
        <w:ind w:firstLine="709"/>
        <w:jc w:val="both"/>
      </w:pPr>
    </w:p>
    <w:p w:rsidR="00B20C07" w:rsidRPr="00111983" w:rsidRDefault="00B20C07" w:rsidP="00111983">
      <w:pPr>
        <w:ind w:firstLine="709"/>
        <w:jc w:val="both"/>
        <w:rPr>
          <w:b/>
        </w:rPr>
      </w:pPr>
    </w:p>
    <w:p w:rsidR="00B20C07" w:rsidRPr="00111983" w:rsidRDefault="00B20C07" w:rsidP="00111983">
      <w:pPr>
        <w:ind w:firstLine="709"/>
        <w:jc w:val="both"/>
        <w:rPr>
          <w:b/>
        </w:rPr>
      </w:pPr>
      <w:r w:rsidRPr="00111983">
        <w:rPr>
          <w:b/>
        </w:rPr>
        <w:t xml:space="preserve"> Основное содержание духовно - нравственного развития и воспитания обучающихся с ЗПР на ступени начального общего образования</w:t>
      </w:r>
    </w:p>
    <w:p w:rsidR="00B20C07" w:rsidRPr="00111983" w:rsidRDefault="00B20C07" w:rsidP="00111983">
      <w:pPr>
        <w:ind w:firstLine="709"/>
        <w:jc w:val="both"/>
      </w:pPr>
    </w:p>
    <w:p w:rsidR="00B20C07" w:rsidRPr="00111983" w:rsidRDefault="00B20C07" w:rsidP="00111983">
      <w:pPr>
        <w:ind w:firstLine="709"/>
        <w:jc w:val="both"/>
        <w:rPr>
          <w:b/>
          <w:i/>
        </w:rPr>
      </w:pPr>
      <w:r w:rsidRPr="00111983">
        <w:rPr>
          <w:b/>
          <w:i/>
        </w:rPr>
        <w:t>Воспитание нравственных чувств и этического сознания:</w:t>
      </w:r>
    </w:p>
    <w:p w:rsidR="00B20C07" w:rsidRPr="00111983" w:rsidRDefault="00B20C07" w:rsidP="006759E4">
      <w:pPr>
        <w:pStyle w:val="a5"/>
        <w:widowControl w:val="0"/>
        <w:numPr>
          <w:ilvl w:val="0"/>
          <w:numId w:val="22"/>
        </w:numPr>
        <w:suppressAutoHyphens/>
        <w:ind w:firstLine="709"/>
        <w:contextualSpacing w:val="0"/>
        <w:jc w:val="both"/>
      </w:pPr>
      <w:r w:rsidRPr="00111983">
        <w:t>первоначальные представления о базовых национальных российских ценностях;</w:t>
      </w:r>
    </w:p>
    <w:p w:rsidR="00B20C07" w:rsidRPr="00111983" w:rsidRDefault="00B20C07" w:rsidP="006759E4">
      <w:pPr>
        <w:pStyle w:val="a5"/>
        <w:widowControl w:val="0"/>
        <w:numPr>
          <w:ilvl w:val="0"/>
          <w:numId w:val="22"/>
        </w:numPr>
        <w:suppressAutoHyphens/>
        <w:ind w:firstLine="709"/>
        <w:contextualSpacing w:val="0"/>
        <w:jc w:val="both"/>
      </w:pPr>
      <w:r w:rsidRPr="00111983">
        <w:t>различие хороших и плохих поступков;</w:t>
      </w:r>
    </w:p>
    <w:p w:rsidR="00B20C07" w:rsidRPr="00111983" w:rsidRDefault="00B20C07" w:rsidP="006759E4">
      <w:pPr>
        <w:pStyle w:val="a5"/>
        <w:widowControl w:val="0"/>
        <w:numPr>
          <w:ilvl w:val="0"/>
          <w:numId w:val="22"/>
        </w:numPr>
        <w:suppressAutoHyphens/>
        <w:ind w:firstLine="709"/>
        <w:contextualSpacing w:val="0"/>
        <w:jc w:val="both"/>
      </w:pPr>
      <w:r w:rsidRPr="00111983">
        <w:t>представления о правилах поведения в образовательном учреждении, дома, на улице, в общественных местах, в транспорте, на природе;</w:t>
      </w:r>
    </w:p>
    <w:p w:rsidR="00B20C07" w:rsidRPr="00111983" w:rsidRDefault="00B20C07" w:rsidP="006759E4">
      <w:pPr>
        <w:pStyle w:val="a5"/>
        <w:widowControl w:val="0"/>
        <w:numPr>
          <w:ilvl w:val="0"/>
          <w:numId w:val="22"/>
        </w:numPr>
        <w:suppressAutoHyphens/>
        <w:ind w:firstLine="709"/>
        <w:contextualSpacing w:val="0"/>
        <w:jc w:val="both"/>
      </w:pPr>
      <w:r w:rsidRPr="00111983">
        <w:t>элементарные представления о роли традиционных религиях в развитии Российского государства;</w:t>
      </w:r>
    </w:p>
    <w:p w:rsidR="00B20C07" w:rsidRPr="00111983" w:rsidRDefault="00B20C07" w:rsidP="006759E4">
      <w:pPr>
        <w:pStyle w:val="a5"/>
        <w:widowControl w:val="0"/>
        <w:numPr>
          <w:ilvl w:val="0"/>
          <w:numId w:val="22"/>
        </w:numPr>
        <w:suppressAutoHyphens/>
        <w:ind w:firstLine="709"/>
        <w:contextualSpacing w:val="0"/>
        <w:jc w:val="both"/>
      </w:pPr>
      <w:r w:rsidRPr="00111983">
        <w:t>уважительное отношение к родителям, старшим; доброжелательное отношение к сверстникам и младшим;</w:t>
      </w:r>
    </w:p>
    <w:p w:rsidR="00B20C07" w:rsidRPr="00111983" w:rsidRDefault="00B20C07" w:rsidP="006759E4">
      <w:pPr>
        <w:pStyle w:val="a5"/>
        <w:widowControl w:val="0"/>
        <w:numPr>
          <w:ilvl w:val="0"/>
          <w:numId w:val="22"/>
        </w:numPr>
        <w:suppressAutoHyphens/>
        <w:ind w:firstLine="709"/>
        <w:contextualSpacing w:val="0"/>
        <w:jc w:val="both"/>
      </w:pPr>
      <w:r w:rsidRPr="00111983">
        <w:t>установление дружеских взаимоотношений в коллективе, основанных на взаимопомощи и взаимной поддержке;</w:t>
      </w:r>
    </w:p>
    <w:p w:rsidR="00B20C07" w:rsidRPr="00111983" w:rsidRDefault="00B20C07" w:rsidP="006759E4">
      <w:pPr>
        <w:pStyle w:val="a5"/>
        <w:widowControl w:val="0"/>
        <w:numPr>
          <w:ilvl w:val="0"/>
          <w:numId w:val="22"/>
        </w:numPr>
        <w:suppressAutoHyphens/>
        <w:ind w:firstLine="709"/>
        <w:contextualSpacing w:val="0"/>
        <w:jc w:val="both"/>
      </w:pPr>
      <w:r w:rsidRPr="00111983">
        <w:t>бережное, гуманное отношение ко всему живому;</w:t>
      </w:r>
    </w:p>
    <w:p w:rsidR="00B20C07" w:rsidRPr="00111983" w:rsidRDefault="00B20C07" w:rsidP="006759E4">
      <w:pPr>
        <w:pStyle w:val="a5"/>
        <w:widowControl w:val="0"/>
        <w:numPr>
          <w:ilvl w:val="0"/>
          <w:numId w:val="22"/>
        </w:numPr>
        <w:suppressAutoHyphens/>
        <w:ind w:firstLine="709"/>
        <w:contextualSpacing w:val="0"/>
        <w:jc w:val="both"/>
      </w:pPr>
      <w:r w:rsidRPr="00111983">
        <w:t>знание правил этики, культуры речи;</w:t>
      </w:r>
    </w:p>
    <w:p w:rsidR="00B20C07" w:rsidRPr="00111983" w:rsidRDefault="00B20C07" w:rsidP="006759E4">
      <w:pPr>
        <w:pStyle w:val="a5"/>
        <w:widowControl w:val="0"/>
        <w:numPr>
          <w:ilvl w:val="0"/>
          <w:numId w:val="22"/>
        </w:numPr>
        <w:suppressAutoHyphens/>
        <w:ind w:firstLine="709"/>
        <w:contextualSpacing w:val="0"/>
        <w:jc w:val="both"/>
      </w:pPr>
      <w:r w:rsidRPr="00111983">
        <w:t>умение признаваться в плохом поступке и проанализировать его; стремление избегать плохих поступков;</w:t>
      </w:r>
    </w:p>
    <w:p w:rsidR="00B20C07" w:rsidRPr="00111983" w:rsidRDefault="00B20C07" w:rsidP="006759E4">
      <w:pPr>
        <w:pStyle w:val="a5"/>
        <w:widowControl w:val="0"/>
        <w:numPr>
          <w:ilvl w:val="0"/>
          <w:numId w:val="22"/>
        </w:numPr>
        <w:suppressAutoHyphens/>
        <w:ind w:firstLine="709"/>
        <w:contextualSpacing w:val="0"/>
        <w:jc w:val="both"/>
      </w:pPr>
      <w:r w:rsidRPr="00111983">
        <w:t>представления о возможном негативном влиянии на морально- психологическое состояние человека компьютерных игр и СМИ;</w:t>
      </w:r>
    </w:p>
    <w:p w:rsidR="00B20C07" w:rsidRPr="00111983" w:rsidRDefault="00B20C07" w:rsidP="006759E4">
      <w:pPr>
        <w:pStyle w:val="a5"/>
        <w:widowControl w:val="0"/>
        <w:numPr>
          <w:ilvl w:val="0"/>
          <w:numId w:val="22"/>
        </w:numPr>
        <w:suppressAutoHyphens/>
        <w:ind w:firstLine="709"/>
        <w:contextualSpacing w:val="0"/>
        <w:jc w:val="both"/>
      </w:pPr>
      <w:r w:rsidRPr="00111983">
        <w:t>отрицательное отношение к аморальным поступкам, грубости, оскорбительным словам и действиям.</w:t>
      </w:r>
    </w:p>
    <w:p w:rsidR="00B20C07" w:rsidRPr="00111983" w:rsidRDefault="00B20C07" w:rsidP="00111983">
      <w:pPr>
        <w:ind w:firstLine="709"/>
        <w:jc w:val="both"/>
        <w:rPr>
          <w:b/>
          <w:i/>
        </w:rPr>
      </w:pPr>
      <w:r w:rsidRPr="00111983">
        <w:rPr>
          <w:b/>
          <w:i/>
        </w:rPr>
        <w:t>Воспитание трудолюбия, творческого отношения к учению, труду, жизни:</w:t>
      </w:r>
    </w:p>
    <w:p w:rsidR="00B20C07" w:rsidRPr="00111983" w:rsidRDefault="00B20C07" w:rsidP="006759E4">
      <w:pPr>
        <w:pStyle w:val="a5"/>
        <w:widowControl w:val="0"/>
        <w:numPr>
          <w:ilvl w:val="0"/>
          <w:numId w:val="23"/>
        </w:numPr>
        <w:suppressAutoHyphens/>
        <w:ind w:firstLine="709"/>
        <w:contextualSpacing w:val="0"/>
        <w:jc w:val="both"/>
      </w:pPr>
      <w:r w:rsidRPr="00111983">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B20C07" w:rsidRPr="00111983" w:rsidRDefault="00B20C07" w:rsidP="006759E4">
      <w:pPr>
        <w:pStyle w:val="a5"/>
        <w:widowControl w:val="0"/>
        <w:numPr>
          <w:ilvl w:val="0"/>
          <w:numId w:val="23"/>
        </w:numPr>
        <w:suppressAutoHyphens/>
        <w:ind w:firstLine="709"/>
        <w:contextualSpacing w:val="0"/>
        <w:jc w:val="both"/>
        <w:rPr>
          <w:rStyle w:val="Zag11"/>
          <w:rFonts w:eastAsia="@Arial Unicode MS"/>
          <w:color w:val="000000"/>
        </w:rPr>
      </w:pPr>
      <w:r w:rsidRPr="00111983">
        <w:t>уважение к труду и творчеству старших и сверстников;</w:t>
      </w:r>
      <w:r w:rsidRPr="00111983">
        <w:rPr>
          <w:rStyle w:val="Zag11"/>
          <w:rFonts w:eastAsia="@Arial Unicode MS"/>
          <w:color w:val="000000"/>
        </w:rPr>
        <w:t>·элементарные представления об основных профессиях;</w:t>
      </w:r>
    </w:p>
    <w:p w:rsidR="00B20C07" w:rsidRPr="00111983" w:rsidRDefault="00B20C07" w:rsidP="006759E4">
      <w:pPr>
        <w:pStyle w:val="a5"/>
        <w:widowControl w:val="0"/>
        <w:numPr>
          <w:ilvl w:val="0"/>
          <w:numId w:val="23"/>
        </w:numPr>
        <w:suppressAutoHyphens/>
        <w:ind w:firstLine="709"/>
        <w:contextualSpacing w:val="0"/>
        <w:jc w:val="both"/>
        <w:rPr>
          <w:rStyle w:val="Zag11"/>
          <w:rFonts w:eastAsia="@Arial Unicode MS"/>
          <w:color w:val="000000"/>
        </w:rPr>
      </w:pPr>
      <w:r w:rsidRPr="00111983">
        <w:rPr>
          <w:rStyle w:val="Zag11"/>
          <w:rFonts w:eastAsia="@Arial Unicode MS"/>
          <w:color w:val="000000"/>
        </w:rPr>
        <w:t>ценностное отношение к учёбе как виду творческой деятельности;</w:t>
      </w:r>
    </w:p>
    <w:p w:rsidR="00B20C07" w:rsidRPr="00111983" w:rsidRDefault="00B20C07" w:rsidP="006759E4">
      <w:pPr>
        <w:pStyle w:val="a5"/>
        <w:widowControl w:val="0"/>
        <w:numPr>
          <w:ilvl w:val="0"/>
          <w:numId w:val="23"/>
        </w:numPr>
        <w:suppressAutoHyphens/>
        <w:ind w:firstLine="709"/>
        <w:contextualSpacing w:val="0"/>
        <w:jc w:val="both"/>
        <w:rPr>
          <w:rStyle w:val="Zag11"/>
          <w:rFonts w:eastAsia="@Arial Unicode MS"/>
          <w:color w:val="000000"/>
        </w:rPr>
      </w:pPr>
      <w:r w:rsidRPr="00111983">
        <w:rPr>
          <w:rStyle w:val="Zag11"/>
          <w:rFonts w:eastAsia="@Arial Unicode MS"/>
          <w:color w:val="000000"/>
        </w:rPr>
        <w:t>первоначальные навыки самообслуживания;</w:t>
      </w:r>
    </w:p>
    <w:p w:rsidR="00B20C07" w:rsidRPr="00111983" w:rsidRDefault="00B20C07" w:rsidP="006759E4">
      <w:pPr>
        <w:pStyle w:val="a5"/>
        <w:widowControl w:val="0"/>
        <w:numPr>
          <w:ilvl w:val="0"/>
          <w:numId w:val="23"/>
        </w:numPr>
        <w:suppressAutoHyphens/>
        <w:ind w:firstLine="709"/>
        <w:contextualSpacing w:val="0"/>
        <w:jc w:val="both"/>
        <w:rPr>
          <w:rStyle w:val="Zag11"/>
          <w:rFonts w:eastAsia="@Arial Unicode MS"/>
          <w:color w:val="000000"/>
        </w:rPr>
      </w:pPr>
      <w:r w:rsidRPr="00111983">
        <w:rPr>
          <w:rStyle w:val="Zag11"/>
          <w:rFonts w:eastAsia="@Arial Unicode MS"/>
          <w:color w:val="000000"/>
        </w:rPr>
        <w:t>первоначальные навыки коллективной работы, в том числе при разработке и реализации учебных и учебно-трудовых проектов;</w:t>
      </w:r>
    </w:p>
    <w:p w:rsidR="00B20C07" w:rsidRPr="00111983" w:rsidRDefault="00B20C07" w:rsidP="006759E4">
      <w:pPr>
        <w:pStyle w:val="a5"/>
        <w:widowControl w:val="0"/>
        <w:numPr>
          <w:ilvl w:val="0"/>
          <w:numId w:val="23"/>
        </w:numPr>
        <w:tabs>
          <w:tab w:val="left" w:leader="dot" w:pos="624"/>
        </w:tabs>
        <w:suppressAutoHyphens/>
        <w:ind w:firstLine="709"/>
        <w:contextualSpacing w:val="0"/>
        <w:jc w:val="both"/>
        <w:rPr>
          <w:rStyle w:val="Zag11"/>
          <w:rFonts w:eastAsia="@Arial Unicode MS"/>
          <w:color w:val="000000"/>
        </w:rPr>
      </w:pPr>
      <w:r w:rsidRPr="00111983">
        <w:rPr>
          <w:rStyle w:val="Zag11"/>
          <w:rFonts w:eastAsia="@Arial Unicode MS"/>
          <w:color w:val="000000"/>
        </w:rPr>
        <w:t>умение проявлять дисциплинированность, последовательность и настойчивость в выполнении  заданий;</w:t>
      </w:r>
    </w:p>
    <w:p w:rsidR="00B20C07" w:rsidRPr="00111983" w:rsidRDefault="00B20C07" w:rsidP="006759E4">
      <w:pPr>
        <w:pStyle w:val="a5"/>
        <w:widowControl w:val="0"/>
        <w:numPr>
          <w:ilvl w:val="0"/>
          <w:numId w:val="23"/>
        </w:numPr>
        <w:tabs>
          <w:tab w:val="left" w:leader="dot" w:pos="624"/>
        </w:tabs>
        <w:suppressAutoHyphens/>
        <w:ind w:firstLine="709"/>
        <w:contextualSpacing w:val="0"/>
        <w:jc w:val="both"/>
        <w:rPr>
          <w:rStyle w:val="Zag11"/>
          <w:rFonts w:eastAsia="@Arial Unicode MS"/>
          <w:color w:val="000000"/>
        </w:rPr>
      </w:pPr>
      <w:r w:rsidRPr="00111983">
        <w:rPr>
          <w:rStyle w:val="Zag11"/>
          <w:rFonts w:eastAsia="@Arial Unicode MS"/>
          <w:color w:val="000000"/>
        </w:rPr>
        <w:t>умение соблюдать порядок на рабочем месте;</w:t>
      </w:r>
    </w:p>
    <w:p w:rsidR="00B20C07" w:rsidRPr="00111983" w:rsidRDefault="00B20C07" w:rsidP="006759E4">
      <w:pPr>
        <w:pStyle w:val="a5"/>
        <w:widowControl w:val="0"/>
        <w:numPr>
          <w:ilvl w:val="0"/>
          <w:numId w:val="23"/>
        </w:numPr>
        <w:tabs>
          <w:tab w:val="left" w:leader="dot" w:pos="624"/>
        </w:tabs>
        <w:suppressAutoHyphens/>
        <w:ind w:firstLine="709"/>
        <w:contextualSpacing w:val="0"/>
        <w:jc w:val="both"/>
        <w:rPr>
          <w:rStyle w:val="Zag11"/>
          <w:rFonts w:eastAsia="@Arial Unicode MS"/>
          <w:color w:val="000000"/>
        </w:rPr>
      </w:pPr>
      <w:r w:rsidRPr="00111983">
        <w:rPr>
          <w:rStyle w:val="Zag11"/>
          <w:rFonts w:eastAsia="@Arial Unicode MS"/>
          <w:color w:val="000000"/>
        </w:rPr>
        <w:t>бережное отношение к результатам своего труда, труда других людей, к школьному имуществу, учебникам, личным вещам;</w:t>
      </w:r>
    </w:p>
    <w:p w:rsidR="00B20C07" w:rsidRPr="00111983" w:rsidRDefault="00B20C07" w:rsidP="006759E4">
      <w:pPr>
        <w:pStyle w:val="Osnova"/>
        <w:numPr>
          <w:ilvl w:val="0"/>
          <w:numId w:val="23"/>
        </w:numPr>
        <w:spacing w:line="240" w:lineRule="auto"/>
        <w:ind w:firstLine="709"/>
        <w:rPr>
          <w:rStyle w:val="Zag11"/>
          <w:rFonts w:ascii="Times New Roman" w:eastAsia="@Arial Unicode MS" w:hAnsi="Times New Roman" w:cs="Times New Roman"/>
          <w:sz w:val="24"/>
          <w:szCs w:val="24"/>
        </w:rPr>
      </w:pPr>
      <w:r w:rsidRPr="00111983">
        <w:rPr>
          <w:rStyle w:val="Zag11"/>
          <w:rFonts w:ascii="Times New Roman" w:eastAsia="@Arial Unicode MS"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B20C07" w:rsidRPr="00111983" w:rsidRDefault="00B20C07" w:rsidP="00111983">
      <w:pPr>
        <w:pStyle w:val="Osnova"/>
        <w:spacing w:line="240" w:lineRule="auto"/>
        <w:ind w:firstLine="709"/>
        <w:rPr>
          <w:rFonts w:ascii="Times New Roman" w:eastAsia="@Arial Unicode MS" w:hAnsi="Times New Roman" w:cs="Times New Roman"/>
          <w:sz w:val="24"/>
          <w:szCs w:val="24"/>
        </w:rPr>
      </w:pPr>
    </w:p>
    <w:p w:rsidR="00B20C07" w:rsidRPr="00111983" w:rsidRDefault="00B20C07" w:rsidP="00111983">
      <w:pPr>
        <w:pStyle w:val="Osnova"/>
        <w:spacing w:line="240" w:lineRule="auto"/>
        <w:ind w:firstLine="709"/>
        <w:rPr>
          <w:rStyle w:val="Zag11"/>
          <w:rFonts w:ascii="Times New Roman" w:eastAsia="@Arial Unicode MS" w:hAnsi="Times New Roman" w:cs="Times New Roman"/>
          <w:i/>
          <w:sz w:val="24"/>
          <w:szCs w:val="24"/>
        </w:rPr>
      </w:pPr>
      <w:r w:rsidRPr="00111983">
        <w:rPr>
          <w:rStyle w:val="Zag11"/>
          <w:rFonts w:ascii="Times New Roman" w:eastAsia="@Arial Unicode MS" w:hAnsi="Times New Roman" w:cs="Times New Roman"/>
          <w:i/>
          <w:sz w:val="24"/>
          <w:szCs w:val="24"/>
        </w:rPr>
        <w:t>Воспитание гражданственности, патриотизма, уважения к правам, свободам и обязанностям человека:</w:t>
      </w:r>
    </w:p>
    <w:p w:rsidR="00B20C07" w:rsidRPr="00111983" w:rsidRDefault="00B20C07" w:rsidP="006759E4">
      <w:pPr>
        <w:pStyle w:val="a5"/>
        <w:widowControl w:val="0"/>
        <w:numPr>
          <w:ilvl w:val="0"/>
          <w:numId w:val="21"/>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элементарные представления о политическом устройстве Российского государства;</w:t>
      </w:r>
    </w:p>
    <w:p w:rsidR="00B20C07" w:rsidRPr="00111983" w:rsidRDefault="00B20C07" w:rsidP="006759E4">
      <w:pPr>
        <w:pStyle w:val="a5"/>
        <w:widowControl w:val="0"/>
        <w:numPr>
          <w:ilvl w:val="0"/>
          <w:numId w:val="21"/>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 xml:space="preserve">представления о символах государства — Флаге, Гербе России, о флаге и гербе Свердловской области; </w:t>
      </w:r>
    </w:p>
    <w:p w:rsidR="00B20C07" w:rsidRPr="00111983" w:rsidRDefault="00B20C07" w:rsidP="006759E4">
      <w:pPr>
        <w:pStyle w:val="a5"/>
        <w:widowControl w:val="0"/>
        <w:numPr>
          <w:ilvl w:val="0"/>
          <w:numId w:val="21"/>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элементарные представления о правах и обязанностях гражданина России;</w:t>
      </w:r>
    </w:p>
    <w:p w:rsidR="00B20C07" w:rsidRPr="00111983" w:rsidRDefault="00B20C07" w:rsidP="006759E4">
      <w:pPr>
        <w:pStyle w:val="a5"/>
        <w:widowControl w:val="0"/>
        <w:numPr>
          <w:ilvl w:val="0"/>
          <w:numId w:val="21"/>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уважительное отношение к русскому языку как государственному, языку межнационального общения;</w:t>
      </w:r>
    </w:p>
    <w:p w:rsidR="00B20C07" w:rsidRPr="00111983" w:rsidRDefault="00B20C07" w:rsidP="006759E4">
      <w:pPr>
        <w:pStyle w:val="a5"/>
        <w:widowControl w:val="0"/>
        <w:numPr>
          <w:ilvl w:val="0"/>
          <w:numId w:val="25"/>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ценностное отношение к своему национальному языку и культуре;</w:t>
      </w:r>
    </w:p>
    <w:p w:rsidR="00B20C07" w:rsidRPr="00111983" w:rsidRDefault="00B20C07" w:rsidP="006759E4">
      <w:pPr>
        <w:pStyle w:val="a5"/>
        <w:widowControl w:val="0"/>
        <w:numPr>
          <w:ilvl w:val="0"/>
          <w:numId w:val="25"/>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начальные представления о народах России, об их общей исторической судьбе, о единстве народов нашей страны;</w:t>
      </w:r>
    </w:p>
    <w:p w:rsidR="00B20C07" w:rsidRPr="00111983" w:rsidRDefault="00B20C07" w:rsidP="006759E4">
      <w:pPr>
        <w:pStyle w:val="a5"/>
        <w:widowControl w:val="0"/>
        <w:numPr>
          <w:ilvl w:val="0"/>
          <w:numId w:val="25"/>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элементарные представления о национальных героях и важнейших событиях истории России и её народов;</w:t>
      </w:r>
    </w:p>
    <w:p w:rsidR="00B20C07" w:rsidRPr="00111983" w:rsidRDefault="00B20C07" w:rsidP="006759E4">
      <w:pPr>
        <w:pStyle w:val="a5"/>
        <w:widowControl w:val="0"/>
        <w:numPr>
          <w:ilvl w:val="0"/>
          <w:numId w:val="25"/>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интерес к государственным праздникам и важнейшим событиям в жизни России, Свердловской области;</w:t>
      </w:r>
    </w:p>
    <w:p w:rsidR="00B20C07" w:rsidRPr="00111983" w:rsidRDefault="00B20C07" w:rsidP="006759E4">
      <w:pPr>
        <w:pStyle w:val="a5"/>
        <w:widowControl w:val="0"/>
        <w:numPr>
          <w:ilvl w:val="0"/>
          <w:numId w:val="25"/>
        </w:numPr>
        <w:suppressAutoHyphens/>
        <w:ind w:left="0" w:firstLine="709"/>
        <w:contextualSpacing w:val="0"/>
        <w:jc w:val="both"/>
        <w:rPr>
          <w:rStyle w:val="Zag11"/>
          <w:rFonts w:eastAsia="@Arial Unicode MS"/>
          <w:color w:val="000000"/>
        </w:rPr>
      </w:pPr>
      <w:r w:rsidRPr="00111983">
        <w:rPr>
          <w:rStyle w:val="Zag11"/>
          <w:rFonts w:eastAsia="@Arial Unicode MS"/>
          <w:color w:val="000000"/>
        </w:rPr>
        <w:t>стремление активно участвовать в делах класса, школы, семьи, своего села, города;</w:t>
      </w:r>
    </w:p>
    <w:p w:rsidR="00B20C07" w:rsidRPr="00111983" w:rsidRDefault="00B20C07" w:rsidP="006759E4">
      <w:pPr>
        <w:pStyle w:val="a5"/>
        <w:widowControl w:val="0"/>
        <w:numPr>
          <w:ilvl w:val="0"/>
          <w:numId w:val="25"/>
        </w:numPr>
        <w:tabs>
          <w:tab w:val="left" w:leader="dot" w:pos="624"/>
        </w:tabs>
        <w:suppressAutoHyphens/>
        <w:ind w:left="0" w:firstLine="709"/>
        <w:contextualSpacing w:val="0"/>
        <w:jc w:val="both"/>
        <w:rPr>
          <w:rStyle w:val="Zag11"/>
          <w:rFonts w:eastAsia="@Arial Unicode MS"/>
          <w:color w:val="000000"/>
        </w:rPr>
      </w:pPr>
      <w:r w:rsidRPr="00111983">
        <w:rPr>
          <w:rStyle w:val="Zag11"/>
          <w:rFonts w:eastAsia="@Arial Unicode MS"/>
          <w:color w:val="000000"/>
        </w:rPr>
        <w:t>любовь к образовательному учреждению, своему селу, городу, народу, России;</w:t>
      </w:r>
    </w:p>
    <w:p w:rsidR="00B20C07" w:rsidRPr="00111983" w:rsidRDefault="00B20C07" w:rsidP="006759E4">
      <w:pPr>
        <w:pStyle w:val="a5"/>
        <w:widowControl w:val="0"/>
        <w:numPr>
          <w:ilvl w:val="0"/>
          <w:numId w:val="25"/>
        </w:numPr>
        <w:suppressAutoHyphens/>
        <w:ind w:left="0" w:firstLine="709"/>
        <w:contextualSpacing w:val="0"/>
        <w:jc w:val="both"/>
        <w:rPr>
          <w:rStyle w:val="Zag11"/>
          <w:rFonts w:eastAsia="@Arial Unicode MS"/>
          <w:color w:val="000000"/>
        </w:rPr>
      </w:pPr>
      <w:r w:rsidRPr="00111983">
        <w:rPr>
          <w:rStyle w:val="Zag11"/>
          <w:rFonts w:eastAsia="@Arial Unicode MS"/>
          <w:color w:val="000000"/>
        </w:rPr>
        <w:t>уважение к защитникам Родины;</w:t>
      </w:r>
    </w:p>
    <w:p w:rsidR="00B20C07" w:rsidRPr="00111983" w:rsidRDefault="00B20C07" w:rsidP="006759E4">
      <w:pPr>
        <w:pStyle w:val="a5"/>
        <w:widowControl w:val="0"/>
        <w:numPr>
          <w:ilvl w:val="0"/>
          <w:numId w:val="25"/>
        </w:numPr>
        <w:suppressAutoHyphens/>
        <w:ind w:left="0" w:firstLine="709"/>
        <w:contextualSpacing w:val="0"/>
        <w:jc w:val="both"/>
        <w:rPr>
          <w:rStyle w:val="Zag11"/>
          <w:rFonts w:eastAsia="@Arial Unicode MS"/>
          <w:color w:val="000000"/>
        </w:rPr>
      </w:pPr>
      <w:r w:rsidRPr="00111983">
        <w:rPr>
          <w:rStyle w:val="Zag11"/>
          <w:rFonts w:eastAsia="@Arial Unicode MS"/>
          <w:color w:val="000000"/>
        </w:rPr>
        <w:t>умение отвечать за свои поступки;</w:t>
      </w:r>
    </w:p>
    <w:p w:rsidR="00B20C07" w:rsidRPr="00111983" w:rsidRDefault="00B20C07" w:rsidP="006759E4">
      <w:pPr>
        <w:pStyle w:val="Osnova"/>
        <w:numPr>
          <w:ilvl w:val="0"/>
          <w:numId w:val="25"/>
        </w:numPr>
        <w:tabs>
          <w:tab w:val="left" w:leader="dot" w:pos="624"/>
        </w:tabs>
        <w:spacing w:line="240" w:lineRule="auto"/>
        <w:ind w:left="0" w:firstLine="709"/>
        <w:rPr>
          <w:rStyle w:val="Zag11"/>
          <w:rFonts w:ascii="Times New Roman" w:eastAsia="@Arial Unicode MS" w:hAnsi="Times New Roman" w:cs="Times New Roman"/>
          <w:sz w:val="24"/>
          <w:szCs w:val="24"/>
        </w:rPr>
      </w:pPr>
      <w:r w:rsidRPr="00111983">
        <w:rPr>
          <w:rStyle w:val="Zag11"/>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B20C07" w:rsidRPr="00111983" w:rsidRDefault="00B20C07" w:rsidP="00111983">
      <w:pPr>
        <w:pStyle w:val="Osnova"/>
        <w:spacing w:line="240" w:lineRule="auto"/>
        <w:ind w:firstLine="709"/>
        <w:rPr>
          <w:rFonts w:ascii="Times New Roman" w:eastAsia="@Arial Unicode MS" w:hAnsi="Times New Roman" w:cs="Times New Roman"/>
          <w:i/>
          <w:color w:val="auto"/>
          <w:sz w:val="24"/>
          <w:szCs w:val="24"/>
        </w:rPr>
      </w:pPr>
      <w:r w:rsidRPr="00111983">
        <w:rPr>
          <w:rStyle w:val="Zag11"/>
          <w:rFonts w:ascii="Times New Roman" w:eastAsia="@Arial Unicode MS" w:hAnsi="Times New Roman" w:cs="Times New Roman"/>
          <w:i/>
          <w:color w:val="auto"/>
          <w:sz w:val="24"/>
          <w:szCs w:val="24"/>
        </w:rPr>
        <w:t>Воспитание ценностного отношения к природе, окружающей среде (экологическое воспитание):</w:t>
      </w:r>
    </w:p>
    <w:p w:rsidR="00B20C07" w:rsidRPr="00111983" w:rsidRDefault="00B20C07" w:rsidP="006759E4">
      <w:pPr>
        <w:pStyle w:val="a5"/>
        <w:widowControl w:val="0"/>
        <w:numPr>
          <w:ilvl w:val="0"/>
          <w:numId w:val="27"/>
        </w:numPr>
        <w:suppressAutoHyphens/>
        <w:ind w:left="0" w:firstLine="709"/>
        <w:contextualSpacing w:val="0"/>
        <w:jc w:val="both"/>
        <w:rPr>
          <w:rStyle w:val="Zag11"/>
          <w:rFonts w:eastAsia="@Arial Unicode MS"/>
        </w:rPr>
      </w:pPr>
      <w:r w:rsidRPr="00111983">
        <w:rPr>
          <w:rStyle w:val="Zag11"/>
          <w:rFonts w:eastAsia="@Arial Unicode MS"/>
        </w:rPr>
        <w:t>развитие интереса к природе, природным явлениям и формам жизни, понимание активной роли человека в природе;</w:t>
      </w:r>
    </w:p>
    <w:p w:rsidR="00B20C07" w:rsidRPr="00111983" w:rsidRDefault="00B20C07" w:rsidP="006759E4">
      <w:pPr>
        <w:pStyle w:val="a5"/>
        <w:widowControl w:val="0"/>
        <w:numPr>
          <w:ilvl w:val="0"/>
          <w:numId w:val="27"/>
        </w:numPr>
        <w:suppressAutoHyphens/>
        <w:ind w:left="0" w:firstLine="709"/>
        <w:contextualSpacing w:val="0"/>
        <w:jc w:val="both"/>
        <w:rPr>
          <w:rStyle w:val="Zag11"/>
          <w:rFonts w:eastAsia="@Arial Unicode MS"/>
        </w:rPr>
      </w:pPr>
      <w:r w:rsidRPr="00111983">
        <w:rPr>
          <w:rStyle w:val="Zag11"/>
          <w:rFonts w:eastAsia="@Arial Unicode MS"/>
        </w:rPr>
        <w:t>ценностное отношение к природе и всем формам жизни;</w:t>
      </w:r>
    </w:p>
    <w:p w:rsidR="00B20C07" w:rsidRPr="00111983" w:rsidRDefault="00B20C07" w:rsidP="006759E4">
      <w:pPr>
        <w:pStyle w:val="a5"/>
        <w:widowControl w:val="0"/>
        <w:numPr>
          <w:ilvl w:val="0"/>
          <w:numId w:val="27"/>
        </w:numPr>
        <w:suppressAutoHyphens/>
        <w:ind w:left="0" w:firstLine="709"/>
        <w:contextualSpacing w:val="0"/>
        <w:jc w:val="both"/>
        <w:rPr>
          <w:rStyle w:val="Zag11"/>
          <w:rFonts w:eastAsia="@Arial Unicode MS"/>
        </w:rPr>
      </w:pPr>
      <w:r w:rsidRPr="00111983">
        <w:rPr>
          <w:rStyle w:val="Zag11"/>
          <w:rFonts w:eastAsia="@Arial Unicode MS"/>
        </w:rPr>
        <w:t>первоначальный элементарный опыт природоохранительной деятельности;</w:t>
      </w:r>
    </w:p>
    <w:p w:rsidR="00B20C07" w:rsidRPr="00111983" w:rsidRDefault="00B20C07" w:rsidP="006759E4">
      <w:pPr>
        <w:pStyle w:val="Osnova"/>
        <w:numPr>
          <w:ilvl w:val="0"/>
          <w:numId w:val="27"/>
        </w:numPr>
        <w:spacing w:line="240" w:lineRule="auto"/>
        <w:ind w:left="0" w:firstLine="709"/>
        <w:rPr>
          <w:rStyle w:val="Zag11"/>
          <w:rFonts w:ascii="Times New Roman" w:eastAsia="@Arial Unicode MS" w:hAnsi="Times New Roman" w:cs="Times New Roman"/>
          <w:color w:val="auto"/>
          <w:sz w:val="24"/>
          <w:szCs w:val="24"/>
        </w:rPr>
      </w:pPr>
      <w:r w:rsidRPr="00111983">
        <w:rPr>
          <w:rStyle w:val="Zag11"/>
          <w:rFonts w:ascii="Times New Roman" w:eastAsia="@Arial Unicode MS" w:hAnsi="Times New Roman" w:cs="Times New Roman"/>
          <w:color w:val="auto"/>
          <w:sz w:val="24"/>
          <w:szCs w:val="24"/>
        </w:rPr>
        <w:t>личный опыт в экологических программах и проектах.</w:t>
      </w:r>
    </w:p>
    <w:p w:rsidR="00B20C07" w:rsidRPr="00111983" w:rsidRDefault="00B20C07" w:rsidP="00111983">
      <w:pPr>
        <w:pStyle w:val="Osnova"/>
        <w:spacing w:line="240" w:lineRule="auto"/>
        <w:ind w:firstLine="709"/>
        <w:rPr>
          <w:rFonts w:ascii="Times New Roman" w:hAnsi="Times New Roman" w:cs="Times New Roman"/>
          <w:color w:val="auto"/>
          <w:sz w:val="24"/>
          <w:szCs w:val="24"/>
        </w:rPr>
      </w:pPr>
    </w:p>
    <w:p w:rsidR="00B20C07" w:rsidRPr="00111983" w:rsidRDefault="00B20C07" w:rsidP="00111983">
      <w:pPr>
        <w:pStyle w:val="Osnova"/>
        <w:spacing w:line="240" w:lineRule="auto"/>
        <w:ind w:firstLine="709"/>
        <w:rPr>
          <w:rFonts w:ascii="Times New Roman" w:eastAsia="@Arial Unicode MS" w:hAnsi="Times New Roman" w:cs="Times New Roman"/>
          <w:i/>
          <w:color w:val="auto"/>
          <w:sz w:val="24"/>
          <w:szCs w:val="24"/>
        </w:rPr>
      </w:pPr>
      <w:r w:rsidRPr="00111983">
        <w:rPr>
          <w:rStyle w:val="Zag11"/>
          <w:rFonts w:ascii="Times New Roman" w:eastAsia="@Arial Unicode MS" w:hAnsi="Times New Roman" w:cs="Times New Roman"/>
          <w:i/>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20C07" w:rsidRPr="00111983" w:rsidRDefault="00B20C07" w:rsidP="006759E4">
      <w:pPr>
        <w:pStyle w:val="a5"/>
        <w:widowControl w:val="0"/>
        <w:numPr>
          <w:ilvl w:val="0"/>
          <w:numId w:val="27"/>
        </w:numPr>
        <w:tabs>
          <w:tab w:val="left" w:leader="dot" w:pos="624"/>
        </w:tabs>
        <w:suppressAutoHyphens/>
        <w:ind w:left="0" w:firstLine="709"/>
        <w:contextualSpacing w:val="0"/>
        <w:jc w:val="both"/>
        <w:rPr>
          <w:rStyle w:val="Zag11"/>
          <w:rFonts w:eastAsia="@Arial Unicode MS"/>
        </w:rPr>
      </w:pPr>
      <w:r w:rsidRPr="00111983">
        <w:rPr>
          <w:rStyle w:val="Zag11"/>
          <w:rFonts w:eastAsia="@Arial Unicode MS"/>
        </w:rPr>
        <w:t>представления о душевной и физической красоте человека;</w:t>
      </w:r>
    </w:p>
    <w:p w:rsidR="00B20C07" w:rsidRPr="00111983" w:rsidRDefault="00B20C07" w:rsidP="006759E4">
      <w:pPr>
        <w:pStyle w:val="a5"/>
        <w:widowControl w:val="0"/>
        <w:numPr>
          <w:ilvl w:val="0"/>
          <w:numId w:val="27"/>
        </w:numPr>
        <w:tabs>
          <w:tab w:val="left" w:leader="dot" w:pos="624"/>
        </w:tabs>
        <w:suppressAutoHyphens/>
        <w:ind w:left="0" w:firstLine="709"/>
        <w:contextualSpacing w:val="0"/>
        <w:jc w:val="both"/>
        <w:rPr>
          <w:rStyle w:val="Zag11"/>
          <w:rFonts w:eastAsia="@Arial Unicode MS"/>
        </w:rPr>
      </w:pPr>
      <w:r w:rsidRPr="00111983">
        <w:rPr>
          <w:rStyle w:val="Zag11"/>
          <w:rFonts w:eastAsia="@Arial Unicode MS"/>
        </w:rPr>
        <w:t>формирование чувства прекрасного; умение видеть красоту природы, труда и творчества;</w:t>
      </w:r>
    </w:p>
    <w:p w:rsidR="00B20C07" w:rsidRPr="00111983" w:rsidRDefault="00B20C07" w:rsidP="006759E4">
      <w:pPr>
        <w:pStyle w:val="a5"/>
        <w:widowControl w:val="0"/>
        <w:numPr>
          <w:ilvl w:val="0"/>
          <w:numId w:val="27"/>
        </w:numPr>
        <w:tabs>
          <w:tab w:val="left" w:leader="dot" w:pos="624"/>
        </w:tabs>
        <w:suppressAutoHyphens/>
        <w:ind w:left="0" w:firstLine="709"/>
        <w:contextualSpacing w:val="0"/>
        <w:jc w:val="both"/>
        <w:rPr>
          <w:rStyle w:val="Zag11"/>
          <w:rFonts w:eastAsia="@Arial Unicode MS"/>
        </w:rPr>
      </w:pPr>
      <w:r w:rsidRPr="00111983">
        <w:rPr>
          <w:rStyle w:val="Zag11"/>
          <w:rFonts w:eastAsia="@Arial Unicode MS"/>
        </w:rPr>
        <w:t>интерес к чтению, произведениям искусства, детским спектаклям, концертам, выставкам, музыке;</w:t>
      </w:r>
    </w:p>
    <w:p w:rsidR="00B20C07" w:rsidRPr="00111983" w:rsidRDefault="00B20C07" w:rsidP="006759E4">
      <w:pPr>
        <w:pStyle w:val="a5"/>
        <w:widowControl w:val="0"/>
        <w:numPr>
          <w:ilvl w:val="0"/>
          <w:numId w:val="27"/>
        </w:numPr>
        <w:tabs>
          <w:tab w:val="left" w:leader="dot" w:pos="624"/>
        </w:tabs>
        <w:suppressAutoHyphens/>
        <w:ind w:left="0" w:firstLine="709"/>
        <w:contextualSpacing w:val="0"/>
        <w:jc w:val="both"/>
        <w:rPr>
          <w:rStyle w:val="Zag11"/>
          <w:rFonts w:eastAsia="@Arial Unicode MS"/>
        </w:rPr>
      </w:pPr>
      <w:r w:rsidRPr="00111983">
        <w:rPr>
          <w:rStyle w:val="Zag11"/>
          <w:rFonts w:eastAsia="@Arial Unicode MS"/>
        </w:rPr>
        <w:t>интерес к занятиям художественным творчеством;</w:t>
      </w:r>
    </w:p>
    <w:p w:rsidR="00B20C07" w:rsidRPr="00111983" w:rsidRDefault="00B20C07" w:rsidP="006759E4">
      <w:pPr>
        <w:pStyle w:val="a5"/>
        <w:widowControl w:val="0"/>
        <w:numPr>
          <w:ilvl w:val="0"/>
          <w:numId w:val="27"/>
        </w:numPr>
        <w:suppressAutoHyphens/>
        <w:ind w:left="0" w:firstLine="709"/>
        <w:contextualSpacing w:val="0"/>
        <w:jc w:val="both"/>
        <w:rPr>
          <w:rStyle w:val="Zag11"/>
          <w:rFonts w:eastAsia="@Arial Unicode MS"/>
        </w:rPr>
      </w:pPr>
      <w:r w:rsidRPr="00111983">
        <w:rPr>
          <w:rStyle w:val="Zag11"/>
          <w:rFonts w:eastAsia="@Arial Unicode MS"/>
        </w:rPr>
        <w:t>стремление к опрятному внешнему виду;</w:t>
      </w:r>
    </w:p>
    <w:p w:rsidR="00B20C07" w:rsidRPr="00111983" w:rsidRDefault="00B20C07" w:rsidP="006759E4">
      <w:pPr>
        <w:pStyle w:val="a5"/>
        <w:widowControl w:val="0"/>
        <w:numPr>
          <w:ilvl w:val="0"/>
          <w:numId w:val="27"/>
        </w:numPr>
        <w:suppressAutoHyphens/>
        <w:ind w:left="0" w:firstLine="709"/>
        <w:contextualSpacing w:val="0"/>
        <w:jc w:val="both"/>
        <w:rPr>
          <w:rStyle w:val="Zag11"/>
          <w:rFonts w:eastAsia="@Arial Unicode MS"/>
        </w:rPr>
      </w:pPr>
      <w:r w:rsidRPr="00111983">
        <w:rPr>
          <w:rStyle w:val="Zag11"/>
          <w:rFonts w:eastAsia="@Arial Unicode MS"/>
        </w:rPr>
        <w:t xml:space="preserve">первоначальный опыт самореализации в различных видах творческой деятельности; </w:t>
      </w:r>
    </w:p>
    <w:p w:rsidR="00B20C07" w:rsidRPr="00111983" w:rsidRDefault="00B20C07" w:rsidP="006759E4">
      <w:pPr>
        <w:pStyle w:val="Zag2"/>
        <w:numPr>
          <w:ilvl w:val="0"/>
          <w:numId w:val="27"/>
        </w:numPr>
        <w:tabs>
          <w:tab w:val="left" w:leader="dot" w:pos="624"/>
        </w:tabs>
        <w:spacing w:after="0" w:line="240" w:lineRule="auto"/>
        <w:ind w:left="0" w:firstLine="709"/>
        <w:jc w:val="both"/>
        <w:rPr>
          <w:rStyle w:val="Zag11"/>
          <w:rFonts w:eastAsia="@Arial Unicode MS"/>
          <w:color w:val="auto"/>
          <w:lang w:val="ru-RU"/>
        </w:rPr>
      </w:pPr>
      <w:r w:rsidRPr="00111983">
        <w:rPr>
          <w:rStyle w:val="Zag11"/>
          <w:rFonts w:eastAsia="@Arial Unicode MS"/>
          <w:color w:val="auto"/>
          <w:lang w:val="ru-RU"/>
        </w:rPr>
        <w:t>отрицательное отношение к некрасивым поступкам.</w:t>
      </w:r>
    </w:p>
    <w:p w:rsidR="00B20C07" w:rsidRPr="00111983" w:rsidRDefault="00B20C07" w:rsidP="00111983">
      <w:pPr>
        <w:pStyle w:val="Zag2"/>
        <w:tabs>
          <w:tab w:val="left" w:leader="dot" w:pos="624"/>
        </w:tabs>
        <w:spacing w:after="0" w:line="240" w:lineRule="auto"/>
        <w:ind w:firstLine="709"/>
        <w:jc w:val="both"/>
        <w:rPr>
          <w:lang w:val="ru-RU"/>
        </w:rPr>
      </w:pPr>
    </w:p>
    <w:p w:rsidR="00B20C07" w:rsidRPr="00111983" w:rsidRDefault="00B20C07" w:rsidP="00111983">
      <w:pPr>
        <w:pStyle w:val="Zag2"/>
        <w:tabs>
          <w:tab w:val="left" w:leader="dot" w:pos="624"/>
        </w:tabs>
        <w:spacing w:after="0" w:line="240" w:lineRule="auto"/>
        <w:ind w:firstLine="709"/>
        <w:rPr>
          <w:rStyle w:val="Zag11"/>
          <w:rFonts w:eastAsia="@Arial Unicode MS"/>
          <w:lang w:val="ru-RU"/>
        </w:rPr>
      </w:pPr>
    </w:p>
    <w:p w:rsidR="00B20C07" w:rsidRDefault="00B20C07" w:rsidP="00111983">
      <w:pPr>
        <w:pStyle w:val="Zag2"/>
        <w:tabs>
          <w:tab w:val="left" w:leader="dot" w:pos="624"/>
        </w:tabs>
        <w:spacing w:after="0" w:line="240" w:lineRule="auto"/>
        <w:ind w:firstLine="709"/>
        <w:rPr>
          <w:rStyle w:val="Zag11"/>
          <w:rFonts w:eastAsia="@Arial Unicode MS"/>
          <w:lang w:val="ru-RU"/>
        </w:rPr>
      </w:pPr>
    </w:p>
    <w:p w:rsidR="00D150BE" w:rsidRDefault="00D150BE" w:rsidP="00111983">
      <w:pPr>
        <w:pStyle w:val="Zag2"/>
        <w:tabs>
          <w:tab w:val="left" w:leader="dot" w:pos="624"/>
        </w:tabs>
        <w:spacing w:after="0" w:line="240" w:lineRule="auto"/>
        <w:ind w:firstLine="709"/>
        <w:rPr>
          <w:rStyle w:val="Zag11"/>
          <w:rFonts w:eastAsia="@Arial Unicode MS"/>
          <w:lang w:val="ru-RU"/>
        </w:rPr>
      </w:pPr>
    </w:p>
    <w:p w:rsidR="00D150BE" w:rsidRDefault="00D150BE" w:rsidP="00111983">
      <w:pPr>
        <w:pStyle w:val="Zag2"/>
        <w:tabs>
          <w:tab w:val="left" w:leader="dot" w:pos="624"/>
        </w:tabs>
        <w:spacing w:after="0" w:line="240" w:lineRule="auto"/>
        <w:ind w:firstLine="709"/>
        <w:rPr>
          <w:rStyle w:val="Zag11"/>
          <w:rFonts w:eastAsia="@Arial Unicode MS"/>
          <w:lang w:val="ru-RU"/>
        </w:rPr>
      </w:pPr>
    </w:p>
    <w:p w:rsidR="00D150BE" w:rsidRDefault="00D150BE" w:rsidP="00111983">
      <w:pPr>
        <w:pStyle w:val="Zag2"/>
        <w:tabs>
          <w:tab w:val="left" w:leader="dot" w:pos="624"/>
        </w:tabs>
        <w:spacing w:after="0" w:line="240" w:lineRule="auto"/>
        <w:ind w:firstLine="709"/>
        <w:rPr>
          <w:rStyle w:val="Zag11"/>
          <w:rFonts w:eastAsia="@Arial Unicode MS"/>
          <w:lang w:val="ru-RU"/>
        </w:rPr>
      </w:pPr>
    </w:p>
    <w:p w:rsidR="00D150BE" w:rsidRDefault="00D150BE" w:rsidP="00111983">
      <w:pPr>
        <w:pStyle w:val="Zag2"/>
        <w:tabs>
          <w:tab w:val="left" w:leader="dot" w:pos="624"/>
        </w:tabs>
        <w:spacing w:after="0" w:line="240" w:lineRule="auto"/>
        <w:ind w:firstLine="709"/>
        <w:rPr>
          <w:rStyle w:val="Zag11"/>
          <w:rFonts w:eastAsia="@Arial Unicode MS"/>
          <w:lang w:val="ru-RU"/>
        </w:rPr>
      </w:pPr>
    </w:p>
    <w:p w:rsidR="00D150BE" w:rsidRPr="00111983" w:rsidRDefault="00D150BE" w:rsidP="00111983">
      <w:pPr>
        <w:pStyle w:val="Zag2"/>
        <w:tabs>
          <w:tab w:val="left" w:leader="dot" w:pos="624"/>
        </w:tabs>
        <w:spacing w:after="0" w:line="240" w:lineRule="auto"/>
        <w:ind w:firstLine="709"/>
        <w:rPr>
          <w:rStyle w:val="Zag11"/>
          <w:rFonts w:eastAsia="@Arial Unicode MS"/>
          <w:lang w:val="ru-RU"/>
        </w:rPr>
      </w:pPr>
    </w:p>
    <w:p w:rsidR="00B20C07" w:rsidRPr="00111983" w:rsidRDefault="00B20C07" w:rsidP="00111983">
      <w:pPr>
        <w:pStyle w:val="Zag2"/>
        <w:tabs>
          <w:tab w:val="left" w:leader="dot" w:pos="624"/>
        </w:tabs>
        <w:spacing w:after="0" w:line="240" w:lineRule="auto"/>
        <w:ind w:firstLine="709"/>
        <w:rPr>
          <w:rStyle w:val="Zag11"/>
          <w:rFonts w:eastAsia="@Arial Unicode MS"/>
          <w:lang w:val="ru-RU"/>
        </w:rPr>
      </w:pPr>
    </w:p>
    <w:p w:rsidR="00B20C07" w:rsidRPr="00111983" w:rsidRDefault="00B20C07" w:rsidP="00111983">
      <w:pPr>
        <w:pStyle w:val="Zag2"/>
        <w:tabs>
          <w:tab w:val="left" w:leader="dot" w:pos="624"/>
        </w:tabs>
        <w:spacing w:after="0" w:line="240" w:lineRule="auto"/>
        <w:ind w:firstLine="709"/>
        <w:rPr>
          <w:rStyle w:val="Zag11"/>
          <w:rFonts w:eastAsia="@Arial Unicode MS"/>
          <w:lang w:val="ru-RU"/>
        </w:rPr>
      </w:pPr>
      <w:r w:rsidRPr="00111983">
        <w:rPr>
          <w:rStyle w:val="Zag11"/>
          <w:rFonts w:eastAsia="@Arial Unicode MS"/>
          <w:lang w:val="ru-RU"/>
        </w:rPr>
        <w:lastRenderedPageBreak/>
        <w:t xml:space="preserve"> Виды деятельности и формы занятий с обучающимися с ЗПР на ступени начального общего образования</w:t>
      </w:r>
    </w:p>
    <w:p w:rsidR="00B20C07" w:rsidRPr="00111983" w:rsidRDefault="00B20C07" w:rsidP="00111983">
      <w:pPr>
        <w:ind w:firstLine="709"/>
        <w:jc w:val="center"/>
      </w:pPr>
    </w:p>
    <w:tbl>
      <w:tblPr>
        <w:tblW w:w="9615" w:type="dxa"/>
        <w:tblInd w:w="-21" w:type="dxa"/>
        <w:tblLayout w:type="fixed"/>
        <w:tblCellMar>
          <w:top w:w="55" w:type="dxa"/>
          <w:left w:w="55" w:type="dxa"/>
          <w:bottom w:w="55" w:type="dxa"/>
          <w:right w:w="55" w:type="dxa"/>
        </w:tblCellMar>
        <w:tblLook w:val="0000"/>
      </w:tblPr>
      <w:tblGrid>
        <w:gridCol w:w="1777"/>
        <w:gridCol w:w="4111"/>
        <w:gridCol w:w="3695"/>
        <w:gridCol w:w="32"/>
      </w:tblGrid>
      <w:tr w:rsidR="00B20C07" w:rsidRPr="00111983" w:rsidTr="008A4EC0">
        <w:trPr>
          <w:gridAfter w:val="1"/>
          <w:wAfter w:w="32" w:type="dxa"/>
        </w:trPr>
        <w:tc>
          <w:tcPr>
            <w:tcW w:w="1777" w:type="dxa"/>
            <w:tcBorders>
              <w:top w:val="single" w:sz="1" w:space="0" w:color="000000"/>
              <w:left w:val="single" w:sz="1" w:space="0" w:color="000000"/>
              <w:bottom w:val="single" w:sz="4" w:space="0" w:color="000000"/>
            </w:tcBorders>
            <w:shd w:val="clear" w:color="auto" w:fill="auto"/>
          </w:tcPr>
          <w:p w:rsidR="00B20C07" w:rsidRPr="00111983" w:rsidRDefault="00B20C07" w:rsidP="00111983">
            <w:pPr>
              <w:pStyle w:val="affff0"/>
              <w:snapToGrid w:val="0"/>
              <w:ind w:firstLine="709"/>
              <w:jc w:val="center"/>
              <w:rPr>
                <w:rFonts w:ascii="Times New Roman" w:hAnsi="Times New Roman" w:cs="Times New Roman"/>
                <w:b/>
                <w:bCs/>
                <w:sz w:val="24"/>
              </w:rPr>
            </w:pPr>
            <w:r w:rsidRPr="00111983">
              <w:rPr>
                <w:rFonts w:ascii="Times New Roman" w:hAnsi="Times New Roman" w:cs="Times New Roman"/>
                <w:b/>
                <w:bCs/>
                <w:sz w:val="24"/>
              </w:rPr>
              <w:t>Основные направления духовно-нравственного развития и воспитания обучающихся с ЗПР</w:t>
            </w:r>
          </w:p>
        </w:tc>
        <w:tc>
          <w:tcPr>
            <w:tcW w:w="4111" w:type="dxa"/>
            <w:tcBorders>
              <w:top w:val="single" w:sz="1" w:space="0" w:color="000000"/>
              <w:left w:val="single" w:sz="1" w:space="0" w:color="000000"/>
              <w:bottom w:val="single" w:sz="4" w:space="0" w:color="000000"/>
            </w:tcBorders>
            <w:shd w:val="clear" w:color="auto" w:fill="auto"/>
          </w:tcPr>
          <w:p w:rsidR="00B20C07" w:rsidRPr="00111983" w:rsidRDefault="00B20C07" w:rsidP="00111983">
            <w:pPr>
              <w:snapToGrid w:val="0"/>
              <w:ind w:firstLine="709"/>
              <w:jc w:val="center"/>
              <w:rPr>
                <w:b/>
              </w:rPr>
            </w:pPr>
            <w:r w:rsidRPr="00111983">
              <w:rPr>
                <w:b/>
              </w:rPr>
              <w:t>Основное содержание духовно- нравственного развития и воспитания обучающихся С ЗПР на ступени начального общего образования</w:t>
            </w:r>
          </w:p>
          <w:p w:rsidR="00B20C07" w:rsidRPr="00111983" w:rsidRDefault="00B20C07" w:rsidP="00111983">
            <w:pPr>
              <w:ind w:firstLine="709"/>
              <w:jc w:val="both"/>
            </w:pPr>
          </w:p>
          <w:p w:rsidR="00B20C07" w:rsidRPr="00111983" w:rsidRDefault="00B20C07" w:rsidP="00111983">
            <w:pPr>
              <w:pStyle w:val="Zag2"/>
              <w:tabs>
                <w:tab w:val="left" w:leader="dot" w:pos="624"/>
              </w:tabs>
              <w:spacing w:after="0" w:line="240" w:lineRule="auto"/>
              <w:ind w:firstLine="709"/>
              <w:jc w:val="both"/>
              <w:rPr>
                <w:lang w:val="ru-RU"/>
              </w:rPr>
            </w:pPr>
          </w:p>
        </w:tc>
        <w:tc>
          <w:tcPr>
            <w:tcW w:w="3695" w:type="dxa"/>
            <w:tcBorders>
              <w:top w:val="single" w:sz="1" w:space="0" w:color="000000"/>
              <w:left w:val="single" w:sz="1" w:space="0" w:color="000000"/>
              <w:bottom w:val="single" w:sz="4" w:space="0" w:color="000000"/>
              <w:right w:val="single" w:sz="1" w:space="0" w:color="000000"/>
            </w:tcBorders>
            <w:shd w:val="clear" w:color="auto" w:fill="auto"/>
          </w:tcPr>
          <w:p w:rsidR="00B20C07" w:rsidRPr="00111983" w:rsidRDefault="00B20C07" w:rsidP="00111983">
            <w:pPr>
              <w:pStyle w:val="Zag2"/>
              <w:tabs>
                <w:tab w:val="left" w:leader="dot" w:pos="624"/>
              </w:tabs>
              <w:snapToGrid w:val="0"/>
              <w:spacing w:after="0" w:line="240" w:lineRule="auto"/>
              <w:ind w:firstLine="709"/>
              <w:rPr>
                <w:rStyle w:val="Zag11"/>
                <w:rFonts w:eastAsia="@Arial Unicode MS"/>
                <w:lang w:val="ru-RU"/>
              </w:rPr>
            </w:pPr>
            <w:r w:rsidRPr="00111983">
              <w:rPr>
                <w:rStyle w:val="Zag11"/>
                <w:rFonts w:eastAsia="@Arial Unicode MS"/>
                <w:lang w:val="ru-RU"/>
              </w:rPr>
              <w:t>Виды деятельности и формы занятий с обучающимися с ЗПР на ступени начального общего образования</w:t>
            </w:r>
          </w:p>
        </w:tc>
      </w:tr>
      <w:tr w:rsidR="00B20C07" w:rsidRPr="00111983" w:rsidTr="008A4EC0">
        <w:tc>
          <w:tcPr>
            <w:tcW w:w="1777"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snapToGrid w:val="0"/>
              <w:ind w:firstLine="709"/>
              <w:rPr>
                <w:b/>
              </w:rPr>
            </w:pPr>
            <w:r w:rsidRPr="00111983">
              <w:rPr>
                <w:b/>
                <w:i/>
              </w:rPr>
              <w:t>Воспитание нравственных чувств и этического сознания</w:t>
            </w:r>
            <w:r w:rsidRPr="00111983">
              <w:rPr>
                <w:b/>
              </w:rPr>
              <w:t>:</w:t>
            </w:r>
          </w:p>
        </w:tc>
        <w:tc>
          <w:tcPr>
            <w:tcW w:w="4111"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snapToGrid w:val="0"/>
              <w:ind w:firstLine="709"/>
            </w:pPr>
            <w:r w:rsidRPr="00111983">
              <w:t>- Первоначальные представления о базовых национальных российских ценностях;</w:t>
            </w:r>
          </w:p>
          <w:p w:rsidR="00B20C07" w:rsidRPr="00111983" w:rsidRDefault="00B20C07" w:rsidP="00111983">
            <w:pPr>
              <w:ind w:firstLine="709"/>
            </w:pPr>
            <w:r w:rsidRPr="00111983">
              <w:t>- различие хороших и плохих поступков;</w:t>
            </w:r>
          </w:p>
          <w:p w:rsidR="00B20C07" w:rsidRPr="00111983" w:rsidRDefault="00B20C07" w:rsidP="00111983">
            <w:pPr>
              <w:ind w:firstLine="709"/>
            </w:pPr>
            <w:r w:rsidRPr="00111983">
              <w:t>- представления о правилах поведения в образовательном учреждении, дома, на улице, в общественных местах, в транспорте, на природе;</w:t>
            </w:r>
          </w:p>
          <w:p w:rsidR="00B20C07" w:rsidRPr="00111983" w:rsidRDefault="00B20C07" w:rsidP="00111983">
            <w:pPr>
              <w:ind w:firstLine="709"/>
            </w:pPr>
            <w:r w:rsidRPr="00111983">
              <w:t>- элементарные представления о роли традиционных религиях в развитии Российского государства;</w:t>
            </w:r>
          </w:p>
          <w:p w:rsidR="00B20C07" w:rsidRPr="00111983" w:rsidRDefault="00B20C07" w:rsidP="00111983">
            <w:pPr>
              <w:ind w:firstLine="709"/>
            </w:pPr>
            <w:r w:rsidRPr="00111983">
              <w:t>- уважительное отношение к родителям, старшим; доброжелательное отношение к сверстникам и младшим;</w:t>
            </w:r>
          </w:p>
          <w:p w:rsidR="00B20C07" w:rsidRPr="00111983" w:rsidRDefault="00B20C07" w:rsidP="00111983">
            <w:pPr>
              <w:ind w:firstLine="709"/>
            </w:pPr>
            <w:r w:rsidRPr="00111983">
              <w:t>- установление дружеских взаимоотношений в коллективе, основанных на взаимопомощи и взаимной поддержке;</w:t>
            </w:r>
          </w:p>
          <w:p w:rsidR="00B20C07" w:rsidRPr="00111983" w:rsidRDefault="00B20C07" w:rsidP="00111983">
            <w:pPr>
              <w:ind w:firstLine="709"/>
            </w:pPr>
            <w:r w:rsidRPr="00111983">
              <w:t>- бережное, гуманное отношение ко всему живому;</w:t>
            </w:r>
          </w:p>
          <w:p w:rsidR="00B20C07" w:rsidRPr="00111983" w:rsidRDefault="00B20C07" w:rsidP="00111983">
            <w:pPr>
              <w:ind w:firstLine="709"/>
            </w:pPr>
            <w:r w:rsidRPr="00111983">
              <w:t>- знание правил этики, культуры речи;</w:t>
            </w:r>
          </w:p>
          <w:p w:rsidR="00B20C07" w:rsidRPr="00111983" w:rsidRDefault="00B20C07" w:rsidP="00111983">
            <w:pPr>
              <w:ind w:firstLine="709"/>
            </w:pPr>
            <w:r w:rsidRPr="00111983">
              <w:t>- умение признаваться в плохом поступке и проанализировать его; стремление избегать плохих поступков;</w:t>
            </w:r>
          </w:p>
          <w:p w:rsidR="00B20C07" w:rsidRPr="00111983" w:rsidRDefault="00B20C07" w:rsidP="00111983">
            <w:pPr>
              <w:ind w:firstLine="709"/>
            </w:pPr>
            <w:r w:rsidRPr="00111983">
              <w:t>- представления о возможном негативном влиянии на морально- психологическое состояние человека компьютерных игр и СМИ;</w:t>
            </w:r>
          </w:p>
          <w:p w:rsidR="00B20C07" w:rsidRPr="00111983" w:rsidRDefault="00B20C07" w:rsidP="00111983">
            <w:pPr>
              <w:ind w:firstLine="709"/>
            </w:pPr>
            <w:r w:rsidRPr="00111983">
              <w:t>- отрицательное отношение к аморальным поступкам, грубости, оскорбительным словам и действиям.</w:t>
            </w:r>
          </w:p>
          <w:p w:rsidR="00B20C07" w:rsidRPr="00111983" w:rsidRDefault="00B20C07" w:rsidP="00111983">
            <w:pPr>
              <w:tabs>
                <w:tab w:val="left" w:leader="dot" w:pos="624"/>
              </w:tabs>
              <w:ind w:firstLine="709"/>
            </w:pPr>
          </w:p>
        </w:tc>
        <w:tc>
          <w:tcPr>
            <w:tcW w:w="3727" w:type="dxa"/>
            <w:gridSpan w:val="2"/>
            <w:tcBorders>
              <w:top w:val="single" w:sz="4" w:space="0" w:color="000000"/>
              <w:left w:val="single" w:sz="4" w:space="0" w:color="000000"/>
              <w:bottom w:val="single" w:sz="4" w:space="0" w:color="000000"/>
              <w:right w:val="single" w:sz="4" w:space="0" w:color="000000"/>
            </w:tcBorders>
            <w:shd w:val="clear" w:color="auto" w:fill="auto"/>
          </w:tcPr>
          <w:p w:rsidR="00B20C07" w:rsidRPr="00111983" w:rsidRDefault="00B20C07" w:rsidP="008A4EC0">
            <w:pPr>
              <w:tabs>
                <w:tab w:val="left" w:leader="dot" w:pos="624"/>
              </w:tabs>
              <w:snapToGrid w:val="0"/>
              <w:ind w:firstLine="709"/>
              <w:rPr>
                <w:rStyle w:val="Zag11"/>
                <w:rFonts w:eastAsia="@Arial Unicode MS"/>
                <w:color w:val="000000"/>
              </w:rPr>
            </w:pPr>
            <w:r w:rsidRPr="00111983">
              <w:rPr>
                <w:rStyle w:val="Zag11"/>
                <w:rFonts w:eastAsia="@Arial Unicode MS"/>
                <w:color w:val="000000"/>
              </w:rPr>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-Участие в проведении занятий по этике,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-Ознакомление с основными правилами поведения в школе, общественных местах, обучение распознаванию хороших и плохих поступков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-Посильное участие в делах благотворительности, милосердия, в оказании помощи нуждающимся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-Получение первоначальных представлений о нравственных взаимоотношениях в семье</w:t>
            </w:r>
          </w:p>
          <w:p w:rsidR="00B20C07" w:rsidRPr="00111983" w:rsidRDefault="00B20C07" w:rsidP="00CB235E">
            <w:pPr>
              <w:pStyle w:val="Osnova"/>
              <w:tabs>
                <w:tab w:val="left" w:leader="dot" w:pos="624"/>
              </w:tabs>
              <w:spacing w:line="240" w:lineRule="auto"/>
              <w:ind w:firstLine="709"/>
              <w:jc w:val="left"/>
              <w:rPr>
                <w:rStyle w:val="Zag11"/>
                <w:rFonts w:ascii="Times New Roman" w:eastAsia="@Arial Unicode MS" w:hAnsi="Times New Roman" w:cs="Times New Roman"/>
                <w:sz w:val="24"/>
                <w:szCs w:val="24"/>
              </w:rPr>
            </w:pPr>
            <w:r w:rsidRPr="00111983">
              <w:rPr>
                <w:rStyle w:val="Zag11"/>
                <w:rFonts w:ascii="Times New Roman" w:eastAsia="@Arial Unicode MS" w:hAnsi="Times New Roman" w:cs="Times New Roman"/>
                <w:sz w:val="24"/>
                <w:szCs w:val="24"/>
              </w:rPr>
              <w:t xml:space="preserve">-Расширение опыта позитивного взаимодействия в семье </w:t>
            </w:r>
          </w:p>
        </w:tc>
      </w:tr>
      <w:tr w:rsidR="00B20C07" w:rsidRPr="00111983" w:rsidTr="008A4EC0">
        <w:tc>
          <w:tcPr>
            <w:tcW w:w="1777"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snapToGrid w:val="0"/>
              <w:ind w:firstLine="709"/>
              <w:rPr>
                <w:b/>
                <w:i/>
              </w:rPr>
            </w:pPr>
            <w:r w:rsidRPr="00111983">
              <w:rPr>
                <w:b/>
                <w:i/>
              </w:rPr>
              <w:lastRenderedPageBreak/>
              <w:t>Воспитание трудолюбия, творческого отношения к учению, труду, жизни:</w:t>
            </w:r>
          </w:p>
        </w:tc>
        <w:tc>
          <w:tcPr>
            <w:tcW w:w="4111"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snapToGrid w:val="0"/>
              <w:ind w:firstLine="709"/>
            </w:pPr>
            <w:r w:rsidRPr="00111983">
              <w:t>- Первоначальные представления о нравственных основах учебы, ведущей роли образования, труда и значения творчества в жизни человека и общества;</w:t>
            </w:r>
          </w:p>
          <w:p w:rsidR="00B20C07" w:rsidRPr="00111983" w:rsidRDefault="00B20C07" w:rsidP="00111983">
            <w:pPr>
              <w:ind w:firstLine="709"/>
              <w:rPr>
                <w:rStyle w:val="Zag11"/>
                <w:rFonts w:eastAsia="@Arial Unicode MS"/>
                <w:color w:val="000000"/>
              </w:rPr>
            </w:pPr>
            <w:r w:rsidRPr="00111983">
              <w:t xml:space="preserve">    - уважение  к труду и творчеству старших и сверстников;</w:t>
            </w:r>
            <w:r w:rsidRPr="00111983">
              <w:rPr>
                <w:rStyle w:val="Zag11"/>
                <w:rFonts w:eastAsia="@Arial Unicode MS"/>
                <w:color w:val="000000"/>
              </w:rPr>
              <w:t>·элементарные представления об основных профессиях;</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ценностное отношение к учёбе как виду творческой деятельности;</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первоначальные навыки самообслуживания;</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первоначальные навыки коллективной работы, в том числе при разработке и реализации учебных и учебно-трудовых проектов;</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умение проявлять дисциплинированность, последовательность и настойчивость в выполнении  заданий;</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умение соблюдать порядок на рабочем месте;</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бережное отношение к результатам своего труда, труда других людей, к школьному имуществу, учебникам, личным вещам;</w:t>
            </w:r>
          </w:p>
          <w:p w:rsidR="00B20C07" w:rsidRPr="00111983" w:rsidRDefault="00B20C07" w:rsidP="00111983">
            <w:pPr>
              <w:pStyle w:val="Osnova"/>
              <w:tabs>
                <w:tab w:val="left" w:leader="dot" w:pos="624"/>
              </w:tabs>
              <w:spacing w:line="240" w:lineRule="auto"/>
              <w:ind w:firstLine="709"/>
              <w:jc w:val="left"/>
              <w:rPr>
                <w:rStyle w:val="Zag11"/>
                <w:rFonts w:ascii="Times New Roman" w:eastAsia="@Arial Unicode MS" w:hAnsi="Times New Roman" w:cs="Times New Roman"/>
                <w:sz w:val="24"/>
                <w:szCs w:val="24"/>
              </w:rPr>
            </w:pPr>
            <w:r w:rsidRPr="00111983">
              <w:rPr>
                <w:rStyle w:val="Zag11"/>
                <w:rFonts w:ascii="Times New Roman" w:eastAsia="@Arial Unicode MS" w:hAnsi="Times New Roman" w:cs="Times New Roman"/>
                <w:sz w:val="24"/>
                <w:szCs w:val="24"/>
              </w:rPr>
              <w:t>- отрицательное отношение к лени и небрежности в труде и учёбе, небережливому отношению к результатам труда людей.</w:t>
            </w:r>
          </w:p>
          <w:p w:rsidR="00B20C07" w:rsidRPr="00111983" w:rsidRDefault="00B20C07" w:rsidP="00CB235E">
            <w:pPr>
              <w:tabs>
                <w:tab w:val="left" w:leader="dot" w:pos="624"/>
              </w:tabs>
            </w:pPr>
          </w:p>
        </w:tc>
        <w:tc>
          <w:tcPr>
            <w:tcW w:w="3727" w:type="dxa"/>
            <w:gridSpan w:val="2"/>
            <w:tcBorders>
              <w:top w:val="single" w:sz="4" w:space="0" w:color="000000"/>
              <w:left w:val="single" w:sz="4" w:space="0" w:color="000000"/>
              <w:bottom w:val="single" w:sz="4" w:space="0" w:color="000000"/>
              <w:right w:val="single" w:sz="4" w:space="0" w:color="000000"/>
            </w:tcBorders>
            <w:shd w:val="clear" w:color="auto" w:fill="auto"/>
          </w:tcPr>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узнают о профессиях своих родителей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w:t>
            </w:r>
            <w:r w:rsidR="00CB235E">
              <w:rPr>
                <w:rStyle w:val="Zag11"/>
                <w:rFonts w:eastAsia="@Arial Unicode MS"/>
                <w:color w:val="000000"/>
              </w:rPr>
              <w:t>о  мотивам различных профессий,</w:t>
            </w:r>
          </w:p>
          <w:p w:rsidR="00B20C07" w:rsidRPr="00111983" w:rsidRDefault="00B20C07" w:rsidP="00CB235E">
            <w:pPr>
              <w:tabs>
                <w:tab w:val="left" w:leader="dot" w:pos="624"/>
              </w:tabs>
              <w:ind w:firstLine="709"/>
              <w:rPr>
                <w:rStyle w:val="Zag11"/>
                <w:rFonts w:eastAsia="@Arial Unicode MS"/>
                <w:color w:val="000000"/>
              </w:rPr>
            </w:pPr>
            <w:r w:rsidRPr="00111983">
              <w:rPr>
                <w:rStyle w:val="Zag11"/>
                <w:rFonts w:eastAsia="@Arial Unicode MS"/>
                <w:color w:val="000000"/>
              </w:rPr>
              <w:t xml:space="preserve">- приобретают опыт уважительного и творческого отношения к учебному труду </w:t>
            </w:r>
          </w:p>
        </w:tc>
      </w:tr>
      <w:tr w:rsidR="00B20C07" w:rsidRPr="00111983" w:rsidTr="008A4EC0">
        <w:tc>
          <w:tcPr>
            <w:tcW w:w="1777"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snapToGrid w:val="0"/>
              <w:ind w:firstLine="709"/>
              <w:jc w:val="both"/>
              <w:rPr>
                <w:rStyle w:val="Zag11"/>
                <w:rFonts w:eastAsia="@Arial Unicode MS"/>
                <w:i/>
              </w:rPr>
            </w:pPr>
            <w:r w:rsidRPr="00111983">
              <w:rPr>
                <w:rStyle w:val="Zag11"/>
                <w:rFonts w:eastAsia="@Arial Unicode MS"/>
                <w:i/>
              </w:rPr>
              <w:t>Воспитание гражданствен-</w:t>
            </w:r>
          </w:p>
          <w:p w:rsidR="00B20C07" w:rsidRPr="00111983" w:rsidRDefault="00B20C07" w:rsidP="00111983">
            <w:pPr>
              <w:ind w:firstLine="709"/>
              <w:jc w:val="both"/>
              <w:rPr>
                <w:rStyle w:val="Zag11"/>
                <w:rFonts w:eastAsia="@Arial Unicode MS"/>
                <w:i/>
              </w:rPr>
            </w:pPr>
            <w:proofErr w:type="spellStart"/>
            <w:r w:rsidRPr="00111983">
              <w:rPr>
                <w:rStyle w:val="Zag11"/>
                <w:rFonts w:eastAsia="@Arial Unicode MS"/>
                <w:i/>
              </w:rPr>
              <w:t>ности</w:t>
            </w:r>
            <w:proofErr w:type="spellEnd"/>
            <w:r w:rsidRPr="00111983">
              <w:rPr>
                <w:rStyle w:val="Zag11"/>
                <w:rFonts w:eastAsia="@Arial Unicode MS"/>
                <w:i/>
              </w:rPr>
              <w:t>, патриотизма, уважения к правам, свободам и обязанностям человека</w:t>
            </w:r>
          </w:p>
        </w:tc>
        <w:tc>
          <w:tcPr>
            <w:tcW w:w="4111"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color w:val="000000"/>
              </w:rPr>
            </w:pPr>
            <w:r w:rsidRPr="00111983">
              <w:rPr>
                <w:rStyle w:val="Zag11"/>
                <w:rFonts w:eastAsia="@Arial Unicode MS"/>
                <w:color w:val="000000"/>
              </w:rPr>
              <w:t>Элементарные представления о политическом устройстве Российского государства;</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представления о символах государства — Флаге, Гербе России, о флаге и гербе Свердловской области;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элементарные представления о правах и обязанностях гражданина России;</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уважительное отношение к русскому языку как государственному, языку межнационального общения;</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ценностное отношение к своему национальному языку и культуре;</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lastRenderedPageBreak/>
              <w:t>- начальные представления о народах России, об их общей исторической судьбе, о единстве народов нашей страны;</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элементарные представления о национальных героях и важнейших событиях истории России и её народов;</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интерес к государственным праздникам и важнейшим событиям в жизни России, Свердловской области;</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стремление активно участвовать в делах класса, школы, семьи, своего села, города;</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любовь к образовательному учреждению, своему селу, городу, народу, России;</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уважение к защитникам Родины;</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умение отвечать за свои поступки;</w:t>
            </w:r>
          </w:p>
          <w:p w:rsidR="00B20C07" w:rsidRPr="00111983" w:rsidRDefault="00B20C07" w:rsidP="00111983">
            <w:pPr>
              <w:pStyle w:val="Osnova"/>
              <w:tabs>
                <w:tab w:val="left" w:leader="dot" w:pos="624"/>
              </w:tabs>
              <w:spacing w:line="240" w:lineRule="auto"/>
              <w:ind w:firstLine="709"/>
              <w:jc w:val="left"/>
              <w:rPr>
                <w:rStyle w:val="Zag11"/>
                <w:rFonts w:ascii="Times New Roman" w:eastAsia="@Arial Unicode MS" w:hAnsi="Times New Roman" w:cs="Times New Roman"/>
                <w:sz w:val="24"/>
                <w:szCs w:val="24"/>
              </w:rPr>
            </w:pPr>
            <w:r w:rsidRPr="00111983">
              <w:rPr>
                <w:rStyle w:val="Zag11"/>
                <w:rFonts w:ascii="Times New Roman" w:eastAsia="@Arial Unicode MS"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B20C07" w:rsidRPr="00111983" w:rsidRDefault="00B20C07" w:rsidP="00111983">
            <w:pPr>
              <w:tabs>
                <w:tab w:val="left" w:leader="dot" w:pos="624"/>
              </w:tabs>
              <w:ind w:firstLine="709"/>
            </w:pPr>
          </w:p>
        </w:tc>
        <w:tc>
          <w:tcPr>
            <w:tcW w:w="3727" w:type="dxa"/>
            <w:gridSpan w:val="2"/>
            <w:tcBorders>
              <w:top w:val="single" w:sz="4" w:space="0" w:color="000000"/>
              <w:left w:val="single" w:sz="4" w:space="0" w:color="000000"/>
              <w:bottom w:val="single" w:sz="4" w:space="0" w:color="000000"/>
              <w:right w:val="single" w:sz="4"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color w:val="000000"/>
              </w:rPr>
            </w:pPr>
            <w:r w:rsidRPr="00111983">
              <w:rPr>
                <w:rStyle w:val="Zag11"/>
                <w:rFonts w:eastAsia="@Arial Unicode MS"/>
                <w:color w:val="000000"/>
              </w:rPr>
              <w:lastRenderedPageBreak/>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знакомство с важнейшими событиями в истории нашей страны, содержанием и значением </w:t>
            </w:r>
            <w:r w:rsidRPr="00111983">
              <w:rPr>
                <w:rStyle w:val="Zag11"/>
                <w:rFonts w:eastAsia="@Arial Unicode MS"/>
                <w:color w:val="000000"/>
              </w:rPr>
              <w:lastRenderedPageBreak/>
              <w:t xml:space="preserve">государственных праздников </w:t>
            </w:r>
          </w:p>
          <w:p w:rsidR="00B20C07" w:rsidRPr="00111983" w:rsidRDefault="00B20C07" w:rsidP="00CB235E">
            <w:pPr>
              <w:tabs>
                <w:tab w:val="left" w:leader="dot" w:pos="624"/>
              </w:tabs>
              <w:rPr>
                <w:rStyle w:val="Zag11"/>
                <w:rFonts w:eastAsia="@Arial Unicode MS"/>
                <w:color w:val="000000"/>
              </w:rPr>
            </w:pPr>
            <w:r w:rsidRPr="00111983">
              <w:rPr>
                <w:rStyle w:val="Zag11"/>
                <w:rFonts w:eastAsia="@Arial Unicode MS"/>
                <w:color w:val="000000"/>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w:t>
            </w:r>
            <w:r w:rsidR="00CB235E">
              <w:rPr>
                <w:rStyle w:val="Zag11"/>
                <w:rFonts w:eastAsia="@Arial Unicode MS"/>
                <w:color w:val="000000"/>
              </w:rPr>
              <w:t>урсов и спортивных соревнований</w:t>
            </w:r>
            <w:r w:rsidRPr="00111983">
              <w:rPr>
                <w:rStyle w:val="Zag11"/>
                <w:rFonts w:eastAsia="@Arial Unicode MS"/>
                <w:color w:val="000000"/>
              </w:rPr>
              <w:t xml:space="preserve"> </w:t>
            </w:r>
          </w:p>
          <w:p w:rsidR="00B20C07" w:rsidRPr="00111983" w:rsidRDefault="00B20C07" w:rsidP="00CB235E">
            <w:pPr>
              <w:tabs>
                <w:tab w:val="left" w:leader="dot" w:pos="624"/>
              </w:tabs>
              <w:ind w:firstLine="709"/>
              <w:rPr>
                <w:rStyle w:val="Zag11"/>
                <w:rFonts w:eastAsia="@Arial Unicode MS"/>
                <w:color w:val="000000"/>
              </w:rPr>
            </w:pPr>
            <w:r w:rsidRPr="00111983">
              <w:rPr>
                <w:rStyle w:val="Zag11"/>
                <w:rFonts w:eastAsia="@Arial Unicode MS"/>
                <w:color w:val="000000"/>
              </w:rP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tc>
      </w:tr>
      <w:tr w:rsidR="00B20C07" w:rsidRPr="00111983" w:rsidTr="008A4EC0">
        <w:tc>
          <w:tcPr>
            <w:tcW w:w="1777"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i/>
              </w:rPr>
            </w:pPr>
            <w:r w:rsidRPr="00111983">
              <w:rPr>
                <w:rStyle w:val="Zag11"/>
                <w:rFonts w:eastAsia="@Arial Unicode MS"/>
                <w:i/>
              </w:rPr>
              <w:lastRenderedPageBreak/>
              <w:t>Воспитание ценностного отношения к природе, окружающей среде (экологическое воспитание):</w:t>
            </w:r>
          </w:p>
          <w:p w:rsidR="00B20C07" w:rsidRPr="00111983" w:rsidRDefault="00B20C07" w:rsidP="00111983">
            <w:pPr>
              <w:ind w:firstLine="709"/>
            </w:pPr>
          </w:p>
        </w:tc>
        <w:tc>
          <w:tcPr>
            <w:tcW w:w="4111" w:type="dxa"/>
            <w:tcBorders>
              <w:top w:val="single" w:sz="4" w:space="0" w:color="000000"/>
              <w:left w:val="single" w:sz="4" w:space="0" w:color="000000"/>
              <w:bottom w:val="single" w:sz="4"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color w:val="000000"/>
              </w:rPr>
            </w:pPr>
            <w:r w:rsidRPr="00111983">
              <w:rPr>
                <w:rStyle w:val="Zag11"/>
                <w:rFonts w:eastAsia="@Arial Unicode MS"/>
                <w:color w:val="000000"/>
              </w:rPr>
              <w:t>- Представления о душевной и физической красоте человека;</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формирование  чувства прекрасного; умение видеть красоту природы, труда и творчества;</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интерес к чтению, произведениям искусства, детским спектаклям, концертам, выставкам, музыке;</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интерес к занятиям художественным творчеством;</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стремление к опрятному внешнему виду;</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первоначальный опыт самореализации в различных видах творческой деятельности; </w:t>
            </w:r>
          </w:p>
          <w:p w:rsidR="00B20C07" w:rsidRPr="00CB235E" w:rsidRDefault="00B20C07" w:rsidP="00CB235E">
            <w:pPr>
              <w:pStyle w:val="Zag2"/>
              <w:tabs>
                <w:tab w:val="left" w:leader="dot" w:pos="624"/>
              </w:tabs>
              <w:spacing w:after="0" w:line="240" w:lineRule="auto"/>
              <w:ind w:firstLine="709"/>
              <w:jc w:val="left"/>
              <w:rPr>
                <w:rFonts w:eastAsia="@Arial Unicode MS"/>
                <w:lang w:val="ru-RU"/>
              </w:rPr>
            </w:pPr>
            <w:r w:rsidRPr="00111983">
              <w:rPr>
                <w:rStyle w:val="Zag11"/>
                <w:rFonts w:eastAsia="@Arial Unicode MS"/>
                <w:lang w:val="ru-RU"/>
              </w:rPr>
              <w:t>- отрицательное отношение к некрасивым поступкам и неряшливости.</w:t>
            </w:r>
          </w:p>
        </w:tc>
        <w:tc>
          <w:tcPr>
            <w:tcW w:w="3727" w:type="dxa"/>
            <w:gridSpan w:val="2"/>
            <w:tcBorders>
              <w:top w:val="single" w:sz="4" w:space="0" w:color="000000"/>
              <w:left w:val="single" w:sz="4" w:space="0" w:color="000000"/>
              <w:bottom w:val="single" w:sz="4" w:space="0" w:color="000000"/>
              <w:right w:val="single" w:sz="4" w:space="0" w:color="000000"/>
            </w:tcBorders>
            <w:shd w:val="clear" w:color="auto" w:fill="auto"/>
          </w:tcPr>
          <w:p w:rsidR="00CB235E" w:rsidRDefault="00B20C07" w:rsidP="00CB235E">
            <w:pPr>
              <w:tabs>
                <w:tab w:val="left" w:leader="dot" w:pos="624"/>
              </w:tabs>
              <w:snapToGrid w:val="0"/>
              <w:ind w:firstLine="709"/>
              <w:rPr>
                <w:rStyle w:val="Zag11"/>
                <w:rFonts w:eastAsia="@Arial Unicode MS"/>
                <w:color w:val="000000"/>
              </w:rPr>
            </w:pPr>
            <w:r w:rsidRPr="00111983">
              <w:rPr>
                <w:rStyle w:val="Zag11"/>
                <w:rFonts w:eastAsia="@Arial Unicode MS"/>
                <w:color w:val="000000"/>
              </w:rPr>
              <w:t xml:space="preserve">- Усвоение элементарных представлений об </w:t>
            </w:r>
            <w:proofErr w:type="spellStart"/>
            <w:r w:rsidRPr="00111983">
              <w:rPr>
                <w:rStyle w:val="Zag11"/>
                <w:rFonts w:eastAsia="@Arial Unicode MS"/>
                <w:color w:val="000000"/>
              </w:rPr>
              <w:t>экокультурных</w:t>
            </w:r>
            <w:proofErr w:type="spellEnd"/>
            <w:r w:rsidRPr="00111983">
              <w:rPr>
                <w:rStyle w:val="Zag11"/>
                <w:rFonts w:eastAsia="@Arial Unicode MS"/>
                <w:color w:val="000000"/>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p w:rsidR="00B20C07" w:rsidRPr="00111983" w:rsidRDefault="00B20C07" w:rsidP="00CB235E">
            <w:pPr>
              <w:tabs>
                <w:tab w:val="left" w:leader="dot" w:pos="624"/>
              </w:tabs>
              <w:snapToGrid w:val="0"/>
              <w:ind w:firstLine="709"/>
              <w:rPr>
                <w:rStyle w:val="Zag11"/>
                <w:rFonts w:eastAsia="@Arial Unicode MS"/>
              </w:rPr>
            </w:pPr>
            <w:r w:rsidRPr="00111983">
              <w:rPr>
                <w:rStyle w:val="Zag11"/>
                <w:rFonts w:eastAsia="@Arial Unicode MS"/>
                <w:color w:val="000000"/>
              </w:rPr>
              <w:t xml:space="preserve">- получение первоначального опыта участия в </w:t>
            </w:r>
            <w:proofErr w:type="spellStart"/>
            <w:r w:rsidRPr="00111983">
              <w:rPr>
                <w:rStyle w:val="Zag11"/>
                <w:rFonts w:eastAsia="@Arial Unicode MS"/>
                <w:color w:val="000000"/>
              </w:rPr>
              <w:t>природо-охранительной</w:t>
            </w:r>
            <w:proofErr w:type="spellEnd"/>
            <w:r w:rsidRPr="00111983">
              <w:rPr>
                <w:rStyle w:val="Zag11"/>
                <w:rFonts w:eastAsia="@Arial Unicode MS"/>
                <w:color w:val="000000"/>
              </w:rPr>
              <w:t xml:space="preserve"> деятельности </w:t>
            </w:r>
          </w:p>
        </w:tc>
      </w:tr>
      <w:tr w:rsidR="00B20C07" w:rsidRPr="00111983" w:rsidTr="008A4EC0">
        <w:trPr>
          <w:gridAfter w:val="1"/>
          <w:wAfter w:w="32" w:type="dxa"/>
        </w:trPr>
        <w:tc>
          <w:tcPr>
            <w:tcW w:w="1777" w:type="dxa"/>
            <w:tcBorders>
              <w:top w:val="single" w:sz="4" w:space="0" w:color="000000"/>
              <w:left w:val="single" w:sz="1" w:space="0" w:color="000000"/>
              <w:bottom w:val="single" w:sz="1"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i/>
              </w:rPr>
            </w:pPr>
            <w:r w:rsidRPr="00111983">
              <w:rPr>
                <w:rStyle w:val="Zag11"/>
                <w:rFonts w:eastAsia="@Arial Unicode MS"/>
                <w:i/>
              </w:rPr>
              <w:t xml:space="preserve">Воспитание ценностного отношения к прекрасному, формирование представлений </w:t>
            </w:r>
            <w:r w:rsidRPr="00111983">
              <w:rPr>
                <w:rStyle w:val="Zag11"/>
                <w:rFonts w:eastAsia="@Arial Unicode MS"/>
                <w:i/>
              </w:rPr>
              <w:lastRenderedPageBreak/>
              <w:t>об эстетических идеалах и ценностях (эстетическое воспитание):</w:t>
            </w:r>
          </w:p>
        </w:tc>
        <w:tc>
          <w:tcPr>
            <w:tcW w:w="4111" w:type="dxa"/>
            <w:tcBorders>
              <w:top w:val="single" w:sz="4" w:space="0" w:color="000000"/>
              <w:left w:val="single" w:sz="1" w:space="0" w:color="000000"/>
              <w:bottom w:val="single" w:sz="1" w:space="0" w:color="000000"/>
            </w:tcBorders>
            <w:shd w:val="clear" w:color="auto" w:fill="auto"/>
          </w:tcPr>
          <w:p w:rsidR="00B20C07" w:rsidRPr="00111983" w:rsidRDefault="00B20C07" w:rsidP="00111983">
            <w:pPr>
              <w:tabs>
                <w:tab w:val="left" w:leader="dot" w:pos="624"/>
              </w:tabs>
              <w:snapToGrid w:val="0"/>
              <w:ind w:firstLine="709"/>
            </w:pPr>
          </w:p>
        </w:tc>
        <w:tc>
          <w:tcPr>
            <w:tcW w:w="3695" w:type="dxa"/>
            <w:tcBorders>
              <w:top w:val="single" w:sz="4" w:space="0" w:color="000000"/>
              <w:left w:val="single" w:sz="1" w:space="0" w:color="000000"/>
              <w:bottom w:val="single" w:sz="1" w:space="0" w:color="000000"/>
              <w:right w:val="single" w:sz="1" w:space="0" w:color="000000"/>
            </w:tcBorders>
            <w:shd w:val="clear" w:color="auto" w:fill="auto"/>
          </w:tcPr>
          <w:p w:rsidR="00B20C07" w:rsidRPr="00111983" w:rsidRDefault="00B20C07" w:rsidP="00111983">
            <w:pPr>
              <w:tabs>
                <w:tab w:val="left" w:leader="dot" w:pos="624"/>
              </w:tabs>
              <w:snapToGrid w:val="0"/>
              <w:ind w:firstLine="709"/>
              <w:rPr>
                <w:rStyle w:val="Zag11"/>
                <w:rFonts w:eastAsia="@Arial Unicode MS"/>
                <w:color w:val="000000"/>
              </w:rPr>
            </w:pPr>
            <w:r w:rsidRPr="00111983">
              <w:rPr>
                <w:rStyle w:val="Zag11"/>
                <w:rFonts w:eastAsia="@Arial Unicode MS"/>
                <w:color w:val="000000"/>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w:t>
            </w:r>
            <w:r w:rsidRPr="00111983">
              <w:rPr>
                <w:rStyle w:val="Zag11"/>
                <w:rFonts w:eastAsia="@Arial Unicode MS"/>
                <w:color w:val="000000"/>
              </w:rPr>
              <w:lastRenderedPageBreak/>
              <w:t xml:space="preserve">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зон, знакомства с лучшими произведениями искусства в музеях, на выставках, по репродукциям, учебным фильмам): </w:t>
            </w:r>
          </w:p>
          <w:p w:rsidR="00B20C07" w:rsidRPr="00111983" w:rsidRDefault="00B20C07" w:rsidP="00111983">
            <w:pPr>
              <w:tabs>
                <w:tab w:val="left" w:leader="dot" w:pos="624"/>
              </w:tabs>
              <w:ind w:firstLine="709"/>
              <w:rPr>
                <w:rStyle w:val="Zag11"/>
                <w:rFonts w:eastAsia="@Arial Unicode MS"/>
                <w:color w:val="000000"/>
              </w:rPr>
            </w:pPr>
            <w:r w:rsidRPr="00111983">
              <w:rPr>
                <w:rStyle w:val="Zag11"/>
                <w:rFonts w:eastAsia="@Arial Unicode MS"/>
                <w:color w:val="000000"/>
              </w:rPr>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w:t>
            </w:r>
          </w:p>
          <w:p w:rsidR="00CB235E" w:rsidRPr="00111983" w:rsidRDefault="00B20C07" w:rsidP="00CB235E">
            <w:pPr>
              <w:tabs>
                <w:tab w:val="left" w:leader="dot" w:pos="624"/>
              </w:tabs>
              <w:ind w:firstLine="709"/>
              <w:rPr>
                <w:rStyle w:val="Zag11"/>
                <w:rFonts w:eastAsia="@Arial Unicode MS"/>
              </w:rPr>
            </w:pPr>
            <w:r w:rsidRPr="00111983">
              <w:rPr>
                <w:rStyle w:val="Zag11"/>
                <w:rFonts w:eastAsia="@Arial Unicode MS"/>
                <w:color w:val="000000"/>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w:t>
            </w:r>
            <w:r w:rsidR="00CB235E">
              <w:rPr>
                <w:rStyle w:val="Zag11"/>
                <w:rFonts w:eastAsia="@Arial Unicode MS"/>
                <w:color w:val="000000"/>
              </w:rPr>
              <w:t>.</w:t>
            </w:r>
          </w:p>
          <w:p w:rsidR="00B20C07" w:rsidRPr="00111983" w:rsidRDefault="00B20C07" w:rsidP="00111983">
            <w:pPr>
              <w:tabs>
                <w:tab w:val="left" w:leader="dot" w:pos="624"/>
              </w:tabs>
              <w:ind w:firstLine="709"/>
              <w:rPr>
                <w:rStyle w:val="Zag11"/>
                <w:rFonts w:eastAsia="@Arial Unicode MS"/>
              </w:rPr>
            </w:pPr>
          </w:p>
        </w:tc>
      </w:tr>
    </w:tbl>
    <w:p w:rsidR="007C2E7C" w:rsidRPr="00111983" w:rsidRDefault="007C2E7C" w:rsidP="00111983">
      <w:pPr>
        <w:pStyle w:val="a5"/>
        <w:ind w:left="0" w:firstLine="709"/>
        <w:jc w:val="center"/>
        <w:rPr>
          <w:rStyle w:val="Zag11"/>
          <w:rFonts w:eastAsia="@Arial Unicode MS"/>
          <w:b/>
        </w:rPr>
      </w:pPr>
      <w:r w:rsidRPr="00111983">
        <w:rPr>
          <w:b/>
        </w:rPr>
        <w:lastRenderedPageBreak/>
        <w:t>Планируемые результаты духовно- нравственного развития и воспитания детей с ЗПР</w:t>
      </w:r>
      <w:r w:rsidRPr="00111983">
        <w:rPr>
          <w:rStyle w:val="Zag11"/>
          <w:rFonts w:eastAsia="@Arial Unicode MS"/>
          <w:b/>
        </w:rPr>
        <w:t xml:space="preserve"> на ступени начального общего образования</w:t>
      </w:r>
    </w:p>
    <w:p w:rsidR="007C2E7C" w:rsidRPr="00111983" w:rsidRDefault="007C2E7C" w:rsidP="00111983">
      <w:pPr>
        <w:pStyle w:val="a5"/>
        <w:ind w:left="0" w:firstLine="709"/>
        <w:jc w:val="center"/>
        <w:rPr>
          <w:rStyle w:val="Zag11"/>
          <w:rFonts w:eastAsia="@Arial Unicode MS"/>
          <w:b/>
        </w:rPr>
      </w:pPr>
    </w:p>
    <w:tbl>
      <w:tblPr>
        <w:tblW w:w="9958" w:type="dxa"/>
        <w:tblInd w:w="55" w:type="dxa"/>
        <w:tblLayout w:type="fixed"/>
        <w:tblCellMar>
          <w:top w:w="55" w:type="dxa"/>
          <w:left w:w="55" w:type="dxa"/>
          <w:bottom w:w="55" w:type="dxa"/>
          <w:right w:w="55" w:type="dxa"/>
        </w:tblCellMar>
        <w:tblLook w:val="0000"/>
      </w:tblPr>
      <w:tblGrid>
        <w:gridCol w:w="2478"/>
        <w:gridCol w:w="2200"/>
        <w:gridCol w:w="2758"/>
        <w:gridCol w:w="2490"/>
        <w:gridCol w:w="32"/>
      </w:tblGrid>
      <w:tr w:rsidR="007C2E7C" w:rsidRPr="00111983" w:rsidTr="00D150BE">
        <w:trPr>
          <w:gridAfter w:val="1"/>
          <w:wAfter w:w="32" w:type="dxa"/>
        </w:trPr>
        <w:tc>
          <w:tcPr>
            <w:tcW w:w="2478" w:type="dxa"/>
            <w:tcBorders>
              <w:top w:val="single" w:sz="1" w:space="0" w:color="000000"/>
              <w:left w:val="single" w:sz="1" w:space="0" w:color="000000"/>
              <w:bottom w:val="single" w:sz="1" w:space="0" w:color="000000"/>
            </w:tcBorders>
            <w:shd w:val="clear" w:color="auto" w:fill="auto"/>
          </w:tcPr>
          <w:p w:rsidR="007C2E7C" w:rsidRPr="00111983" w:rsidRDefault="007C2E7C" w:rsidP="00111983">
            <w:pPr>
              <w:snapToGrid w:val="0"/>
              <w:ind w:firstLine="709"/>
              <w:jc w:val="center"/>
              <w:rPr>
                <w:b/>
              </w:rPr>
            </w:pPr>
            <w:r w:rsidRPr="00111983">
              <w:rPr>
                <w:b/>
              </w:rPr>
              <w:t>Направления</w:t>
            </w:r>
          </w:p>
        </w:tc>
        <w:tc>
          <w:tcPr>
            <w:tcW w:w="2200" w:type="dxa"/>
            <w:tcBorders>
              <w:top w:val="single" w:sz="1" w:space="0" w:color="000000"/>
              <w:left w:val="single" w:sz="1" w:space="0" w:color="000000"/>
              <w:bottom w:val="single" w:sz="1" w:space="0" w:color="000000"/>
            </w:tcBorders>
            <w:shd w:val="clear" w:color="auto" w:fill="auto"/>
          </w:tcPr>
          <w:p w:rsidR="007C2E7C" w:rsidRPr="00111983" w:rsidRDefault="007C2E7C" w:rsidP="00111983">
            <w:pPr>
              <w:snapToGrid w:val="0"/>
              <w:ind w:firstLine="709"/>
              <w:jc w:val="center"/>
              <w:rPr>
                <w:b/>
              </w:rPr>
            </w:pPr>
            <w:r w:rsidRPr="00111983">
              <w:rPr>
                <w:b/>
              </w:rPr>
              <w:t>Первый уровень</w:t>
            </w:r>
          </w:p>
        </w:tc>
        <w:tc>
          <w:tcPr>
            <w:tcW w:w="2758" w:type="dxa"/>
            <w:tcBorders>
              <w:top w:val="single" w:sz="1" w:space="0" w:color="000000"/>
              <w:left w:val="single" w:sz="1" w:space="0" w:color="000000"/>
              <w:bottom w:val="single" w:sz="1" w:space="0" w:color="000000"/>
            </w:tcBorders>
            <w:shd w:val="clear" w:color="auto" w:fill="auto"/>
          </w:tcPr>
          <w:p w:rsidR="007C2E7C" w:rsidRPr="00111983" w:rsidRDefault="007C2E7C" w:rsidP="00111983">
            <w:pPr>
              <w:snapToGrid w:val="0"/>
              <w:ind w:firstLine="709"/>
              <w:jc w:val="center"/>
              <w:rPr>
                <w:b/>
              </w:rPr>
            </w:pPr>
            <w:r w:rsidRPr="00111983">
              <w:rPr>
                <w:b/>
              </w:rPr>
              <w:t>Второй уровень</w:t>
            </w:r>
          </w:p>
        </w:tc>
        <w:tc>
          <w:tcPr>
            <w:tcW w:w="2490" w:type="dxa"/>
            <w:tcBorders>
              <w:top w:val="single" w:sz="1" w:space="0" w:color="000000"/>
              <w:left w:val="single" w:sz="1" w:space="0" w:color="000000"/>
              <w:bottom w:val="single" w:sz="1" w:space="0" w:color="000000"/>
              <w:right w:val="single" w:sz="1" w:space="0" w:color="000000"/>
            </w:tcBorders>
            <w:shd w:val="clear" w:color="auto" w:fill="auto"/>
          </w:tcPr>
          <w:p w:rsidR="007C2E7C" w:rsidRPr="00111983" w:rsidRDefault="007C2E7C" w:rsidP="00111983">
            <w:pPr>
              <w:snapToGrid w:val="0"/>
              <w:ind w:firstLine="709"/>
              <w:jc w:val="center"/>
              <w:rPr>
                <w:b/>
              </w:rPr>
            </w:pPr>
            <w:r w:rsidRPr="00111983">
              <w:rPr>
                <w:b/>
              </w:rPr>
              <w:t>Третий уровень</w:t>
            </w:r>
          </w:p>
        </w:tc>
      </w:tr>
      <w:tr w:rsidR="007C2E7C" w:rsidRPr="00111983" w:rsidTr="00D150BE">
        <w:trPr>
          <w:gridAfter w:val="1"/>
          <w:wAfter w:w="32" w:type="dxa"/>
        </w:trPr>
        <w:tc>
          <w:tcPr>
            <w:tcW w:w="2478" w:type="dxa"/>
            <w:tcBorders>
              <w:left w:val="single" w:sz="1" w:space="0" w:color="000000"/>
              <w:bottom w:val="single" w:sz="4" w:space="0" w:color="000000"/>
            </w:tcBorders>
            <w:shd w:val="clear" w:color="auto" w:fill="auto"/>
          </w:tcPr>
          <w:p w:rsidR="007C2E7C" w:rsidRPr="00111983" w:rsidRDefault="007C2E7C" w:rsidP="00111983">
            <w:pPr>
              <w:snapToGrid w:val="0"/>
              <w:ind w:firstLine="709"/>
              <w:rPr>
                <w:b/>
                <w:i/>
              </w:rPr>
            </w:pPr>
            <w:r w:rsidRPr="00111983">
              <w:rPr>
                <w:b/>
                <w:i/>
              </w:rPr>
              <w:t>Воспитание нравственных чувств и этического сознания</w:t>
            </w:r>
          </w:p>
        </w:tc>
        <w:tc>
          <w:tcPr>
            <w:tcW w:w="2200" w:type="dxa"/>
            <w:tcBorders>
              <w:left w:val="single" w:sz="1" w:space="0" w:color="000000"/>
              <w:bottom w:val="single" w:sz="4" w:space="0" w:color="000000"/>
            </w:tcBorders>
            <w:shd w:val="clear" w:color="auto" w:fill="auto"/>
          </w:tcPr>
          <w:p w:rsidR="007C2E7C" w:rsidRPr="00111983" w:rsidRDefault="007C2E7C" w:rsidP="00111983">
            <w:pPr>
              <w:snapToGrid w:val="0"/>
              <w:ind w:firstLine="709"/>
            </w:pPr>
            <w:r w:rsidRPr="00111983">
              <w:t>- получение первоначальных представлений о моральных нормах и правилах нравственного поведения</w:t>
            </w:r>
          </w:p>
          <w:p w:rsidR="007C2E7C" w:rsidRPr="00111983" w:rsidRDefault="007C2E7C" w:rsidP="00111983">
            <w:pPr>
              <w:ind w:firstLine="709"/>
            </w:pPr>
            <w:r w:rsidRPr="00111983">
              <w:t>(взаимоотношения в семье,</w:t>
            </w:r>
          </w:p>
          <w:p w:rsidR="007C2E7C" w:rsidRPr="00111983" w:rsidRDefault="007C2E7C" w:rsidP="00111983">
            <w:pPr>
              <w:ind w:firstLine="709"/>
            </w:pPr>
            <w:r w:rsidRPr="00111983">
              <w:t>между поколениями, в различных социальных группах).</w:t>
            </w:r>
          </w:p>
          <w:p w:rsidR="007C2E7C" w:rsidRPr="00111983" w:rsidRDefault="007C2E7C" w:rsidP="00111983">
            <w:pPr>
              <w:ind w:firstLine="709"/>
            </w:pPr>
          </w:p>
        </w:tc>
        <w:tc>
          <w:tcPr>
            <w:tcW w:w="2758" w:type="dxa"/>
            <w:tcBorders>
              <w:left w:val="single" w:sz="1" w:space="0" w:color="000000"/>
              <w:bottom w:val="single" w:sz="4" w:space="0" w:color="000000"/>
            </w:tcBorders>
            <w:shd w:val="clear" w:color="auto" w:fill="auto"/>
          </w:tcPr>
          <w:p w:rsidR="007C2E7C" w:rsidRPr="00111983" w:rsidRDefault="007C2E7C" w:rsidP="00111983">
            <w:pPr>
              <w:snapToGrid w:val="0"/>
              <w:ind w:firstLine="709"/>
            </w:pPr>
            <w:r w:rsidRPr="00111983">
              <w:t>- нравственно-этический опыт взаимодействия со сверстниками, старшими и младшими детьми, взрослыми;</w:t>
            </w:r>
          </w:p>
          <w:p w:rsidR="007C2E7C" w:rsidRPr="00111983" w:rsidRDefault="007C2E7C" w:rsidP="00111983">
            <w:pPr>
              <w:ind w:firstLine="709"/>
            </w:pPr>
            <w:r w:rsidRPr="00111983">
              <w:t>- способность эмоционально реагировать на негативные проявления в обществе, анализировать свои поступки и поступки других людей;</w:t>
            </w:r>
          </w:p>
          <w:p w:rsidR="007C2E7C" w:rsidRPr="00111983" w:rsidRDefault="007C2E7C" w:rsidP="00111983">
            <w:pPr>
              <w:ind w:firstLine="709"/>
            </w:pPr>
            <w:r w:rsidRPr="00111983">
              <w:t xml:space="preserve">- расширение опыта взаимодействия в </w:t>
            </w:r>
            <w:r w:rsidRPr="00111983">
              <w:lastRenderedPageBreak/>
              <w:t>семье, укрепляющих связь и  преемственность поколений;</w:t>
            </w:r>
          </w:p>
          <w:p w:rsidR="007C2E7C" w:rsidRPr="00111983" w:rsidRDefault="007C2E7C" w:rsidP="00111983">
            <w:pPr>
              <w:ind w:firstLine="709"/>
            </w:pPr>
            <w:r w:rsidRPr="00111983">
              <w:t>- уважительное отношение к традиционным религиям</w:t>
            </w:r>
          </w:p>
          <w:p w:rsidR="007C2E7C" w:rsidRPr="00111983" w:rsidRDefault="007C2E7C" w:rsidP="00111983">
            <w:pPr>
              <w:ind w:firstLine="709"/>
            </w:pPr>
          </w:p>
        </w:tc>
        <w:tc>
          <w:tcPr>
            <w:tcW w:w="2490" w:type="dxa"/>
            <w:tcBorders>
              <w:left w:val="single" w:sz="1" w:space="0" w:color="000000"/>
              <w:bottom w:val="single" w:sz="4" w:space="0" w:color="000000"/>
              <w:right w:val="single" w:sz="1" w:space="0" w:color="000000"/>
            </w:tcBorders>
            <w:shd w:val="clear" w:color="auto" w:fill="auto"/>
          </w:tcPr>
          <w:p w:rsidR="007C2E7C" w:rsidRPr="00111983" w:rsidRDefault="007C2E7C" w:rsidP="00111983">
            <w:pPr>
              <w:snapToGrid w:val="0"/>
              <w:ind w:firstLine="709"/>
            </w:pPr>
            <w:r w:rsidRPr="00111983">
              <w:lastRenderedPageBreak/>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7C2E7C" w:rsidRPr="00111983" w:rsidRDefault="007C2E7C" w:rsidP="00111983">
            <w:pPr>
              <w:ind w:firstLine="709"/>
            </w:pPr>
          </w:p>
        </w:tc>
      </w:tr>
      <w:tr w:rsidR="007C2E7C" w:rsidRPr="00111983" w:rsidTr="00D150BE">
        <w:tc>
          <w:tcPr>
            <w:tcW w:w="247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rPr>
                <w:b/>
                <w:i/>
              </w:rPr>
            </w:pPr>
            <w:r w:rsidRPr="00111983">
              <w:rPr>
                <w:b/>
                <w:i/>
              </w:rPr>
              <w:lastRenderedPageBreak/>
              <w:t>Воспитание трудолюбия, творческого отношения к учению, труду, жизни</w:t>
            </w:r>
          </w:p>
        </w:tc>
        <w:tc>
          <w:tcPr>
            <w:tcW w:w="2200"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pPr>
            <w:r w:rsidRPr="00111983">
              <w:t>- ценностное отношение к труду и творчеству, человеку труда, трудовым достижениям России и человечества, трудолюбие;</w:t>
            </w:r>
          </w:p>
          <w:p w:rsidR="007C2E7C" w:rsidRPr="00111983" w:rsidRDefault="007C2E7C" w:rsidP="00111983">
            <w:pPr>
              <w:snapToGrid w:val="0"/>
              <w:ind w:firstLine="709"/>
            </w:pPr>
            <w:r w:rsidRPr="00111983">
              <w:t>- элементарные представления о различных профессиях.</w:t>
            </w:r>
          </w:p>
        </w:tc>
        <w:tc>
          <w:tcPr>
            <w:tcW w:w="275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pPr>
            <w:r w:rsidRPr="00111983">
              <w:t>- осознание приоритета нравственных основ труда, творчества, создания нового;</w:t>
            </w:r>
          </w:p>
          <w:p w:rsidR="007C2E7C" w:rsidRPr="00111983" w:rsidRDefault="007C2E7C" w:rsidP="00111983">
            <w:pPr>
              <w:ind w:firstLine="709"/>
            </w:pPr>
            <w:r w:rsidRPr="00111983">
              <w:t xml:space="preserve">- получают </w:t>
            </w:r>
            <w:proofErr w:type="spellStart"/>
            <w:r w:rsidRPr="00111983">
              <w:t>перво</w:t>
            </w:r>
            <w:proofErr w:type="spellEnd"/>
            <w:r w:rsidRPr="00111983">
              <w:t xml:space="preserve">- начальные навыки сотрудничества, ролевого взаимодействия со сверстниками, старшими детьми, взрослыми в </w:t>
            </w:r>
            <w:proofErr w:type="spellStart"/>
            <w:r w:rsidRPr="00111983">
              <w:t>учебно</w:t>
            </w:r>
            <w:proofErr w:type="spellEnd"/>
            <w:r w:rsidRPr="00111983">
              <w:t xml:space="preserve"> - трудовой деятельности;</w:t>
            </w:r>
          </w:p>
          <w:p w:rsidR="007C2E7C" w:rsidRPr="00111983" w:rsidRDefault="007C2E7C" w:rsidP="00111983">
            <w:pPr>
              <w:ind w:firstLine="709"/>
            </w:pPr>
            <w:r w:rsidRPr="00111983">
              <w:t>- ценностное и творческое отношение к учебному труду;</w:t>
            </w:r>
          </w:p>
          <w:p w:rsidR="007C2E7C" w:rsidRPr="00111983" w:rsidRDefault="007C2E7C" w:rsidP="00111983">
            <w:pPr>
              <w:snapToGrid w:val="0"/>
              <w:ind w:firstLine="709"/>
            </w:pPr>
            <w:r w:rsidRPr="00111983">
              <w:t>- приобретают умения и навыки самообслуживания в школе и дома</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pPr>
            <w:r w:rsidRPr="00111983">
              <w:t xml:space="preserve"> - первоначальный опыт участия в различных видах общественно полезной и личностно значимой деятельности;</w:t>
            </w:r>
          </w:p>
          <w:p w:rsidR="007C2E7C" w:rsidRPr="00111983" w:rsidRDefault="007C2E7C" w:rsidP="00111983">
            <w:pPr>
              <w:snapToGrid w:val="0"/>
              <w:ind w:firstLine="709"/>
            </w:pPr>
            <w:r w:rsidRPr="00111983">
              <w:t>- мотивация к самореализации в социальном творчестве, познавательной и практической, общественно полезной деятельности</w:t>
            </w:r>
          </w:p>
        </w:tc>
      </w:tr>
      <w:tr w:rsidR="007C2E7C" w:rsidRPr="00111983" w:rsidTr="00D150BE">
        <w:trPr>
          <w:gridAfter w:val="1"/>
          <w:wAfter w:w="32" w:type="dxa"/>
        </w:trPr>
        <w:tc>
          <w:tcPr>
            <w:tcW w:w="2478" w:type="dxa"/>
            <w:tcBorders>
              <w:top w:val="single" w:sz="4" w:space="0" w:color="000000"/>
              <w:left w:val="single" w:sz="1" w:space="0" w:color="000000"/>
              <w:bottom w:val="single" w:sz="1" w:space="0" w:color="000000"/>
            </w:tcBorders>
            <w:shd w:val="clear" w:color="auto" w:fill="auto"/>
          </w:tcPr>
          <w:p w:rsidR="007C2E7C" w:rsidRPr="00111983" w:rsidRDefault="007C2E7C" w:rsidP="00111983">
            <w:pPr>
              <w:snapToGrid w:val="0"/>
              <w:ind w:firstLine="709"/>
              <w:rPr>
                <w:b/>
                <w:i/>
              </w:rPr>
            </w:pPr>
            <w:r w:rsidRPr="00111983">
              <w:rPr>
                <w:b/>
                <w:i/>
              </w:rPr>
              <w:t>Воспитание гражданственности, патриотизма, уважение к правам, свободам и обязанностям человека</w:t>
            </w:r>
          </w:p>
        </w:tc>
        <w:tc>
          <w:tcPr>
            <w:tcW w:w="2200" w:type="dxa"/>
            <w:tcBorders>
              <w:top w:val="single" w:sz="4" w:space="0" w:color="000000"/>
              <w:left w:val="single" w:sz="1" w:space="0" w:color="000000"/>
              <w:bottom w:val="single" w:sz="1" w:space="0" w:color="000000"/>
            </w:tcBorders>
            <w:shd w:val="clear" w:color="auto" w:fill="auto"/>
          </w:tcPr>
          <w:p w:rsidR="007C2E7C" w:rsidRPr="00111983" w:rsidRDefault="007C2E7C" w:rsidP="00111983">
            <w:pPr>
              <w:snapToGrid w:val="0"/>
              <w:ind w:firstLine="709"/>
            </w:pPr>
            <w:r w:rsidRPr="00111983">
              <w:t xml:space="preserve">- ценностное отношение к России, своему народу, своему краю, культурно- историческому наследию, государственной символике Российской Федерации и Свердловской области, законам РФ, русскому и родному языку, традициям, старшему поколению. </w:t>
            </w:r>
          </w:p>
        </w:tc>
        <w:tc>
          <w:tcPr>
            <w:tcW w:w="2758" w:type="dxa"/>
            <w:tcBorders>
              <w:top w:val="single" w:sz="4" w:space="0" w:color="000000"/>
              <w:left w:val="single" w:sz="1" w:space="0" w:color="000000"/>
              <w:bottom w:val="single" w:sz="1" w:space="0" w:color="000000"/>
            </w:tcBorders>
            <w:shd w:val="clear" w:color="auto" w:fill="auto"/>
          </w:tcPr>
          <w:p w:rsidR="007C2E7C" w:rsidRPr="00111983" w:rsidRDefault="007C2E7C" w:rsidP="00111983">
            <w:pPr>
              <w:snapToGrid w:val="0"/>
              <w:ind w:firstLine="709"/>
            </w:pPr>
            <w:r w:rsidRPr="00111983">
              <w:t>- начальные представления о правах и обязан-</w:t>
            </w:r>
          </w:p>
          <w:p w:rsidR="007C2E7C" w:rsidRPr="00111983" w:rsidRDefault="007C2E7C" w:rsidP="00111983">
            <w:pPr>
              <w:snapToGrid w:val="0"/>
              <w:ind w:firstLine="709"/>
            </w:pPr>
            <w:proofErr w:type="spellStart"/>
            <w:r w:rsidRPr="00111983">
              <w:t>ностях</w:t>
            </w:r>
            <w:proofErr w:type="spellEnd"/>
            <w:r w:rsidRPr="00111983">
              <w:t xml:space="preserve"> человека, учащегося, гражданина, семьянина, товарища;</w:t>
            </w:r>
          </w:p>
          <w:p w:rsidR="007C2E7C" w:rsidRPr="00111983" w:rsidRDefault="007C2E7C" w:rsidP="00111983">
            <w:pPr>
              <w:ind w:firstLine="709"/>
            </w:pPr>
            <w:r w:rsidRPr="00111983">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7C2E7C" w:rsidRPr="00111983" w:rsidRDefault="007C2E7C" w:rsidP="00111983">
            <w:pPr>
              <w:ind w:firstLine="709"/>
            </w:pPr>
            <w:r w:rsidRPr="00111983">
              <w:t>- знакомство с важнейшими событиями в истории нашей страны, содержанием и значением государственных праздников;</w:t>
            </w:r>
          </w:p>
          <w:p w:rsidR="007C2E7C" w:rsidRPr="00111983" w:rsidRDefault="007C2E7C" w:rsidP="00111983">
            <w:pPr>
              <w:snapToGrid w:val="0"/>
              <w:ind w:firstLine="709"/>
            </w:pPr>
            <w:r w:rsidRPr="00111983">
              <w:t xml:space="preserve">- знакомство с традициями и </w:t>
            </w:r>
            <w:r w:rsidRPr="00111983">
              <w:lastRenderedPageBreak/>
              <w:t>культурных достижениях своего края.</w:t>
            </w:r>
          </w:p>
        </w:tc>
        <w:tc>
          <w:tcPr>
            <w:tcW w:w="2490" w:type="dxa"/>
            <w:tcBorders>
              <w:top w:val="single" w:sz="4" w:space="0" w:color="000000"/>
              <w:left w:val="single" w:sz="1" w:space="0" w:color="000000"/>
              <w:bottom w:val="single" w:sz="1" w:space="0" w:color="000000"/>
              <w:right w:val="single" w:sz="1" w:space="0" w:color="000000"/>
            </w:tcBorders>
            <w:shd w:val="clear" w:color="auto" w:fill="auto"/>
          </w:tcPr>
          <w:p w:rsidR="007C2E7C" w:rsidRPr="00111983" w:rsidRDefault="007C2E7C" w:rsidP="00111983">
            <w:pPr>
              <w:snapToGrid w:val="0"/>
              <w:ind w:firstLine="709"/>
            </w:pPr>
            <w:r w:rsidRPr="00111983">
              <w:lastRenderedPageBreak/>
              <w:t xml:space="preserve">- посильное участие в социальных проектах общественных организаций патриотической и гражданской направленности, </w:t>
            </w:r>
            <w:proofErr w:type="spellStart"/>
            <w:r w:rsidRPr="00111983">
              <w:t>детско</w:t>
            </w:r>
            <w:proofErr w:type="spellEnd"/>
            <w:r w:rsidRPr="00111983">
              <w:t xml:space="preserve"> - юношеских движений.</w:t>
            </w:r>
          </w:p>
        </w:tc>
      </w:tr>
      <w:tr w:rsidR="007C2E7C" w:rsidRPr="00111983" w:rsidTr="00D150BE">
        <w:trPr>
          <w:gridAfter w:val="1"/>
          <w:wAfter w:w="32" w:type="dxa"/>
        </w:trPr>
        <w:tc>
          <w:tcPr>
            <w:tcW w:w="2478" w:type="dxa"/>
            <w:tcBorders>
              <w:left w:val="single" w:sz="1" w:space="0" w:color="000000"/>
              <w:bottom w:val="single" w:sz="4" w:space="0" w:color="000000"/>
            </w:tcBorders>
            <w:shd w:val="clear" w:color="auto" w:fill="auto"/>
          </w:tcPr>
          <w:p w:rsidR="007C2E7C" w:rsidRPr="00111983" w:rsidRDefault="007C2E7C" w:rsidP="00111983">
            <w:pPr>
              <w:snapToGrid w:val="0"/>
              <w:ind w:firstLine="709"/>
              <w:rPr>
                <w:b/>
                <w:i/>
              </w:rPr>
            </w:pPr>
            <w:r w:rsidRPr="00111983">
              <w:rPr>
                <w:b/>
                <w:i/>
              </w:rPr>
              <w:lastRenderedPageBreak/>
              <w:t xml:space="preserve">Воспитание ценностного отношения к природе, окружающей среде </w:t>
            </w:r>
          </w:p>
          <w:p w:rsidR="007C2E7C" w:rsidRPr="00111983" w:rsidRDefault="007C2E7C" w:rsidP="00111983">
            <w:pPr>
              <w:snapToGrid w:val="0"/>
              <w:ind w:firstLine="709"/>
              <w:rPr>
                <w:b/>
              </w:rPr>
            </w:pPr>
            <w:r w:rsidRPr="00111983">
              <w:rPr>
                <w:b/>
                <w:i/>
              </w:rPr>
              <w:t>(экологическое воспитание</w:t>
            </w:r>
            <w:r w:rsidRPr="00111983">
              <w:rPr>
                <w:b/>
              </w:rPr>
              <w:t>)</w:t>
            </w:r>
          </w:p>
        </w:tc>
        <w:tc>
          <w:tcPr>
            <w:tcW w:w="2200" w:type="dxa"/>
            <w:tcBorders>
              <w:left w:val="single" w:sz="1" w:space="0" w:color="000000"/>
              <w:bottom w:val="single" w:sz="4" w:space="0" w:color="000000"/>
            </w:tcBorders>
            <w:shd w:val="clear" w:color="auto" w:fill="auto"/>
          </w:tcPr>
          <w:p w:rsidR="007C2E7C" w:rsidRPr="00111983" w:rsidRDefault="007C2E7C" w:rsidP="00111983">
            <w:pPr>
              <w:snapToGrid w:val="0"/>
              <w:ind w:firstLine="709"/>
            </w:pPr>
            <w:r w:rsidRPr="00111983">
              <w:t>- ценностное отношение к природе;</w:t>
            </w:r>
          </w:p>
          <w:p w:rsidR="007C2E7C" w:rsidRPr="00111983" w:rsidRDefault="007C2E7C" w:rsidP="00111983">
            <w:pPr>
              <w:snapToGrid w:val="0"/>
              <w:ind w:firstLine="709"/>
            </w:pPr>
            <w:r w:rsidRPr="00111983">
              <w:t>- усвоение элементарных представлений об экологически грамотном взаимодействии человека с природой.</w:t>
            </w:r>
          </w:p>
        </w:tc>
        <w:tc>
          <w:tcPr>
            <w:tcW w:w="2758" w:type="dxa"/>
            <w:tcBorders>
              <w:left w:val="single" w:sz="1" w:space="0" w:color="000000"/>
              <w:bottom w:val="single" w:sz="4" w:space="0" w:color="000000"/>
            </w:tcBorders>
            <w:shd w:val="clear" w:color="auto" w:fill="auto"/>
          </w:tcPr>
          <w:p w:rsidR="007C2E7C" w:rsidRPr="00111983" w:rsidRDefault="007C2E7C" w:rsidP="00111983">
            <w:pPr>
              <w:snapToGrid w:val="0"/>
              <w:ind w:firstLine="709"/>
            </w:pPr>
            <w:r w:rsidRPr="00111983">
              <w:t>- элементарные знания о традициях  нравственно-этического отношения к природе в культуре народов России, нормах экологической этики.</w:t>
            </w:r>
          </w:p>
          <w:p w:rsidR="007C2E7C" w:rsidRPr="00111983" w:rsidRDefault="007C2E7C" w:rsidP="00111983">
            <w:pPr>
              <w:snapToGrid w:val="0"/>
              <w:ind w:firstLine="709"/>
            </w:pPr>
          </w:p>
        </w:tc>
        <w:tc>
          <w:tcPr>
            <w:tcW w:w="2490" w:type="dxa"/>
            <w:tcBorders>
              <w:left w:val="single" w:sz="1" w:space="0" w:color="000000"/>
              <w:bottom w:val="single" w:sz="1" w:space="0" w:color="000000"/>
              <w:right w:val="single" w:sz="1" w:space="0" w:color="000000"/>
            </w:tcBorders>
            <w:shd w:val="clear" w:color="auto" w:fill="auto"/>
          </w:tcPr>
          <w:p w:rsidR="007C2E7C" w:rsidRPr="00111983" w:rsidRDefault="007C2E7C" w:rsidP="00111983">
            <w:pPr>
              <w:snapToGrid w:val="0"/>
              <w:ind w:firstLine="709"/>
            </w:pPr>
            <w:r w:rsidRPr="00111983">
              <w:t>- посильное участие в природоохранительной деятельности в школе, на пришкольном участке, в парках, по месту жительства;</w:t>
            </w:r>
          </w:p>
          <w:p w:rsidR="007C2E7C" w:rsidRPr="00111983" w:rsidRDefault="007C2E7C" w:rsidP="00111983">
            <w:pPr>
              <w:ind w:firstLine="709"/>
            </w:pPr>
            <w:r w:rsidRPr="00111983">
              <w:t>- личный опыт участия в экологических инициативах, проектах, туристических походах и т. д.;</w:t>
            </w:r>
          </w:p>
          <w:p w:rsidR="007C2E7C" w:rsidRPr="00111983" w:rsidRDefault="007C2E7C" w:rsidP="00111983">
            <w:pPr>
              <w:snapToGrid w:val="0"/>
              <w:ind w:firstLine="709"/>
            </w:pPr>
            <w:r w:rsidRPr="00111983">
              <w:t>- уход и забота за животными и растениями.</w:t>
            </w:r>
          </w:p>
        </w:tc>
      </w:tr>
      <w:tr w:rsidR="007C2E7C" w:rsidRPr="00111983" w:rsidTr="00D150BE">
        <w:trPr>
          <w:gridAfter w:val="1"/>
          <w:wAfter w:w="32" w:type="dxa"/>
        </w:trPr>
        <w:tc>
          <w:tcPr>
            <w:tcW w:w="247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rPr>
                <w:b/>
                <w:i/>
              </w:rPr>
            </w:pPr>
            <w:r w:rsidRPr="00111983">
              <w:rPr>
                <w:b/>
                <w:i/>
              </w:rPr>
              <w:t>Воспитание ценностного отношения к прекрасному, формирование представлений об эстетических идеалах и ценностях</w:t>
            </w:r>
          </w:p>
          <w:p w:rsidR="007C2E7C" w:rsidRPr="00111983" w:rsidRDefault="007C2E7C" w:rsidP="00111983">
            <w:pPr>
              <w:snapToGrid w:val="0"/>
              <w:ind w:firstLine="709"/>
              <w:rPr>
                <w:b/>
              </w:rPr>
            </w:pPr>
            <w:r w:rsidRPr="00111983">
              <w:rPr>
                <w:b/>
                <w:i/>
              </w:rPr>
              <w:t>( эстетическое воспитание</w:t>
            </w:r>
            <w:r w:rsidRPr="00111983">
              <w:rPr>
                <w:b/>
              </w:rPr>
              <w:t>)</w:t>
            </w:r>
          </w:p>
        </w:tc>
        <w:tc>
          <w:tcPr>
            <w:tcW w:w="2200"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pPr>
            <w:r w:rsidRPr="00111983">
              <w:t>- первоначальные умения видеть красоту в окружающем мире;</w:t>
            </w:r>
          </w:p>
          <w:p w:rsidR="007C2E7C" w:rsidRPr="00111983" w:rsidRDefault="007C2E7C" w:rsidP="00111983">
            <w:pPr>
              <w:ind w:firstLine="709"/>
            </w:pPr>
            <w:r w:rsidRPr="00111983">
              <w:t>- элементарные представления об этических и художественных ценностях отечественной культуре;</w:t>
            </w:r>
          </w:p>
          <w:p w:rsidR="007C2E7C" w:rsidRPr="00111983" w:rsidRDefault="007C2E7C" w:rsidP="00111983">
            <w:pPr>
              <w:snapToGrid w:val="0"/>
              <w:ind w:firstLine="709"/>
            </w:pPr>
            <w:r w:rsidRPr="00111983">
              <w:t>получение элементарных представлений о культуре ношения одежды</w:t>
            </w:r>
          </w:p>
        </w:tc>
        <w:tc>
          <w:tcPr>
            <w:tcW w:w="275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pPr>
            <w:r w:rsidRPr="00111983">
              <w:t>- первоначальный опыт эмоционального постижения народного творчества, культурных традиций, фольклора народов России;</w:t>
            </w:r>
          </w:p>
          <w:p w:rsidR="007C2E7C" w:rsidRPr="00111983" w:rsidRDefault="007C2E7C" w:rsidP="00111983">
            <w:pPr>
              <w:ind w:firstLine="709"/>
            </w:pPr>
            <w:r w:rsidRPr="00111983">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C2E7C" w:rsidRPr="00111983" w:rsidRDefault="007C2E7C" w:rsidP="00111983">
            <w:pPr>
              <w:snapToGrid w:val="0"/>
              <w:ind w:firstLine="709"/>
            </w:pPr>
            <w:r w:rsidRPr="00111983">
              <w:t>- обучение видеть прекрасное в поведении и труде людей</w:t>
            </w:r>
          </w:p>
        </w:tc>
        <w:tc>
          <w:tcPr>
            <w:tcW w:w="2490" w:type="dxa"/>
            <w:tcBorders>
              <w:left w:val="single" w:sz="4" w:space="0" w:color="000000"/>
              <w:bottom w:val="single" w:sz="1" w:space="0" w:color="000000"/>
              <w:right w:val="single" w:sz="1" w:space="0" w:color="000000"/>
            </w:tcBorders>
            <w:shd w:val="clear" w:color="auto" w:fill="auto"/>
          </w:tcPr>
          <w:p w:rsidR="007C2E7C" w:rsidRPr="00111983" w:rsidRDefault="007C2E7C" w:rsidP="00111983">
            <w:pPr>
              <w:snapToGrid w:val="0"/>
              <w:ind w:firstLine="709"/>
            </w:pPr>
            <w:r w:rsidRPr="00111983">
              <w:t xml:space="preserve">- первоначальный опыт самореализации в различных видах творческой деятельности;      </w:t>
            </w:r>
          </w:p>
          <w:p w:rsidR="007C2E7C" w:rsidRPr="00111983" w:rsidRDefault="007C2E7C" w:rsidP="00111983">
            <w:pPr>
              <w:ind w:firstLine="709"/>
            </w:pPr>
            <w:r w:rsidRPr="00111983">
              <w:t>- формирование</w:t>
            </w:r>
          </w:p>
          <w:p w:rsidR="007C2E7C" w:rsidRPr="00111983" w:rsidRDefault="007C2E7C" w:rsidP="00111983">
            <w:pPr>
              <w:snapToGrid w:val="0"/>
              <w:ind w:firstLine="709"/>
            </w:pPr>
            <w:r w:rsidRPr="00111983">
              <w:t>потребности и умения выражать себя в доступных видах и формах художественного творчества</w:t>
            </w:r>
          </w:p>
        </w:tc>
      </w:tr>
    </w:tbl>
    <w:p w:rsidR="007C2E7C" w:rsidRPr="00111983" w:rsidRDefault="007C2E7C" w:rsidP="00111983">
      <w:pPr>
        <w:pStyle w:val="a5"/>
        <w:tabs>
          <w:tab w:val="left" w:pos="142"/>
        </w:tabs>
        <w:autoSpaceDE w:val="0"/>
        <w:ind w:left="0" w:firstLine="709"/>
        <w:jc w:val="both"/>
      </w:pPr>
    </w:p>
    <w:p w:rsidR="007C2E7C" w:rsidRDefault="007C2E7C"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Default="00D150BE" w:rsidP="00111983">
      <w:pPr>
        <w:pStyle w:val="a5"/>
        <w:autoSpaceDE w:val="0"/>
        <w:ind w:left="0" w:firstLine="709"/>
      </w:pPr>
    </w:p>
    <w:p w:rsidR="00D150BE" w:rsidRPr="00111983" w:rsidRDefault="00D150BE" w:rsidP="00111983">
      <w:pPr>
        <w:pStyle w:val="a5"/>
        <w:autoSpaceDE w:val="0"/>
        <w:ind w:left="0" w:firstLine="709"/>
      </w:pPr>
    </w:p>
    <w:p w:rsidR="007C2E7C" w:rsidRPr="00111983" w:rsidRDefault="007C2E7C" w:rsidP="00111983">
      <w:pPr>
        <w:pStyle w:val="a5"/>
        <w:autoSpaceDE w:val="0"/>
        <w:ind w:left="0" w:firstLine="709"/>
      </w:pPr>
    </w:p>
    <w:p w:rsidR="007C2E7C" w:rsidRPr="00111983" w:rsidRDefault="007C2E7C" w:rsidP="00111983">
      <w:pPr>
        <w:pStyle w:val="a5"/>
        <w:autoSpaceDE w:val="0"/>
        <w:ind w:left="0" w:firstLine="709"/>
        <w:jc w:val="center"/>
        <w:rPr>
          <w:rFonts w:eastAsia="PragmaticaC-Bold"/>
          <w:b/>
          <w:bCs/>
          <w:lang w:eastAsia="ar-SA"/>
        </w:rPr>
      </w:pPr>
      <w:r w:rsidRPr="00111983">
        <w:rPr>
          <w:rFonts w:eastAsia="PragmaticaC-Bold"/>
          <w:b/>
          <w:bCs/>
          <w:lang w:eastAsia="ar-SA"/>
        </w:rPr>
        <w:lastRenderedPageBreak/>
        <w:t xml:space="preserve">2.4. </w:t>
      </w:r>
      <w:r w:rsidR="00A82084">
        <w:rPr>
          <w:rFonts w:eastAsia="PragmaticaC-Bold"/>
          <w:b/>
          <w:bCs/>
          <w:lang w:eastAsia="ar-SA"/>
        </w:rPr>
        <w:t xml:space="preserve">6. </w:t>
      </w:r>
      <w:r w:rsidRPr="00111983">
        <w:rPr>
          <w:rFonts w:eastAsia="PragmaticaC-Bold"/>
          <w:b/>
          <w:bCs/>
          <w:lang w:eastAsia="ar-SA"/>
        </w:rPr>
        <w:t>ПРОГРАММА ФОРМИРОВАНИЯ ЭКОЛОГИЧЕСКОЙ КУЛЬТУРЫ, ЗДОРОВОГО И БЕЗОПАСНОГО ОБРАЗА ЖИЗНИ</w:t>
      </w:r>
    </w:p>
    <w:p w:rsidR="007C2E7C" w:rsidRPr="00111983" w:rsidRDefault="007C2E7C" w:rsidP="00111983">
      <w:pPr>
        <w:autoSpaceDE w:val="0"/>
        <w:ind w:firstLine="709"/>
        <w:jc w:val="center"/>
        <w:rPr>
          <w:rFonts w:eastAsia="PragmaticaC-Bold"/>
          <w:b/>
          <w:bCs/>
          <w:lang w:eastAsia="ar-SA"/>
        </w:rPr>
      </w:pPr>
    </w:p>
    <w:p w:rsidR="007C2E7C" w:rsidRPr="00111983" w:rsidRDefault="007C2E7C" w:rsidP="00111983">
      <w:pPr>
        <w:ind w:firstLine="709"/>
        <w:jc w:val="both"/>
        <w:rPr>
          <w:lang w:eastAsia="ar-SA"/>
        </w:rPr>
        <w:sectPr w:rsidR="007C2E7C" w:rsidRPr="00111983" w:rsidSect="00111983">
          <w:footerReference w:type="default" r:id="rId11"/>
          <w:pgSz w:w="11906" w:h="16838"/>
          <w:pgMar w:top="851" w:right="851" w:bottom="851" w:left="1418" w:header="720" w:footer="720" w:gutter="0"/>
          <w:cols w:space="720"/>
          <w:titlePg/>
          <w:docGrid w:linePitch="360"/>
        </w:sectPr>
      </w:pPr>
      <w:r w:rsidRPr="00111983">
        <w:rPr>
          <w:lang w:eastAsia="ar-SA"/>
        </w:rPr>
        <w:tab/>
      </w:r>
    </w:p>
    <w:p w:rsidR="007C2E7C" w:rsidRPr="00111983" w:rsidRDefault="007C2E7C" w:rsidP="00111983">
      <w:pPr>
        <w:overflowPunct w:val="0"/>
        <w:autoSpaceDE w:val="0"/>
        <w:ind w:firstLine="709"/>
        <w:jc w:val="both"/>
      </w:pPr>
      <w:bookmarkStart w:id="5" w:name="page259"/>
      <w:bookmarkEnd w:id="5"/>
      <w:r w:rsidRPr="00111983">
        <w:rPr>
          <w:color w:val="FF0000"/>
        </w:rPr>
        <w:lastRenderedPageBreak/>
        <w:t xml:space="preserve">         </w:t>
      </w:r>
      <w:r w:rsidRPr="00111983">
        <w:rPr>
          <w:lang w:eastAsia="ar-SA"/>
        </w:rPr>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w:t>
      </w:r>
      <w:r w:rsidRPr="00111983">
        <w:t xml:space="preserve"> вносит  вклад в достижение требований к личностным результатам освоения АООП НОО обучающихся с ЗПР</w:t>
      </w:r>
      <w:r w:rsidRPr="00111983">
        <w:rPr>
          <w:lang w:eastAsia="ar-SA"/>
        </w:rPr>
        <w:t xml:space="preserve">: </w:t>
      </w:r>
      <w:r w:rsidRPr="00111983">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C2E7C" w:rsidRPr="00111983" w:rsidRDefault="007C2E7C" w:rsidP="00111983">
      <w:pPr>
        <w:overflowPunct w:val="0"/>
        <w:autoSpaceDE w:val="0"/>
        <w:ind w:firstLine="709"/>
        <w:jc w:val="both"/>
      </w:pPr>
      <w:r w:rsidRPr="00111983">
        <w:t xml:space="preserve"> </w:t>
      </w:r>
      <w:r w:rsidRPr="00111983">
        <w:rPr>
          <w:lang w:eastAsia="ar-SA"/>
        </w:rPr>
        <w:t xml:space="preserve">         </w:t>
      </w:r>
      <w:r w:rsidRPr="00111983">
        <w:t xml:space="preserve">Программа формирования экологической культуры разработана на основе </w:t>
      </w:r>
      <w:proofErr w:type="spellStart"/>
      <w:r w:rsidRPr="00111983">
        <w:t>системно-деятельностного</w:t>
      </w:r>
      <w:proofErr w:type="spellEnd"/>
      <w:r w:rsidRPr="00111983">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sidRPr="00111983">
        <w:rPr>
          <w:lang w:eastAsia="ar-SA"/>
        </w:rPr>
        <w:t xml:space="preserve"> </w:t>
      </w:r>
      <w:r w:rsidRPr="00111983">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7C2E7C" w:rsidRPr="00111983" w:rsidRDefault="007C2E7C" w:rsidP="00111983">
      <w:pPr>
        <w:overflowPunct w:val="0"/>
        <w:autoSpaceDE w:val="0"/>
        <w:ind w:firstLine="709"/>
        <w:jc w:val="both"/>
      </w:pPr>
      <w:r w:rsidRPr="00111983">
        <w:t>Программа построена на основе общенациональных ценностей российского общества, таких, как гражданственность, здоровье, природа,</w:t>
      </w:r>
    </w:p>
    <w:p w:rsidR="007C2E7C" w:rsidRPr="00111983" w:rsidRDefault="007C2E7C" w:rsidP="00111983">
      <w:pPr>
        <w:overflowPunct w:val="0"/>
        <w:autoSpaceDE w:val="0"/>
        <w:ind w:firstLine="709"/>
        <w:jc w:val="both"/>
      </w:pPr>
      <w:r w:rsidRPr="00111983">
        <w:t>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w:t>
      </w:r>
    </w:p>
    <w:p w:rsidR="007C2E7C" w:rsidRPr="00111983" w:rsidRDefault="007C2E7C" w:rsidP="00111983">
      <w:pPr>
        <w:autoSpaceDE w:val="0"/>
        <w:ind w:firstLine="709"/>
      </w:pPr>
      <w:r w:rsidRPr="00111983">
        <w:t>красоты, здоровья, материального благополучия.</w:t>
      </w:r>
    </w:p>
    <w:p w:rsidR="007C2E7C" w:rsidRPr="00111983" w:rsidRDefault="007C2E7C" w:rsidP="00111983">
      <w:pPr>
        <w:ind w:firstLine="709"/>
        <w:jc w:val="both"/>
        <w:rPr>
          <w:lang w:eastAsia="ar-SA"/>
        </w:rPr>
      </w:pPr>
      <w:r w:rsidRPr="00111983">
        <w:rPr>
          <w:lang w:eastAsia="ar-SA"/>
        </w:rPr>
        <w:t xml:space="preserve">         Данная программа на ступени начального общего образования сформирована для обучающихся с задержкой психического развития с учётом факторов</w:t>
      </w:r>
      <w:r w:rsidRPr="00111983">
        <w:rPr>
          <w:b/>
          <w:lang w:eastAsia="ar-SA"/>
        </w:rPr>
        <w:t>, оказывающих существенное влияние на состояние здоровья детей:</w:t>
      </w:r>
      <w:r w:rsidRPr="00111983">
        <w:rPr>
          <w:lang w:eastAsia="ar-SA"/>
        </w:rPr>
        <w:t xml:space="preserve"> </w:t>
      </w:r>
    </w:p>
    <w:p w:rsidR="007C2E7C" w:rsidRPr="00111983" w:rsidRDefault="007C2E7C" w:rsidP="006759E4">
      <w:pPr>
        <w:numPr>
          <w:ilvl w:val="0"/>
          <w:numId w:val="17"/>
        </w:numPr>
        <w:ind w:left="0" w:firstLine="709"/>
        <w:jc w:val="both"/>
        <w:rPr>
          <w:lang w:eastAsia="ar-SA"/>
        </w:rPr>
      </w:pPr>
      <w:r w:rsidRPr="00111983">
        <w:rPr>
          <w:lang w:eastAsia="ar-SA"/>
        </w:rPr>
        <w:t xml:space="preserve">неблагоприятные социальные, экономические и экологические условия; </w:t>
      </w:r>
    </w:p>
    <w:p w:rsidR="007C2E7C" w:rsidRPr="00111983" w:rsidRDefault="007C2E7C" w:rsidP="006759E4">
      <w:pPr>
        <w:numPr>
          <w:ilvl w:val="0"/>
          <w:numId w:val="17"/>
        </w:numPr>
        <w:ind w:left="0" w:firstLine="709"/>
        <w:jc w:val="both"/>
        <w:rPr>
          <w:lang w:eastAsia="ar-SA"/>
        </w:rPr>
      </w:pPr>
      <w:r w:rsidRPr="00111983">
        <w:rPr>
          <w:lang w:eastAsia="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7C2E7C" w:rsidRPr="00111983" w:rsidRDefault="007C2E7C" w:rsidP="006759E4">
      <w:pPr>
        <w:numPr>
          <w:ilvl w:val="0"/>
          <w:numId w:val="17"/>
        </w:numPr>
        <w:ind w:left="0" w:firstLine="709"/>
        <w:jc w:val="both"/>
        <w:rPr>
          <w:lang w:eastAsia="ar-SA"/>
        </w:rPr>
      </w:pPr>
      <w:r w:rsidRPr="00111983">
        <w:rPr>
          <w:lang w:eastAsia="ar-SA"/>
        </w:rPr>
        <w:t xml:space="preserve">активно формируемые в младшем школьном возрасте комплексы знаний, установок, правил поведения, привычек; </w:t>
      </w:r>
    </w:p>
    <w:p w:rsidR="007C2E7C" w:rsidRPr="00111983" w:rsidRDefault="007C2E7C" w:rsidP="006759E4">
      <w:pPr>
        <w:numPr>
          <w:ilvl w:val="0"/>
          <w:numId w:val="17"/>
        </w:numPr>
        <w:ind w:left="0" w:firstLine="709"/>
        <w:jc w:val="both"/>
      </w:pPr>
      <w:r w:rsidRPr="00111983">
        <w:rPr>
          <w:lang w:eastAsia="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r w:rsidRPr="00111983">
        <w:t xml:space="preserve"> неблагоприятные социальные, экономические и экологические условия; </w:t>
      </w:r>
    </w:p>
    <w:p w:rsidR="007C2E7C" w:rsidRPr="00111983" w:rsidRDefault="007C2E7C" w:rsidP="006759E4">
      <w:pPr>
        <w:numPr>
          <w:ilvl w:val="0"/>
          <w:numId w:val="17"/>
        </w:numPr>
        <w:ind w:left="0" w:firstLine="709"/>
        <w:jc w:val="both"/>
      </w:pPr>
      <w:r w:rsidRPr="00111983">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7C2E7C" w:rsidRPr="00111983" w:rsidRDefault="007C2E7C" w:rsidP="00111983">
      <w:pPr>
        <w:overflowPunct w:val="0"/>
        <w:autoSpaceDE w:val="0"/>
        <w:ind w:firstLine="709"/>
        <w:jc w:val="both"/>
        <w:rPr>
          <w:lang w:eastAsia="ar-SA"/>
        </w:rPr>
      </w:pPr>
      <w:r w:rsidRPr="00111983">
        <w:rPr>
          <w:b/>
          <w:lang w:eastAsia="ar-SA"/>
        </w:rPr>
        <w:t xml:space="preserve">Цель программы: </w:t>
      </w:r>
      <w:r w:rsidRPr="00111983">
        <w:rPr>
          <w:lang w:eastAsia="ar-SA"/>
        </w:rPr>
        <w:t xml:space="preserve">совместная работа всех субъектов образовательного процесса,  направляемая и организуемая на </w:t>
      </w:r>
      <w:r w:rsidRPr="00111983">
        <w:t xml:space="preserve">создание соответствующей инфраструктуры, благоприятного психологического климата, обеспечение рациональной организации учебного процесса, создание </w:t>
      </w:r>
      <w:r w:rsidRPr="00111983">
        <w:rPr>
          <w:lang w:eastAsia="ar-SA"/>
        </w:rPr>
        <w:t>условий гарантирующих охрану и укрепление физического, психического и социального здоровья детей с ЗПР.</w:t>
      </w:r>
    </w:p>
    <w:p w:rsidR="007C2E7C" w:rsidRPr="00111983" w:rsidRDefault="007C2E7C" w:rsidP="00111983">
      <w:pPr>
        <w:overflowPunct w:val="0"/>
        <w:autoSpaceDE w:val="0"/>
        <w:ind w:firstLine="709"/>
        <w:jc w:val="both"/>
      </w:pPr>
      <w:r w:rsidRPr="00111983">
        <w:rPr>
          <w:b/>
          <w:lang w:eastAsia="ar-SA"/>
        </w:rPr>
        <w:lastRenderedPageBreak/>
        <w:t>Задачи программы:</w:t>
      </w:r>
      <w:r w:rsidRPr="00111983">
        <w:t xml:space="preserve"> </w:t>
      </w:r>
    </w:p>
    <w:p w:rsidR="007C2E7C" w:rsidRPr="00111983" w:rsidRDefault="007C2E7C" w:rsidP="00111983">
      <w:pPr>
        <w:overflowPunct w:val="0"/>
        <w:autoSpaceDE w:val="0"/>
        <w:ind w:firstLine="709"/>
        <w:jc w:val="both"/>
      </w:pPr>
      <w:r w:rsidRPr="00111983">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C2E7C" w:rsidRPr="00111983" w:rsidRDefault="007C2E7C" w:rsidP="00111983">
      <w:pPr>
        <w:overflowPunct w:val="0"/>
        <w:autoSpaceDE w:val="0"/>
        <w:ind w:firstLine="709"/>
        <w:jc w:val="both"/>
      </w:pPr>
      <w:r w:rsidRPr="00111983">
        <w:t>- сформировать познавательный интерес и бережное отношение к природе;</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научить детей с ЗПР осознанно выбирать поступки, поведение, позволяющие сохранять и укреплять здоровье;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сформировать представление о правильном (здоровом) питании, его режиме, структуре, полезных продуктах;</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обучить элементарным навыкам эмоциональной разгрузки (релаксации); </w:t>
      </w:r>
    </w:p>
    <w:p w:rsidR="007C2E7C" w:rsidRPr="00111983" w:rsidRDefault="007C2E7C" w:rsidP="006759E4">
      <w:pPr>
        <w:pStyle w:val="a5"/>
        <w:numPr>
          <w:ilvl w:val="0"/>
          <w:numId w:val="28"/>
        </w:numPr>
        <w:ind w:left="0" w:firstLine="709"/>
        <w:contextualSpacing w:val="0"/>
        <w:jc w:val="both"/>
        <w:rPr>
          <w:lang w:eastAsia="ar-SA"/>
        </w:rPr>
      </w:pPr>
      <w:r w:rsidRPr="00111983">
        <w:rPr>
          <w:lang w:eastAsia="ar-SA"/>
        </w:rPr>
        <w:t xml:space="preserve">сформировать навыки позитивного коммуникативного общения; </w:t>
      </w:r>
    </w:p>
    <w:p w:rsidR="007C2E7C" w:rsidRPr="00111983" w:rsidRDefault="007C2E7C" w:rsidP="00111983">
      <w:pPr>
        <w:overflowPunct w:val="0"/>
        <w:autoSpaceDE w:val="0"/>
        <w:ind w:firstLine="709"/>
        <w:jc w:val="both"/>
        <w:rPr>
          <w:lang w:eastAsia="ar-SA"/>
        </w:rPr>
      </w:pPr>
      <w:r w:rsidRPr="00111983">
        <w:rPr>
          <w:lang w:eastAsia="ar-SA"/>
        </w:rPr>
        <w:t xml:space="preserve">сформировать представление об основных компонентах культуры здоровья и здорового образа жизни; </w:t>
      </w:r>
    </w:p>
    <w:p w:rsidR="007C2E7C" w:rsidRPr="00111983" w:rsidRDefault="007C2E7C" w:rsidP="00111983">
      <w:pPr>
        <w:overflowPunct w:val="0"/>
        <w:autoSpaceDE w:val="0"/>
        <w:ind w:firstLine="709"/>
        <w:jc w:val="both"/>
      </w:pPr>
      <w:r w:rsidRPr="00111983">
        <w:rPr>
          <w:lang w:eastAsia="ar-SA"/>
        </w:rPr>
        <w:t>- с</w:t>
      </w:r>
      <w:r w:rsidRPr="00111983">
        <w:t>формировать умения безопасного поведения в окружающей среде и простейшие умения поведения в экстремальных (чрезвычайных) ситуациях.</w:t>
      </w:r>
    </w:p>
    <w:p w:rsidR="007C2E7C" w:rsidRPr="00111983" w:rsidRDefault="007C2E7C" w:rsidP="00111983">
      <w:pPr>
        <w:pStyle w:val="a5"/>
        <w:ind w:left="0" w:firstLine="709"/>
        <w:jc w:val="both"/>
      </w:pPr>
      <w:r w:rsidRPr="00111983">
        <w:t>Программа формирования экологической культуры, здорового и</w:t>
      </w:r>
    </w:p>
    <w:p w:rsidR="007C2E7C" w:rsidRPr="00111983" w:rsidRDefault="007C2E7C" w:rsidP="00111983">
      <w:pPr>
        <w:pStyle w:val="a5"/>
        <w:ind w:left="0" w:firstLine="709"/>
        <w:jc w:val="both"/>
      </w:pPr>
      <w:r w:rsidRPr="00111983">
        <w:t>безопасного образа жизни  обеспечивает:</w:t>
      </w:r>
    </w:p>
    <w:p w:rsidR="007C2E7C" w:rsidRPr="00111983" w:rsidRDefault="007C2E7C" w:rsidP="00111983">
      <w:pPr>
        <w:pStyle w:val="a5"/>
        <w:ind w:left="0" w:firstLine="709"/>
        <w:jc w:val="both"/>
      </w:pPr>
      <w:r w:rsidRPr="00111983">
        <w:t xml:space="preserve">          -   формирование представлений об основах экологической культуры на </w:t>
      </w:r>
    </w:p>
    <w:p w:rsidR="007C2E7C" w:rsidRPr="00111983" w:rsidRDefault="007C2E7C" w:rsidP="00111983">
      <w:pPr>
        <w:overflowPunct w:val="0"/>
        <w:autoSpaceDE w:val="0"/>
        <w:ind w:firstLine="709"/>
        <w:jc w:val="both"/>
        <w:sectPr w:rsidR="007C2E7C" w:rsidRPr="00111983">
          <w:type w:val="continuous"/>
          <w:pgSz w:w="11906" w:h="16838"/>
          <w:pgMar w:top="851" w:right="560" w:bottom="851" w:left="1700" w:header="720" w:footer="720" w:gutter="0"/>
          <w:cols w:space="720"/>
          <w:docGrid w:linePitch="360"/>
        </w:sectPr>
      </w:pPr>
      <w:r w:rsidRPr="00111983">
        <w:t>примере экологически сообразного поведения в быту и в природе, безопасного для человека и окружающей среды;</w:t>
      </w:r>
    </w:p>
    <w:p w:rsidR="007C2E7C" w:rsidRPr="00111983" w:rsidRDefault="007C2E7C" w:rsidP="00111983">
      <w:pPr>
        <w:tabs>
          <w:tab w:val="left" w:pos="2620"/>
        </w:tabs>
        <w:autoSpaceDE w:val="0"/>
        <w:ind w:firstLine="709"/>
      </w:pPr>
      <w:bookmarkStart w:id="6" w:name="page263"/>
      <w:bookmarkEnd w:id="6"/>
      <w:r w:rsidRPr="00111983">
        <w:lastRenderedPageBreak/>
        <w:t xml:space="preserve">           - пробуждение</w:t>
      </w:r>
      <w:r w:rsidRPr="00111983">
        <w:tab/>
        <w:t>в   детях   желания   заботиться   о   своем   здоровье</w:t>
      </w:r>
    </w:p>
    <w:p w:rsidR="007C2E7C" w:rsidRPr="00111983" w:rsidRDefault="007C2E7C" w:rsidP="00111983">
      <w:pPr>
        <w:overflowPunct w:val="0"/>
        <w:autoSpaceDE w:val="0"/>
        <w:ind w:firstLine="709"/>
        <w:jc w:val="both"/>
      </w:pPr>
      <w:r w:rsidRPr="00111983">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11983">
        <w:t>здоровьесберегающего</w:t>
      </w:r>
      <w:proofErr w:type="spellEnd"/>
      <w:r w:rsidRPr="00111983">
        <w:t xml:space="preserve"> характера учебной деятельности и общения;</w:t>
      </w:r>
    </w:p>
    <w:p w:rsidR="007C2E7C" w:rsidRPr="00111983" w:rsidRDefault="007C2E7C" w:rsidP="006759E4">
      <w:pPr>
        <w:widowControl w:val="0"/>
        <w:numPr>
          <w:ilvl w:val="0"/>
          <w:numId w:val="28"/>
        </w:numPr>
        <w:suppressAutoHyphens/>
        <w:overflowPunct w:val="0"/>
        <w:autoSpaceDE w:val="0"/>
        <w:ind w:left="0" w:firstLine="709"/>
        <w:jc w:val="both"/>
      </w:pPr>
      <w:r w:rsidRPr="00111983">
        <w:t>формирование познавательного интереса и бережного отношения к природе;</w:t>
      </w:r>
    </w:p>
    <w:p w:rsidR="007C2E7C" w:rsidRPr="00111983" w:rsidRDefault="007C2E7C" w:rsidP="006759E4">
      <w:pPr>
        <w:widowControl w:val="0"/>
        <w:numPr>
          <w:ilvl w:val="0"/>
          <w:numId w:val="28"/>
        </w:numPr>
        <w:suppressAutoHyphens/>
        <w:autoSpaceDE w:val="0"/>
        <w:ind w:left="0" w:firstLine="709"/>
      </w:pPr>
      <w:r w:rsidRPr="00111983">
        <w:t>формирование установок на использование здорового питания;</w:t>
      </w:r>
    </w:p>
    <w:p w:rsidR="007C2E7C" w:rsidRPr="00111983" w:rsidRDefault="007C2E7C" w:rsidP="006759E4">
      <w:pPr>
        <w:widowControl w:val="0"/>
        <w:numPr>
          <w:ilvl w:val="0"/>
          <w:numId w:val="28"/>
        </w:numPr>
        <w:suppressAutoHyphens/>
        <w:overflowPunct w:val="0"/>
        <w:autoSpaceDE w:val="0"/>
        <w:ind w:left="0" w:firstLine="709"/>
        <w:jc w:val="both"/>
      </w:pPr>
      <w:r w:rsidRPr="00111983">
        <w:t>использование оптимальных двигательных режимов для обучающихся с ЗПР с учетом их возрастных, психофизических особенностей,</w:t>
      </w:r>
      <w:r w:rsidRPr="00111983">
        <w:rPr>
          <w:color w:val="FF0000"/>
        </w:rPr>
        <w:t xml:space="preserve"> </w:t>
      </w:r>
      <w:r w:rsidRPr="00111983">
        <w:t>развитие потребности в занятиях физической культурой и спортом;</w:t>
      </w:r>
    </w:p>
    <w:p w:rsidR="007C2E7C" w:rsidRPr="00111983" w:rsidRDefault="007C2E7C" w:rsidP="006759E4">
      <w:pPr>
        <w:widowControl w:val="0"/>
        <w:numPr>
          <w:ilvl w:val="0"/>
          <w:numId w:val="28"/>
        </w:numPr>
        <w:suppressAutoHyphens/>
        <w:autoSpaceDE w:val="0"/>
        <w:ind w:left="0" w:firstLine="709"/>
      </w:pPr>
      <w:r w:rsidRPr="00111983">
        <w:t xml:space="preserve">соблюдение </w:t>
      </w:r>
      <w:proofErr w:type="spellStart"/>
      <w:r w:rsidRPr="00111983">
        <w:t>здоровьесозидающих</w:t>
      </w:r>
      <w:proofErr w:type="spellEnd"/>
      <w:r w:rsidRPr="00111983">
        <w:t xml:space="preserve"> режимов дня;</w:t>
      </w:r>
    </w:p>
    <w:p w:rsidR="007C2E7C" w:rsidRPr="00111983" w:rsidRDefault="007C2E7C" w:rsidP="006759E4">
      <w:pPr>
        <w:widowControl w:val="0"/>
        <w:numPr>
          <w:ilvl w:val="0"/>
          <w:numId w:val="28"/>
        </w:numPr>
        <w:suppressAutoHyphens/>
        <w:overflowPunct w:val="0"/>
        <w:autoSpaceDE w:val="0"/>
        <w:ind w:left="0" w:firstLine="709"/>
        <w:jc w:val="both"/>
      </w:pPr>
      <w:r w:rsidRPr="00111983">
        <w:t>формирование негативного отношения к факторам риска здоровью обучающихся;</w:t>
      </w:r>
    </w:p>
    <w:p w:rsidR="007C2E7C" w:rsidRPr="00111983" w:rsidRDefault="007C2E7C" w:rsidP="00111983">
      <w:pPr>
        <w:tabs>
          <w:tab w:val="left" w:pos="2420"/>
        </w:tabs>
        <w:autoSpaceDE w:val="0"/>
        <w:ind w:firstLine="709"/>
      </w:pPr>
      <w:r w:rsidRPr="00111983">
        <w:t>-   становление</w:t>
      </w:r>
      <w:r w:rsidRPr="00111983">
        <w:tab/>
        <w:t xml:space="preserve">умений   противостояния   вовлечению   в   </w:t>
      </w:r>
      <w:proofErr w:type="spellStart"/>
      <w:r w:rsidRPr="00111983">
        <w:t>табакокурение</w:t>
      </w:r>
      <w:proofErr w:type="spellEnd"/>
      <w:r w:rsidRPr="00111983">
        <w:t>, употребление алкоголя, наркотических и сильнодействующих веществ;</w:t>
      </w:r>
    </w:p>
    <w:p w:rsidR="007C2E7C" w:rsidRPr="00111983" w:rsidRDefault="007C2E7C" w:rsidP="00111983">
      <w:pPr>
        <w:overflowPunct w:val="0"/>
        <w:autoSpaceDE w:val="0"/>
        <w:ind w:firstLine="709"/>
        <w:jc w:val="both"/>
      </w:pPr>
      <w:r w:rsidRPr="00111983">
        <w:t xml:space="preserve">            -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C2E7C" w:rsidRPr="00111983" w:rsidRDefault="007C2E7C" w:rsidP="00111983">
      <w:pPr>
        <w:overflowPunct w:val="0"/>
        <w:autoSpaceDE w:val="0"/>
        <w:ind w:firstLine="709"/>
        <w:jc w:val="both"/>
      </w:pPr>
      <w:r w:rsidRPr="00111983">
        <w:t xml:space="preserve">           - формирование умений безопасного поведения в окружающей среде и простейших умений поведения в экстремальных (чрезвычайных) ситуациях.</w:t>
      </w:r>
    </w:p>
    <w:p w:rsidR="007C2E7C" w:rsidRPr="00111983" w:rsidRDefault="007C2E7C" w:rsidP="00111983">
      <w:pPr>
        <w:overflowPunct w:val="0"/>
        <w:autoSpaceDE w:val="0"/>
        <w:ind w:firstLine="709"/>
        <w:jc w:val="both"/>
      </w:pPr>
      <w:r w:rsidRPr="00111983">
        <w:t xml:space="preserve">            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7C2E7C" w:rsidRPr="00111983" w:rsidRDefault="007C2E7C" w:rsidP="006759E4">
      <w:pPr>
        <w:widowControl w:val="0"/>
        <w:numPr>
          <w:ilvl w:val="0"/>
          <w:numId w:val="37"/>
        </w:numPr>
        <w:tabs>
          <w:tab w:val="clear" w:pos="720"/>
          <w:tab w:val="num" w:pos="0"/>
        </w:tabs>
        <w:overflowPunct w:val="0"/>
        <w:autoSpaceDE w:val="0"/>
        <w:ind w:left="0" w:firstLine="709"/>
        <w:jc w:val="both"/>
      </w:pPr>
      <w:r w:rsidRPr="00111983">
        <w:lastRenderedPageBreak/>
        <w:t xml:space="preserve">Создание </w:t>
      </w:r>
      <w:proofErr w:type="spellStart"/>
      <w:r w:rsidRPr="00111983">
        <w:t>здоровьесберегающей</w:t>
      </w:r>
      <w:proofErr w:type="spellEnd"/>
      <w:r w:rsidRPr="00111983">
        <w:t xml:space="preserve"> инфраструктуры образовательной организации с целью реализации необходимых условий для сбережения здоровья обучающихся с ЗПР. </w:t>
      </w:r>
    </w:p>
    <w:p w:rsidR="007C2E7C" w:rsidRPr="00111983" w:rsidRDefault="007C2E7C" w:rsidP="006759E4">
      <w:pPr>
        <w:widowControl w:val="0"/>
        <w:numPr>
          <w:ilvl w:val="0"/>
          <w:numId w:val="37"/>
        </w:numPr>
        <w:tabs>
          <w:tab w:val="clear" w:pos="720"/>
          <w:tab w:val="num" w:pos="0"/>
        </w:tabs>
        <w:overflowPunct w:val="0"/>
        <w:autoSpaceDE w:val="0"/>
        <w:ind w:left="0" w:firstLine="709"/>
        <w:jc w:val="both"/>
        <w:sectPr w:rsidR="007C2E7C" w:rsidRPr="00111983">
          <w:type w:val="continuous"/>
          <w:pgSz w:w="11906" w:h="16838"/>
          <w:pgMar w:top="851" w:right="560" w:bottom="851" w:left="1700" w:header="720" w:footer="720" w:gutter="0"/>
          <w:cols w:space="720"/>
          <w:docGrid w:linePitch="360"/>
        </w:sectPr>
      </w:pPr>
      <w:r w:rsidRPr="00111983">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w:t>
      </w:r>
    </w:p>
    <w:p w:rsidR="007C2E7C" w:rsidRPr="00111983" w:rsidRDefault="007C2E7C" w:rsidP="00CB235E">
      <w:pPr>
        <w:tabs>
          <w:tab w:val="num" w:pos="0"/>
        </w:tabs>
        <w:overflowPunct w:val="0"/>
        <w:autoSpaceDE w:val="0"/>
        <w:ind w:firstLine="709"/>
        <w:jc w:val="both"/>
      </w:pPr>
      <w:bookmarkStart w:id="7" w:name="page265"/>
      <w:bookmarkEnd w:id="7"/>
      <w:r w:rsidRPr="00111983">
        <w:lastRenderedPageBreak/>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C2E7C" w:rsidRPr="00111983" w:rsidRDefault="007C2E7C" w:rsidP="00A82084">
      <w:pPr>
        <w:overflowPunct w:val="0"/>
        <w:autoSpaceDE w:val="0"/>
        <w:ind w:firstLine="709"/>
        <w:jc w:val="both"/>
      </w:pPr>
      <w:r w:rsidRPr="00111983">
        <w:t xml:space="preserve">           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w:t>
      </w:r>
    </w:p>
    <w:p w:rsidR="007C2E7C" w:rsidRPr="00111983" w:rsidRDefault="007C2E7C" w:rsidP="00111983">
      <w:pPr>
        <w:overflowPunct w:val="0"/>
        <w:autoSpaceDE w:val="0"/>
        <w:ind w:firstLine="709"/>
        <w:jc w:val="both"/>
      </w:pPr>
      <w:r w:rsidRPr="00111983">
        <w:t>повышение адаптивных возможностей организма, сохранение и укрепление здоровья обучающихся и формирование культуры здоровья в различных формах</w:t>
      </w:r>
    </w:p>
    <w:p w:rsidR="007C2E7C" w:rsidRPr="00111983" w:rsidRDefault="007C2E7C" w:rsidP="00111983">
      <w:pPr>
        <w:overflowPunct w:val="0"/>
        <w:autoSpaceDE w:val="0"/>
        <w:ind w:firstLine="709"/>
        <w:jc w:val="both"/>
      </w:pPr>
      <w:r w:rsidRPr="00111983">
        <w:t>(на уроках физкультуры, в секциях, при проведении динамических пауз на уроках, при проведении дней здоровья, соревнований, олимпиад, походов и т.</w:t>
      </w:r>
    </w:p>
    <w:p w:rsidR="007C2E7C" w:rsidRPr="00111983" w:rsidRDefault="007C2E7C" w:rsidP="00111983">
      <w:pPr>
        <w:autoSpaceDE w:val="0"/>
        <w:ind w:firstLine="709"/>
      </w:pPr>
      <w:r w:rsidRPr="00111983">
        <w:t>п.).</w:t>
      </w:r>
    </w:p>
    <w:p w:rsidR="007C2E7C" w:rsidRPr="00111983" w:rsidRDefault="007C2E7C" w:rsidP="00CB235E">
      <w:pPr>
        <w:overflowPunct w:val="0"/>
        <w:autoSpaceDE w:val="0"/>
        <w:ind w:firstLine="709"/>
        <w:jc w:val="both"/>
      </w:pPr>
      <w:r w:rsidRPr="00111983">
        <w:t xml:space="preserve">         4. Формирование экологической культуры в процессе усвоения элементарных представлений об </w:t>
      </w:r>
      <w:proofErr w:type="spellStart"/>
      <w:r w:rsidRPr="00111983">
        <w:t>экокультурных</w:t>
      </w:r>
      <w:proofErr w:type="spellEnd"/>
      <w:r w:rsidRPr="00111983">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C2E7C" w:rsidRPr="00111983" w:rsidRDefault="007C2E7C" w:rsidP="00111983">
      <w:pPr>
        <w:autoSpaceDE w:val="0"/>
        <w:ind w:firstLine="709"/>
      </w:pPr>
      <w:r w:rsidRPr="00111983">
        <w:t>5. Просветительская работа с родителями (законными представителями)</w:t>
      </w:r>
    </w:p>
    <w:p w:rsidR="007C2E7C" w:rsidRPr="00111983" w:rsidRDefault="007C2E7C" w:rsidP="00111983">
      <w:pPr>
        <w:overflowPunct w:val="0"/>
        <w:autoSpaceDE w:val="0"/>
        <w:ind w:firstLine="709"/>
        <w:jc w:val="both"/>
      </w:pPr>
      <w:r w:rsidRPr="00111983">
        <w:t>по вопросам охраны и укрепления здоровья обучающихся направлена на повышение уровня их знаний в форме проведения родительского лектория,</w:t>
      </w:r>
    </w:p>
    <w:p w:rsidR="007C2E7C" w:rsidRPr="00111983" w:rsidRDefault="007C2E7C" w:rsidP="00111983">
      <w:pPr>
        <w:overflowPunct w:val="0"/>
        <w:autoSpaceDE w:val="0"/>
        <w:ind w:firstLine="709"/>
        <w:jc w:val="both"/>
      </w:pPr>
      <w:r w:rsidRPr="00111983">
        <w:t>привлечения родителей (законных представителей) к совместной работе по проведению оздоровительных мероприятий и спортивных соревнований,</w:t>
      </w:r>
    </w:p>
    <w:p w:rsidR="007C2E7C" w:rsidRPr="00111983" w:rsidRDefault="007C2E7C" w:rsidP="00111983">
      <w:pPr>
        <w:overflowPunct w:val="0"/>
        <w:autoSpaceDE w:val="0"/>
        <w:ind w:firstLine="709"/>
        <w:jc w:val="both"/>
      </w:pPr>
      <w:r w:rsidRPr="00111983">
        <w:t xml:space="preserve">ведения Дневников здоровья с обучающимися с ЗПР, прошедшими </w:t>
      </w:r>
      <w:proofErr w:type="spellStart"/>
      <w:r w:rsidRPr="00111983">
        <w:t>саногенетический</w:t>
      </w:r>
      <w:proofErr w:type="spellEnd"/>
      <w:r w:rsidRPr="00111983">
        <w:t xml:space="preserve"> мониторинг и получивших рекомендации по коррекции различных параметров здоровья.</w:t>
      </w:r>
    </w:p>
    <w:p w:rsidR="007C2E7C" w:rsidRPr="00111983" w:rsidRDefault="007C2E7C" w:rsidP="00111983">
      <w:pPr>
        <w:shd w:val="clear" w:color="auto" w:fill="FFFFFF"/>
        <w:ind w:firstLine="709"/>
        <w:jc w:val="both"/>
        <w:rPr>
          <w:lang w:eastAsia="ar-SA"/>
        </w:rPr>
      </w:pPr>
      <w:r w:rsidRPr="00111983">
        <w:rPr>
          <w:lang w:eastAsia="ar-SA"/>
        </w:rPr>
        <w:t>При организации работы ОУ по формированию экологической</w:t>
      </w:r>
      <w:r w:rsidRPr="00111983">
        <w:rPr>
          <w:color w:val="FF0000"/>
          <w:lang w:eastAsia="ar-SA"/>
        </w:rPr>
        <w:t xml:space="preserve"> </w:t>
      </w:r>
      <w:r w:rsidRPr="00111983">
        <w:rPr>
          <w:lang w:eastAsia="ar-SA"/>
        </w:rPr>
        <w:t>культуры, здорового и безопасного образа жизни необходимо соблюдать следующие этапы:</w:t>
      </w:r>
    </w:p>
    <w:p w:rsidR="007C2E7C" w:rsidRPr="00111983" w:rsidRDefault="007C2E7C" w:rsidP="00111983">
      <w:pPr>
        <w:tabs>
          <w:tab w:val="left" w:pos="1545"/>
        </w:tabs>
        <w:ind w:firstLine="709"/>
        <w:jc w:val="both"/>
        <w:rPr>
          <w:lang w:eastAsia="ar-SA"/>
        </w:rPr>
      </w:pPr>
      <w:r w:rsidRPr="00111983">
        <w:rPr>
          <w:lang w:eastAsia="ar-SA"/>
        </w:rPr>
        <w:tab/>
      </w:r>
      <w:r w:rsidRPr="00111983">
        <w:rPr>
          <w:b/>
          <w:bCs/>
          <w:i/>
          <w:iCs/>
          <w:lang w:eastAsia="ar-SA"/>
        </w:rPr>
        <w:t>Первый этап</w:t>
      </w:r>
      <w:r w:rsidRPr="00111983">
        <w:rPr>
          <w:i/>
          <w:iCs/>
          <w:lang w:eastAsia="ar-SA"/>
        </w:rPr>
        <w:t xml:space="preserve"> </w:t>
      </w:r>
      <w:r w:rsidRPr="00111983">
        <w:rPr>
          <w:lang w:eastAsia="ar-SA"/>
        </w:rPr>
        <w:t>— анализ состояния и планирование рабо</w:t>
      </w:r>
      <w:r w:rsidRPr="00111983">
        <w:rPr>
          <w:lang w:eastAsia="ar-SA"/>
        </w:rPr>
        <w:softHyphen/>
        <w:t>ты образовательной организации по данному направлению, в том числе по:</w:t>
      </w:r>
    </w:p>
    <w:p w:rsidR="007C2E7C" w:rsidRPr="00111983" w:rsidRDefault="007C2E7C" w:rsidP="006759E4">
      <w:pPr>
        <w:pStyle w:val="a5"/>
        <w:numPr>
          <w:ilvl w:val="0"/>
          <w:numId w:val="28"/>
        </w:numPr>
        <w:shd w:val="clear" w:color="auto" w:fill="FFFFFF"/>
        <w:ind w:left="0" w:firstLine="709"/>
        <w:contextualSpacing w:val="0"/>
        <w:jc w:val="both"/>
        <w:rPr>
          <w:lang w:eastAsia="ar-SA"/>
        </w:rPr>
      </w:pPr>
      <w:r w:rsidRPr="00111983">
        <w:rPr>
          <w:lang w:eastAsia="ar-SA"/>
        </w:rPr>
        <w:t>организации режима дня детей с ЗПР, их нагрузкам, питанию, физкультурно-оздоровительной работе;</w:t>
      </w:r>
    </w:p>
    <w:p w:rsidR="007C2E7C" w:rsidRPr="00111983" w:rsidRDefault="007C2E7C" w:rsidP="006759E4">
      <w:pPr>
        <w:pStyle w:val="a5"/>
        <w:numPr>
          <w:ilvl w:val="0"/>
          <w:numId w:val="28"/>
        </w:numPr>
        <w:shd w:val="clear" w:color="auto" w:fill="FFFFFF"/>
        <w:ind w:left="0" w:firstLine="709"/>
        <w:contextualSpacing w:val="0"/>
        <w:jc w:val="both"/>
        <w:rPr>
          <w:lang w:eastAsia="ar-SA"/>
        </w:rPr>
      </w:pPr>
      <w:r w:rsidRPr="00111983">
        <w:rPr>
          <w:lang w:eastAsia="ar-SA"/>
        </w:rPr>
        <w:t>организации просветительской работы с обучающимися с ЗПР и родителями;</w:t>
      </w:r>
    </w:p>
    <w:p w:rsidR="007C2E7C" w:rsidRPr="00111983" w:rsidRDefault="007C2E7C" w:rsidP="006759E4">
      <w:pPr>
        <w:pStyle w:val="a5"/>
        <w:numPr>
          <w:ilvl w:val="0"/>
          <w:numId w:val="28"/>
        </w:numPr>
        <w:shd w:val="clear" w:color="auto" w:fill="FFFFFF"/>
        <w:ind w:left="0" w:firstLine="709"/>
        <w:contextualSpacing w:val="0"/>
        <w:jc w:val="both"/>
        <w:rPr>
          <w:lang w:eastAsia="ar-SA"/>
        </w:rPr>
      </w:pPr>
      <w:r w:rsidRPr="00111983">
        <w:rPr>
          <w:lang w:eastAsia="ar-SA"/>
        </w:rPr>
        <w:t>выделению приоритетов в работе образовательной организации, с учетом результатов проведенного анализа.</w:t>
      </w:r>
    </w:p>
    <w:p w:rsidR="007C2E7C" w:rsidRPr="00111983" w:rsidRDefault="007C2E7C" w:rsidP="00111983">
      <w:pPr>
        <w:shd w:val="clear" w:color="auto" w:fill="FFFFFF"/>
        <w:ind w:firstLine="709"/>
        <w:jc w:val="both"/>
        <w:rPr>
          <w:lang w:eastAsia="ar-SA"/>
        </w:rPr>
      </w:pPr>
    </w:p>
    <w:p w:rsidR="007C2E7C" w:rsidRPr="00111983" w:rsidRDefault="002E365D" w:rsidP="00111983">
      <w:pPr>
        <w:autoSpaceDE w:val="0"/>
        <w:ind w:firstLine="709"/>
        <w:jc w:val="both"/>
        <w:rPr>
          <w:b/>
          <w:bCs/>
          <w:i/>
          <w:lang w:eastAsia="ar-SA"/>
        </w:rPr>
      </w:pPr>
      <w:r>
        <w:rPr>
          <w:b/>
          <w:i/>
          <w:lang w:eastAsia="ar-SA"/>
        </w:rPr>
        <w:t>1</w:t>
      </w:r>
      <w:r w:rsidR="007C2E7C" w:rsidRPr="00111983">
        <w:rPr>
          <w:b/>
          <w:i/>
          <w:lang w:eastAsia="ar-SA"/>
        </w:rPr>
        <w:t xml:space="preserve">. Организация просветительской работы в  </w:t>
      </w:r>
      <w:r>
        <w:rPr>
          <w:b/>
          <w:bCs/>
          <w:i/>
          <w:lang w:eastAsia="ar-SA"/>
        </w:rPr>
        <w:t>МКОУ СОШ с.Гастелло</w:t>
      </w:r>
      <w:r w:rsidRPr="00111983">
        <w:rPr>
          <w:b/>
          <w:bCs/>
          <w:i/>
          <w:lang w:eastAsia="ar-SA"/>
        </w:rPr>
        <w:t xml:space="preserve"> </w:t>
      </w:r>
      <w:r w:rsidR="007C2E7C" w:rsidRPr="00111983">
        <w:rPr>
          <w:b/>
          <w:i/>
          <w:lang w:eastAsia="ar-SA"/>
        </w:rPr>
        <w:t xml:space="preserve">с обучающимися с ЗПР </w:t>
      </w:r>
      <w:r w:rsidR="007C2E7C" w:rsidRPr="00111983">
        <w:rPr>
          <w:b/>
          <w:bCs/>
          <w:i/>
          <w:lang w:eastAsia="ar-SA"/>
        </w:rPr>
        <w:t>предусматривает разные формы занятий:</w:t>
      </w:r>
    </w:p>
    <w:p w:rsidR="007C2E7C" w:rsidRPr="00111983" w:rsidRDefault="007C2E7C" w:rsidP="00111983">
      <w:pPr>
        <w:autoSpaceDE w:val="0"/>
        <w:ind w:firstLine="709"/>
        <w:jc w:val="both"/>
        <w:rPr>
          <w:bCs/>
          <w:lang w:eastAsia="ar-SA"/>
        </w:rPr>
      </w:pPr>
      <w:r w:rsidRPr="00111983">
        <w:rPr>
          <w:bCs/>
          <w:lang w:eastAsia="ar-SA"/>
        </w:rPr>
        <w:t>• интеграцию в базовые образовательные дисциплины;</w:t>
      </w:r>
    </w:p>
    <w:p w:rsidR="007C2E7C" w:rsidRPr="00111983" w:rsidRDefault="007C2E7C" w:rsidP="00111983">
      <w:pPr>
        <w:autoSpaceDE w:val="0"/>
        <w:ind w:firstLine="709"/>
        <w:jc w:val="both"/>
        <w:rPr>
          <w:bCs/>
          <w:lang w:eastAsia="ar-SA"/>
        </w:rPr>
      </w:pPr>
      <w:r w:rsidRPr="00111983">
        <w:rPr>
          <w:bCs/>
          <w:lang w:eastAsia="ar-SA"/>
        </w:rPr>
        <w:t>• проведение часов здоровья;</w:t>
      </w:r>
    </w:p>
    <w:p w:rsidR="007C2E7C" w:rsidRPr="00111983" w:rsidRDefault="007C2E7C" w:rsidP="00111983">
      <w:pPr>
        <w:autoSpaceDE w:val="0"/>
        <w:ind w:firstLine="709"/>
        <w:jc w:val="both"/>
        <w:rPr>
          <w:bCs/>
          <w:lang w:eastAsia="ar-SA"/>
        </w:rPr>
      </w:pPr>
      <w:r w:rsidRPr="00111983">
        <w:rPr>
          <w:bCs/>
          <w:lang w:eastAsia="ar-SA"/>
        </w:rPr>
        <w:t>• факультативные занятия;</w:t>
      </w:r>
    </w:p>
    <w:p w:rsidR="007C2E7C" w:rsidRPr="00111983" w:rsidRDefault="007C2E7C" w:rsidP="00111983">
      <w:pPr>
        <w:autoSpaceDE w:val="0"/>
        <w:ind w:firstLine="709"/>
        <w:jc w:val="both"/>
        <w:rPr>
          <w:bCs/>
          <w:lang w:eastAsia="ar-SA"/>
        </w:rPr>
      </w:pPr>
      <w:r w:rsidRPr="00111983">
        <w:rPr>
          <w:bCs/>
          <w:lang w:eastAsia="ar-SA"/>
        </w:rPr>
        <w:t>• проведение классных часов;</w:t>
      </w:r>
    </w:p>
    <w:p w:rsidR="007C2E7C" w:rsidRPr="00111983" w:rsidRDefault="007C2E7C" w:rsidP="00111983">
      <w:pPr>
        <w:autoSpaceDE w:val="0"/>
        <w:ind w:firstLine="709"/>
        <w:jc w:val="both"/>
        <w:rPr>
          <w:bCs/>
          <w:lang w:eastAsia="ar-SA"/>
        </w:rPr>
      </w:pPr>
      <w:r w:rsidRPr="00111983">
        <w:rPr>
          <w:bCs/>
          <w:lang w:eastAsia="ar-SA"/>
        </w:rPr>
        <w:t xml:space="preserve">• проведение </w:t>
      </w:r>
      <w:proofErr w:type="spellStart"/>
      <w:r w:rsidRPr="00111983">
        <w:rPr>
          <w:bCs/>
          <w:lang w:eastAsia="ar-SA"/>
        </w:rPr>
        <w:t>досуговых</w:t>
      </w:r>
      <w:proofErr w:type="spellEnd"/>
      <w:r w:rsidRPr="00111983">
        <w:rPr>
          <w:bCs/>
          <w:lang w:eastAsia="ar-SA"/>
        </w:rPr>
        <w:t xml:space="preserve"> мероприятий: конкурсов, праздников, викторин, экскурсий, природоведческих акций и т. п.;</w:t>
      </w:r>
    </w:p>
    <w:p w:rsidR="007C2E7C" w:rsidRPr="00111983" w:rsidRDefault="007C2E7C" w:rsidP="00111983">
      <w:pPr>
        <w:autoSpaceDE w:val="0"/>
        <w:ind w:firstLine="709"/>
        <w:jc w:val="both"/>
        <w:rPr>
          <w:bCs/>
          <w:lang w:eastAsia="ar-SA"/>
        </w:rPr>
      </w:pPr>
      <w:r w:rsidRPr="00111983">
        <w:rPr>
          <w:bCs/>
          <w:lang w:eastAsia="ar-SA"/>
        </w:rPr>
        <w:t>• организацию дней здоровья.</w:t>
      </w:r>
    </w:p>
    <w:p w:rsidR="007C2E7C" w:rsidRPr="00111983" w:rsidRDefault="007C2E7C" w:rsidP="00111983">
      <w:pPr>
        <w:autoSpaceDE w:val="0"/>
        <w:ind w:firstLine="709"/>
        <w:jc w:val="both"/>
        <w:rPr>
          <w:bCs/>
          <w:lang w:eastAsia="ar-SA"/>
        </w:rPr>
      </w:pPr>
    </w:p>
    <w:p w:rsidR="007C2E7C" w:rsidRPr="00111983" w:rsidRDefault="007C2E7C" w:rsidP="00111983">
      <w:pPr>
        <w:autoSpaceDE w:val="0"/>
        <w:ind w:firstLine="709"/>
        <w:jc w:val="both"/>
        <w:rPr>
          <w:b/>
          <w:i/>
          <w:lang w:eastAsia="ar-SA"/>
        </w:rPr>
      </w:pPr>
      <w:r w:rsidRPr="00111983">
        <w:rPr>
          <w:b/>
          <w:i/>
          <w:lang w:eastAsia="ar-SA"/>
        </w:rPr>
        <w:t>Организация просветительской работы  с родителями (законными представителями).</w:t>
      </w:r>
    </w:p>
    <w:p w:rsidR="007C2E7C" w:rsidRPr="00111983" w:rsidRDefault="007C2E7C" w:rsidP="00111983">
      <w:pPr>
        <w:autoSpaceDE w:val="0"/>
        <w:ind w:firstLine="709"/>
        <w:jc w:val="both"/>
        <w:rPr>
          <w:bCs/>
          <w:lang w:eastAsia="ar-SA"/>
        </w:rPr>
      </w:pPr>
      <w:r w:rsidRPr="00111983">
        <w:rPr>
          <w:bCs/>
          <w:lang w:eastAsia="ar-SA"/>
        </w:rPr>
        <w:lastRenderedPageBreak/>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7C2E7C" w:rsidRPr="00111983" w:rsidRDefault="007C2E7C" w:rsidP="00111983">
      <w:pPr>
        <w:autoSpaceDE w:val="0"/>
        <w:ind w:firstLine="709"/>
        <w:jc w:val="both"/>
        <w:rPr>
          <w:bCs/>
          <w:lang w:eastAsia="ar-SA"/>
        </w:rPr>
      </w:pPr>
      <w:r w:rsidRPr="00111983">
        <w:rPr>
          <w:bCs/>
          <w:lang w:eastAsia="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C2E7C" w:rsidRPr="00111983" w:rsidRDefault="007C2E7C" w:rsidP="00111983">
      <w:pPr>
        <w:autoSpaceDE w:val="0"/>
        <w:ind w:firstLine="709"/>
        <w:jc w:val="both"/>
        <w:rPr>
          <w:b/>
          <w:bCs/>
          <w:i/>
          <w:lang w:eastAsia="ar-SA"/>
        </w:rPr>
      </w:pPr>
    </w:p>
    <w:p w:rsidR="007C2E7C" w:rsidRPr="00111983" w:rsidRDefault="007C2E7C" w:rsidP="00111983">
      <w:pPr>
        <w:autoSpaceDE w:val="0"/>
        <w:ind w:firstLine="709"/>
        <w:jc w:val="both"/>
        <w:rPr>
          <w:b/>
          <w:bCs/>
          <w:i/>
          <w:lang w:eastAsia="ar-SA"/>
        </w:rPr>
      </w:pPr>
      <w:r w:rsidRPr="00111983">
        <w:rPr>
          <w:b/>
          <w:bCs/>
          <w:i/>
          <w:lang w:eastAsia="ar-SA"/>
        </w:rPr>
        <w:t xml:space="preserve">3. Выделение приоритетов в работе </w:t>
      </w:r>
      <w:r w:rsidR="002E365D">
        <w:rPr>
          <w:b/>
          <w:bCs/>
          <w:i/>
          <w:lang w:eastAsia="ar-SA"/>
        </w:rPr>
        <w:t>МКОУ СОШ с.Гастелло</w:t>
      </w:r>
      <w:r w:rsidRPr="00111983">
        <w:rPr>
          <w:b/>
          <w:bCs/>
          <w:i/>
          <w:lang w:eastAsia="ar-SA"/>
        </w:rPr>
        <w:t xml:space="preserve"> с учетом результатов проведенного анализа:</w:t>
      </w:r>
    </w:p>
    <w:p w:rsidR="007C2E7C" w:rsidRPr="00111983" w:rsidRDefault="007C2E7C" w:rsidP="00111983">
      <w:pPr>
        <w:autoSpaceDE w:val="0"/>
        <w:ind w:firstLine="709"/>
        <w:jc w:val="both"/>
        <w:rPr>
          <w:bCs/>
          <w:lang w:eastAsia="ar-SA"/>
        </w:rPr>
      </w:pPr>
      <w:r w:rsidRPr="00111983">
        <w:rPr>
          <w:bCs/>
          <w:lang w:eastAsia="ar-SA"/>
        </w:rPr>
        <w:t>На основании проведенного анализа работы ОУ, были выделены следующие приоритетные направления программы:</w:t>
      </w:r>
    </w:p>
    <w:p w:rsidR="007C2E7C" w:rsidRPr="00111983" w:rsidRDefault="007C2E7C" w:rsidP="006759E4">
      <w:pPr>
        <w:numPr>
          <w:ilvl w:val="0"/>
          <w:numId w:val="19"/>
        </w:numPr>
        <w:autoSpaceDE w:val="0"/>
        <w:ind w:left="0" w:firstLine="709"/>
        <w:jc w:val="both"/>
        <w:rPr>
          <w:bCs/>
          <w:lang w:eastAsia="ar-SA"/>
        </w:rPr>
      </w:pPr>
      <w:r w:rsidRPr="00111983">
        <w:rPr>
          <w:bCs/>
          <w:lang w:eastAsia="ar-SA"/>
        </w:rPr>
        <w:t>комплексная диагностика обучающихся с ЗПР, обеспечивающая исследования состояния здоровья воспитанников;</w:t>
      </w:r>
    </w:p>
    <w:p w:rsidR="007C2E7C" w:rsidRPr="00111983" w:rsidRDefault="007C2E7C" w:rsidP="006759E4">
      <w:pPr>
        <w:numPr>
          <w:ilvl w:val="0"/>
          <w:numId w:val="19"/>
        </w:numPr>
        <w:autoSpaceDE w:val="0"/>
        <w:ind w:left="0" w:firstLine="709"/>
        <w:jc w:val="both"/>
        <w:rPr>
          <w:bCs/>
          <w:lang w:eastAsia="ar-SA"/>
        </w:rPr>
      </w:pPr>
      <w:r w:rsidRPr="00111983">
        <w:rPr>
          <w:bCs/>
          <w:lang w:eastAsia="ar-SA"/>
        </w:rPr>
        <w:t>оздоровительная работа, предполагающая комплекс коррекционных мероприятий, орга</w:t>
      </w:r>
      <w:r w:rsidR="002E365D">
        <w:rPr>
          <w:bCs/>
          <w:lang w:eastAsia="ar-SA"/>
        </w:rPr>
        <w:t>низацию двигательной активности.</w:t>
      </w:r>
    </w:p>
    <w:p w:rsidR="007C2E7C" w:rsidRPr="00111983" w:rsidRDefault="007C2E7C" w:rsidP="00111983">
      <w:pPr>
        <w:shd w:val="clear" w:color="auto" w:fill="FFFFFF"/>
        <w:ind w:firstLine="709"/>
        <w:jc w:val="both"/>
        <w:rPr>
          <w:b/>
          <w:bCs/>
          <w:i/>
          <w:iCs/>
          <w:lang w:eastAsia="ar-SA"/>
        </w:rPr>
      </w:pPr>
    </w:p>
    <w:p w:rsidR="007C2E7C" w:rsidRPr="00111983" w:rsidRDefault="007C2E7C" w:rsidP="00111983">
      <w:pPr>
        <w:shd w:val="clear" w:color="auto" w:fill="FFFFFF"/>
        <w:ind w:firstLine="709"/>
        <w:jc w:val="both"/>
        <w:rPr>
          <w:lang w:eastAsia="ar-SA"/>
        </w:rPr>
      </w:pPr>
      <w:r w:rsidRPr="00111983">
        <w:rPr>
          <w:b/>
          <w:bCs/>
          <w:i/>
          <w:iCs/>
          <w:lang w:eastAsia="ar-SA"/>
        </w:rPr>
        <w:t>Второй этап</w:t>
      </w:r>
      <w:r w:rsidRPr="00111983">
        <w:rPr>
          <w:i/>
          <w:iCs/>
          <w:lang w:eastAsia="ar-SA"/>
        </w:rPr>
        <w:t xml:space="preserve"> — </w:t>
      </w:r>
      <w:r w:rsidRPr="00111983">
        <w:rPr>
          <w:lang w:eastAsia="ar-SA"/>
        </w:rPr>
        <w:t>организация работы образовательной организации по данному направлению.</w:t>
      </w:r>
    </w:p>
    <w:p w:rsidR="007C2E7C" w:rsidRPr="00111983" w:rsidRDefault="007C2E7C" w:rsidP="00111983">
      <w:pPr>
        <w:shd w:val="clear" w:color="auto" w:fill="FFFFFF"/>
        <w:ind w:firstLine="709"/>
        <w:jc w:val="both"/>
        <w:rPr>
          <w:lang w:eastAsia="ar-SA"/>
        </w:rPr>
      </w:pPr>
      <w:r w:rsidRPr="00111983">
        <w:rPr>
          <w:b/>
          <w:bCs/>
          <w:i/>
          <w:lang w:eastAsia="ar-SA"/>
        </w:rPr>
        <w:t>Просветительско-воспитательная работа</w:t>
      </w:r>
      <w:r w:rsidRPr="00111983">
        <w:rPr>
          <w:lang w:eastAsia="ar-SA"/>
        </w:rPr>
        <w:t xml:space="preserve"> </w:t>
      </w:r>
      <w:r w:rsidRPr="00111983">
        <w:rPr>
          <w:b/>
          <w:i/>
          <w:lang w:eastAsia="ar-SA"/>
        </w:rPr>
        <w:t>с обучающимися с ЗПР</w:t>
      </w:r>
      <w:r w:rsidRPr="00111983">
        <w:rPr>
          <w:lang w:eastAsia="ar-SA"/>
        </w:rPr>
        <w:t>, направленная на формирование ценности здоровья и здо</w:t>
      </w:r>
      <w:r w:rsidRPr="00111983">
        <w:rPr>
          <w:lang w:eastAsia="ar-SA"/>
        </w:rPr>
        <w:softHyphen/>
        <w:t>рового образа жизни, включает:</w:t>
      </w:r>
    </w:p>
    <w:p w:rsidR="007C2E7C" w:rsidRPr="00111983" w:rsidRDefault="007C2E7C" w:rsidP="006759E4">
      <w:pPr>
        <w:numPr>
          <w:ilvl w:val="1"/>
          <w:numId w:val="19"/>
        </w:numPr>
        <w:shd w:val="clear" w:color="auto" w:fill="FFFFFF"/>
        <w:ind w:left="0" w:firstLine="709"/>
        <w:jc w:val="both"/>
        <w:rPr>
          <w:lang w:eastAsia="ar-SA"/>
        </w:rPr>
      </w:pPr>
      <w:r w:rsidRPr="00111983">
        <w:rPr>
          <w:lang w:eastAsia="ar-SA"/>
        </w:rPr>
        <w:t>внедрение в систему работы образовательной организации программ, направлен</w:t>
      </w:r>
      <w:r w:rsidRPr="00111983">
        <w:rPr>
          <w:lang w:eastAsia="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C2E7C" w:rsidRPr="00111983" w:rsidRDefault="007C2E7C" w:rsidP="006759E4">
      <w:pPr>
        <w:numPr>
          <w:ilvl w:val="1"/>
          <w:numId w:val="19"/>
        </w:numPr>
        <w:shd w:val="clear" w:color="auto" w:fill="FFFFFF"/>
        <w:ind w:left="0" w:firstLine="709"/>
        <w:jc w:val="both"/>
        <w:rPr>
          <w:lang w:eastAsia="ar-SA"/>
        </w:rPr>
      </w:pPr>
      <w:r w:rsidRPr="00111983">
        <w:rPr>
          <w:lang w:eastAsia="ar-SA"/>
        </w:rPr>
        <w:t>лекции, беседы, консультации по проблемам сохранения и укрепления здоровья, профилактике вредных привыче</w:t>
      </w:r>
      <w:r w:rsidRPr="00111983">
        <w:t>к, об основах экологической культуры</w:t>
      </w:r>
      <w:r w:rsidRPr="00111983">
        <w:rPr>
          <w:lang w:eastAsia="ar-SA"/>
        </w:rPr>
        <w:t>;</w:t>
      </w:r>
    </w:p>
    <w:p w:rsidR="007C2E7C" w:rsidRPr="00111983" w:rsidRDefault="007C2E7C" w:rsidP="006759E4">
      <w:pPr>
        <w:numPr>
          <w:ilvl w:val="1"/>
          <w:numId w:val="19"/>
        </w:numPr>
        <w:shd w:val="clear" w:color="auto" w:fill="FFFFFF"/>
        <w:ind w:left="0" w:firstLine="709"/>
        <w:jc w:val="both"/>
        <w:rPr>
          <w:lang w:eastAsia="ar-SA"/>
        </w:rPr>
      </w:pPr>
      <w:r w:rsidRPr="00111983">
        <w:rPr>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7C2E7C" w:rsidRPr="00111983" w:rsidRDefault="007C2E7C" w:rsidP="00111983">
      <w:pPr>
        <w:shd w:val="clear" w:color="auto" w:fill="FFFFFF"/>
        <w:ind w:firstLine="709"/>
        <w:jc w:val="both"/>
        <w:rPr>
          <w:b/>
          <w:bCs/>
          <w:i/>
          <w:lang w:eastAsia="ar-SA"/>
        </w:rPr>
      </w:pPr>
    </w:p>
    <w:p w:rsidR="007C2E7C" w:rsidRPr="00111983" w:rsidRDefault="007C2E7C" w:rsidP="00111983">
      <w:pPr>
        <w:shd w:val="clear" w:color="auto" w:fill="FFFFFF"/>
        <w:ind w:firstLine="709"/>
        <w:jc w:val="both"/>
        <w:rPr>
          <w:lang w:eastAsia="ar-SA"/>
        </w:rPr>
      </w:pPr>
      <w:r w:rsidRPr="00111983">
        <w:rPr>
          <w:b/>
          <w:bCs/>
          <w:i/>
          <w:lang w:eastAsia="ar-SA"/>
        </w:rPr>
        <w:t>2.</w:t>
      </w:r>
      <w:r w:rsidRPr="00111983">
        <w:rPr>
          <w:b/>
          <w:i/>
          <w:lang w:eastAsia="ar-SA"/>
        </w:rPr>
        <w:t xml:space="preserve"> </w:t>
      </w:r>
      <w:r w:rsidRPr="00111983">
        <w:rPr>
          <w:b/>
          <w:bCs/>
          <w:i/>
          <w:lang w:eastAsia="ar-SA"/>
        </w:rPr>
        <w:t>Просветительская и методическая работа</w:t>
      </w:r>
      <w:r w:rsidRPr="00111983">
        <w:rPr>
          <w:lang w:eastAsia="ar-SA"/>
        </w:rPr>
        <w:t xml:space="preserve"> </w:t>
      </w:r>
      <w:r w:rsidRPr="00111983">
        <w:rPr>
          <w:b/>
          <w:i/>
          <w:lang w:eastAsia="ar-SA"/>
        </w:rPr>
        <w:t>с педагогами</w:t>
      </w:r>
      <w:r w:rsidRPr="00111983">
        <w:rPr>
          <w:lang w:eastAsia="ar-SA"/>
        </w:rPr>
        <w:t>, специалистами и родителями (законными представителями), направленная на повышение квалификации работников обра</w:t>
      </w:r>
      <w:r w:rsidRPr="00111983">
        <w:rPr>
          <w:lang w:eastAsia="ar-SA"/>
        </w:rPr>
        <w:softHyphen/>
        <w:t>зовательной организации и повышение уровня знаний роди</w:t>
      </w:r>
      <w:r w:rsidRPr="00111983">
        <w:rPr>
          <w:lang w:eastAsia="ar-SA"/>
        </w:rPr>
        <w:softHyphen/>
        <w:t>телей (законных представителей) по проблемам охраны и укрепления здоровья детей, включает:</w:t>
      </w:r>
    </w:p>
    <w:p w:rsidR="007C2E7C" w:rsidRPr="00111983" w:rsidRDefault="007C2E7C" w:rsidP="00111983">
      <w:pPr>
        <w:pStyle w:val="a5"/>
        <w:shd w:val="clear" w:color="auto" w:fill="FFFFFF"/>
        <w:tabs>
          <w:tab w:val="right" w:pos="9355"/>
        </w:tabs>
        <w:ind w:left="0" w:firstLine="709"/>
        <w:jc w:val="both"/>
        <w:rPr>
          <w:lang w:eastAsia="ar-SA"/>
        </w:rPr>
      </w:pPr>
      <w:r w:rsidRPr="00111983">
        <w:rPr>
          <w:lang w:eastAsia="ar-SA"/>
        </w:rPr>
        <w:t>проведение соответствующих лекций, семинаров, круглых столов и т. п.;</w:t>
      </w:r>
    </w:p>
    <w:p w:rsidR="007C2E7C" w:rsidRPr="00111983" w:rsidRDefault="007C2E7C" w:rsidP="006759E4">
      <w:pPr>
        <w:numPr>
          <w:ilvl w:val="0"/>
          <w:numId w:val="20"/>
        </w:numPr>
        <w:shd w:val="clear" w:color="auto" w:fill="FFFFFF"/>
        <w:ind w:firstLine="709"/>
        <w:jc w:val="both"/>
        <w:rPr>
          <w:lang w:eastAsia="ar-SA"/>
        </w:rPr>
      </w:pPr>
      <w:r w:rsidRPr="00111983">
        <w:rPr>
          <w:lang w:eastAsia="ar-SA"/>
        </w:rPr>
        <w:t>приобретение для педагогов, специалистов необходимой научно-методической литературы;</w:t>
      </w:r>
    </w:p>
    <w:p w:rsidR="007C2E7C" w:rsidRPr="00111983" w:rsidRDefault="007C2E7C" w:rsidP="006759E4">
      <w:pPr>
        <w:numPr>
          <w:ilvl w:val="0"/>
          <w:numId w:val="20"/>
        </w:numPr>
        <w:shd w:val="clear" w:color="auto" w:fill="FFFFFF"/>
        <w:ind w:firstLine="709"/>
        <w:jc w:val="both"/>
        <w:rPr>
          <w:lang w:eastAsia="ar-SA"/>
        </w:rPr>
      </w:pPr>
      <w:r w:rsidRPr="00111983">
        <w:rPr>
          <w:lang w:eastAsia="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C2E7C" w:rsidRPr="00111983" w:rsidRDefault="007C2E7C" w:rsidP="00111983">
      <w:pPr>
        <w:shd w:val="clear" w:color="auto" w:fill="FFFFFF"/>
        <w:ind w:firstLine="709"/>
        <w:jc w:val="both"/>
        <w:rPr>
          <w:lang w:eastAsia="ar-SA"/>
        </w:rPr>
      </w:pPr>
      <w:r w:rsidRPr="00111983">
        <w:rPr>
          <w:lang w:eastAsia="ar-SA"/>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111983">
        <w:rPr>
          <w:lang w:eastAsia="ar-SA"/>
        </w:rPr>
        <w:t>здоровьесберегающей</w:t>
      </w:r>
      <w:proofErr w:type="spellEnd"/>
      <w:r w:rsidRPr="00111983">
        <w:rPr>
          <w:lang w:eastAsia="ar-SA"/>
        </w:rPr>
        <w:t xml:space="preserve">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7C2E7C" w:rsidRPr="00111983" w:rsidRDefault="007C2E7C" w:rsidP="00111983">
      <w:pPr>
        <w:shd w:val="clear" w:color="auto" w:fill="FFFFFF"/>
        <w:ind w:firstLine="709"/>
        <w:jc w:val="both"/>
        <w:rPr>
          <w:lang w:eastAsia="ar-SA"/>
        </w:rPr>
      </w:pPr>
    </w:p>
    <w:p w:rsidR="007C2E7C" w:rsidRPr="00111983" w:rsidRDefault="007C2E7C" w:rsidP="00111983">
      <w:pPr>
        <w:shd w:val="clear" w:color="auto" w:fill="FFFFFF"/>
        <w:ind w:firstLine="709"/>
        <w:jc w:val="both"/>
        <w:rPr>
          <w:b/>
          <w:bCs/>
          <w:lang w:eastAsia="ar-SA"/>
        </w:rPr>
      </w:pPr>
      <w:r w:rsidRPr="00111983">
        <w:rPr>
          <w:b/>
          <w:lang w:eastAsia="ar-SA"/>
        </w:rPr>
        <w:t xml:space="preserve">Структура </w:t>
      </w:r>
      <w:r w:rsidRPr="00111983">
        <w:rPr>
          <w:b/>
          <w:bCs/>
          <w:lang w:eastAsia="ar-SA"/>
        </w:rPr>
        <w:t>формирования экологической культуры, здорового и безопасного образа жизни.</w:t>
      </w:r>
    </w:p>
    <w:p w:rsidR="007C2E7C" w:rsidRPr="00111983" w:rsidRDefault="007C2E7C" w:rsidP="00111983">
      <w:pPr>
        <w:shd w:val="clear" w:color="auto" w:fill="FFFFFF"/>
        <w:ind w:firstLine="709"/>
        <w:jc w:val="both"/>
        <w:rPr>
          <w:bCs/>
          <w:lang w:eastAsia="ar-SA"/>
        </w:rPr>
      </w:pPr>
      <w:r w:rsidRPr="00111983">
        <w:rPr>
          <w:bCs/>
          <w:lang w:eastAsia="ar-SA"/>
        </w:rPr>
        <w:t xml:space="preserve">1. </w:t>
      </w:r>
      <w:proofErr w:type="spellStart"/>
      <w:r w:rsidRPr="00111983">
        <w:rPr>
          <w:bCs/>
          <w:lang w:eastAsia="ar-SA"/>
        </w:rPr>
        <w:t>Здоровьеберегающая</w:t>
      </w:r>
      <w:proofErr w:type="spellEnd"/>
      <w:r w:rsidRPr="00111983">
        <w:rPr>
          <w:bCs/>
          <w:lang w:eastAsia="ar-SA"/>
        </w:rPr>
        <w:t xml:space="preserve"> инфраструктура.</w:t>
      </w:r>
    </w:p>
    <w:p w:rsidR="007C2E7C" w:rsidRPr="00111983" w:rsidRDefault="007C2E7C" w:rsidP="00111983">
      <w:pPr>
        <w:shd w:val="clear" w:color="auto" w:fill="FFFFFF"/>
        <w:ind w:firstLine="709"/>
        <w:jc w:val="both"/>
        <w:rPr>
          <w:bCs/>
          <w:lang w:eastAsia="ar-SA"/>
        </w:rPr>
      </w:pPr>
      <w:r w:rsidRPr="00111983">
        <w:rPr>
          <w:bCs/>
          <w:lang w:eastAsia="ar-SA"/>
        </w:rPr>
        <w:lastRenderedPageBreak/>
        <w:t>2. Рациональная организация урочной и внеурочной деятельности обучающихся с ЗПР.</w:t>
      </w:r>
    </w:p>
    <w:p w:rsidR="007C2E7C" w:rsidRPr="00111983" w:rsidRDefault="007C2E7C" w:rsidP="00111983">
      <w:pPr>
        <w:ind w:firstLine="709"/>
        <w:jc w:val="both"/>
        <w:rPr>
          <w:lang w:eastAsia="ar-SA"/>
        </w:rPr>
      </w:pPr>
      <w:r w:rsidRPr="00111983">
        <w:rPr>
          <w:lang w:eastAsia="ar-SA"/>
        </w:rPr>
        <w:t>3.</w:t>
      </w:r>
      <w:r w:rsidRPr="00111983">
        <w:rPr>
          <w:bCs/>
          <w:lang w:eastAsia="ar-SA"/>
        </w:rPr>
        <w:t xml:space="preserve"> Эффективная организация физкультурно-оздоровительной работы</w:t>
      </w:r>
      <w:r w:rsidRPr="00111983">
        <w:rPr>
          <w:lang w:eastAsia="ar-SA"/>
        </w:rPr>
        <w:t>.</w:t>
      </w:r>
    </w:p>
    <w:p w:rsidR="007C2E7C" w:rsidRPr="00111983" w:rsidRDefault="007C2E7C" w:rsidP="00111983">
      <w:pPr>
        <w:ind w:firstLine="709"/>
        <w:jc w:val="both"/>
        <w:rPr>
          <w:bCs/>
          <w:lang w:eastAsia="ar-SA"/>
        </w:rPr>
      </w:pPr>
      <w:r w:rsidRPr="00111983">
        <w:rPr>
          <w:lang w:eastAsia="ar-SA"/>
        </w:rPr>
        <w:t>4.</w:t>
      </w:r>
      <w:r w:rsidRPr="00111983">
        <w:rPr>
          <w:bCs/>
          <w:lang w:eastAsia="ar-SA"/>
        </w:rPr>
        <w:t xml:space="preserve"> Реализация дополни</w:t>
      </w:r>
      <w:r w:rsidRPr="00111983">
        <w:rPr>
          <w:bCs/>
          <w:spacing w:val="-3"/>
          <w:lang w:eastAsia="ar-SA"/>
        </w:rPr>
        <w:t xml:space="preserve">тельных </w:t>
      </w:r>
      <w:r w:rsidRPr="00111983">
        <w:rPr>
          <w:bCs/>
          <w:lang w:eastAsia="ar-SA"/>
        </w:rPr>
        <w:t>образовательных программ.</w:t>
      </w:r>
    </w:p>
    <w:p w:rsidR="007C2E7C" w:rsidRPr="00111983" w:rsidRDefault="007C2E7C" w:rsidP="00111983">
      <w:pPr>
        <w:ind w:firstLine="709"/>
        <w:jc w:val="both"/>
        <w:rPr>
          <w:lang w:eastAsia="ar-SA"/>
        </w:rPr>
      </w:pPr>
      <w:r w:rsidRPr="00111983">
        <w:rPr>
          <w:bCs/>
          <w:lang w:eastAsia="ar-SA"/>
        </w:rPr>
        <w:t>5. Просветительская работа с родителями (законными представителями</w:t>
      </w:r>
      <w:r w:rsidRPr="00111983">
        <w:rPr>
          <w:lang w:eastAsia="ar-SA"/>
        </w:rPr>
        <w:t>).</w:t>
      </w:r>
    </w:p>
    <w:p w:rsidR="007C2E7C" w:rsidRPr="00111983" w:rsidRDefault="007C2E7C" w:rsidP="00111983">
      <w:pPr>
        <w:ind w:firstLine="709"/>
        <w:jc w:val="both"/>
        <w:rPr>
          <w:lang w:eastAsia="ar-SA"/>
        </w:rPr>
      </w:pPr>
    </w:p>
    <w:p w:rsidR="007C2E7C" w:rsidRPr="00111983" w:rsidRDefault="007C2E7C" w:rsidP="00111983">
      <w:pPr>
        <w:ind w:firstLine="709"/>
        <w:jc w:val="center"/>
        <w:rPr>
          <w:b/>
          <w:lang w:eastAsia="ar-SA"/>
        </w:rPr>
      </w:pPr>
    </w:p>
    <w:p w:rsidR="007C2E7C" w:rsidRPr="00111983" w:rsidRDefault="007C2E7C" w:rsidP="00111983">
      <w:pPr>
        <w:ind w:firstLine="709"/>
        <w:jc w:val="center"/>
        <w:rPr>
          <w:b/>
          <w:lang w:eastAsia="ar-SA"/>
        </w:rPr>
      </w:pPr>
      <w:r w:rsidRPr="00111983">
        <w:rPr>
          <w:b/>
          <w:lang w:eastAsia="ar-SA"/>
        </w:rPr>
        <w:t>Содержание программы</w:t>
      </w:r>
    </w:p>
    <w:p w:rsidR="007C2E7C" w:rsidRPr="00111983" w:rsidRDefault="007C2E7C" w:rsidP="00111983">
      <w:pPr>
        <w:ind w:firstLine="709"/>
        <w:jc w:val="both"/>
        <w:rPr>
          <w:b/>
          <w:lang w:eastAsia="ar-SA"/>
        </w:rPr>
      </w:pPr>
    </w:p>
    <w:p w:rsidR="007C2E7C" w:rsidRPr="00111983" w:rsidRDefault="007C2E7C" w:rsidP="00111983">
      <w:pPr>
        <w:ind w:firstLine="709"/>
        <w:jc w:val="both"/>
        <w:rPr>
          <w:b/>
          <w:bCs/>
          <w:lang w:eastAsia="ar-SA"/>
        </w:rPr>
      </w:pPr>
      <w:r w:rsidRPr="00111983">
        <w:rPr>
          <w:b/>
          <w:u w:val="single"/>
          <w:lang w:eastAsia="ar-SA"/>
        </w:rPr>
        <w:t>1блок</w:t>
      </w:r>
      <w:r w:rsidRPr="00111983">
        <w:rPr>
          <w:b/>
          <w:lang w:eastAsia="ar-SA"/>
        </w:rPr>
        <w:t>.</w:t>
      </w:r>
      <w:r w:rsidRPr="00111983">
        <w:rPr>
          <w:lang w:eastAsia="ar-SA"/>
        </w:rPr>
        <w:t xml:space="preserve"> </w:t>
      </w:r>
      <w:proofErr w:type="spellStart"/>
      <w:r w:rsidRPr="00111983">
        <w:rPr>
          <w:b/>
          <w:bCs/>
          <w:lang w:eastAsia="ar-SA"/>
        </w:rPr>
        <w:t>Здоровьесберегающая</w:t>
      </w:r>
      <w:proofErr w:type="spellEnd"/>
      <w:r w:rsidRPr="00111983">
        <w:rPr>
          <w:b/>
          <w:bCs/>
          <w:lang w:eastAsia="ar-SA"/>
        </w:rPr>
        <w:t xml:space="preserve"> инфраструктура</w:t>
      </w:r>
    </w:p>
    <w:p w:rsidR="007C2E7C" w:rsidRPr="00111983" w:rsidRDefault="007C2E7C" w:rsidP="00111983">
      <w:pPr>
        <w:ind w:firstLine="709"/>
        <w:jc w:val="both"/>
        <w:rPr>
          <w:b/>
          <w:bCs/>
          <w:lang w:eastAsia="ar-SA"/>
        </w:rPr>
      </w:pPr>
      <w:r w:rsidRPr="00111983">
        <w:rPr>
          <w:b/>
          <w:bCs/>
          <w:lang w:eastAsia="ar-SA"/>
        </w:rPr>
        <w:t xml:space="preserve">Задача: </w:t>
      </w:r>
      <w:r w:rsidRPr="00111983">
        <w:rPr>
          <w:bCs/>
          <w:lang w:eastAsia="ar-SA"/>
        </w:rPr>
        <w:t>создание условий для реализации программы</w:t>
      </w:r>
      <w:r w:rsidRPr="00111983">
        <w:rPr>
          <w:b/>
          <w:bCs/>
          <w:lang w:eastAsia="ar-SA"/>
        </w:rPr>
        <w:t xml:space="preserve"> </w:t>
      </w:r>
    </w:p>
    <w:p w:rsidR="007C2E7C" w:rsidRPr="00111983" w:rsidRDefault="007C2E7C" w:rsidP="00111983">
      <w:pPr>
        <w:ind w:firstLine="709"/>
        <w:jc w:val="both"/>
        <w:rPr>
          <w:lang w:eastAsia="ar-SA"/>
        </w:rPr>
      </w:pPr>
      <w:r w:rsidRPr="00111983">
        <w:rPr>
          <w:b/>
          <w:lang w:eastAsia="ar-SA"/>
        </w:rPr>
        <w:t>Эффективность реализации этого блока зависит</w:t>
      </w:r>
      <w:r w:rsidRPr="00111983">
        <w:rPr>
          <w:lang w:eastAsia="ar-SA"/>
        </w:rPr>
        <w:t xml:space="preserve"> от деятельности  администрации образовательной организации.</w:t>
      </w:r>
    </w:p>
    <w:p w:rsidR="007C2E7C" w:rsidRPr="00111983" w:rsidRDefault="007C2E7C" w:rsidP="00111983">
      <w:pPr>
        <w:ind w:firstLine="709"/>
        <w:jc w:val="both"/>
        <w:rPr>
          <w:lang w:eastAsia="ar-SA"/>
        </w:rPr>
      </w:pPr>
    </w:p>
    <w:p w:rsidR="007C2E7C" w:rsidRPr="00111983" w:rsidRDefault="007C2E7C" w:rsidP="00111983">
      <w:pPr>
        <w:ind w:firstLine="709"/>
        <w:jc w:val="both"/>
        <w:rPr>
          <w:lang w:eastAsia="ar-SA"/>
        </w:rPr>
      </w:pPr>
    </w:p>
    <w:tbl>
      <w:tblPr>
        <w:tblW w:w="9813" w:type="dxa"/>
        <w:tblInd w:w="-20" w:type="dxa"/>
        <w:tblLayout w:type="fixed"/>
        <w:tblLook w:val="0000"/>
      </w:tblPr>
      <w:tblGrid>
        <w:gridCol w:w="541"/>
        <w:gridCol w:w="3286"/>
        <w:gridCol w:w="2556"/>
        <w:gridCol w:w="3430"/>
      </w:tblGrid>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Деятельность</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bCs/>
                <w:lang w:eastAsia="ar-SA"/>
              </w:rPr>
            </w:pPr>
            <w:r w:rsidRPr="00111983">
              <w:rPr>
                <w:b/>
                <w:lang w:eastAsia="ar-SA"/>
              </w:rPr>
              <w:t xml:space="preserve">Состав сотрудников </w:t>
            </w:r>
            <w:proofErr w:type="spellStart"/>
            <w:r w:rsidRPr="00111983">
              <w:rPr>
                <w:b/>
                <w:bCs/>
                <w:lang w:eastAsia="ar-SA"/>
              </w:rPr>
              <w:t>здоровьесберегающей</w:t>
            </w:r>
            <w:proofErr w:type="spellEnd"/>
            <w:r w:rsidRPr="00111983">
              <w:rPr>
                <w:b/>
                <w:bCs/>
                <w:lang w:eastAsia="ar-SA"/>
              </w:rPr>
              <w:t xml:space="preserve"> инфраструктуры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Планируемый результат</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1.</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2E365D">
            <w:pPr>
              <w:snapToGrid w:val="0"/>
              <w:ind w:firstLine="709"/>
              <w:jc w:val="both"/>
              <w:rPr>
                <w:lang w:eastAsia="ar-SA"/>
              </w:rPr>
            </w:pPr>
            <w:r w:rsidRPr="00111983">
              <w:rPr>
                <w:lang w:eastAsia="ar-SA"/>
              </w:rPr>
              <w:t xml:space="preserve">Директор </w:t>
            </w:r>
            <w:r w:rsidR="002E365D">
              <w:rPr>
                <w:lang w:eastAsia="ar-SA"/>
              </w:rPr>
              <w:t>школы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 Создание условий: кадровое  обеспечения, материально- техническое, финансовое</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3.</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      Организуют работу по индивидуальным программам начального общего образования для детей с ЗПР</w:t>
            </w:r>
          </w:p>
          <w:p w:rsidR="007C2E7C" w:rsidRPr="00111983" w:rsidRDefault="007C2E7C" w:rsidP="00111983">
            <w:pPr>
              <w:ind w:firstLine="709"/>
              <w:jc w:val="both"/>
              <w:rPr>
                <w:lang w:eastAsia="ar-SA"/>
              </w:rPr>
            </w:pPr>
            <w:r w:rsidRPr="00111983">
              <w:rPr>
                <w:lang w:eastAsia="ar-SA"/>
              </w:rPr>
              <w:t xml:space="preserve">  Разрабатывают построение учебного процесса в соответствии с гигиеническими  нормами.</w:t>
            </w:r>
          </w:p>
          <w:p w:rsidR="007C2E7C" w:rsidRPr="00111983" w:rsidRDefault="007C2E7C" w:rsidP="00111983">
            <w:pPr>
              <w:ind w:firstLine="709"/>
              <w:jc w:val="both"/>
              <w:rPr>
                <w:lang w:eastAsia="ar-SA"/>
              </w:rPr>
            </w:pPr>
            <w:r w:rsidRPr="00111983">
              <w:rPr>
                <w:lang w:eastAsia="ar-SA"/>
              </w:rPr>
              <w:t xml:space="preserve">    Контролируют реализацию ФГОС для детей с ЗПР и учебных программ с учетом индивидуализации обучения (учёт индивидуальных </w:t>
            </w:r>
            <w:proofErr w:type="spellStart"/>
            <w:r w:rsidRPr="00111983">
              <w:rPr>
                <w:lang w:eastAsia="ar-SA"/>
              </w:rPr>
              <w:t>особен-ностей</w:t>
            </w:r>
            <w:proofErr w:type="spellEnd"/>
            <w:r w:rsidRPr="00111983">
              <w:rPr>
                <w:lang w:eastAsia="ar-SA"/>
              </w:rPr>
              <w:t xml:space="preserve"> развития: темпа </w:t>
            </w:r>
            <w:proofErr w:type="spellStart"/>
            <w:r w:rsidRPr="00111983">
              <w:rPr>
                <w:lang w:eastAsia="ar-SA"/>
              </w:rPr>
              <w:t>раз-вития</w:t>
            </w:r>
            <w:proofErr w:type="spellEnd"/>
            <w:r w:rsidRPr="00111983">
              <w:rPr>
                <w:lang w:eastAsia="ar-SA"/>
              </w:rPr>
              <w:t xml:space="preserve"> и темпа деятельности).</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Заместитель директора по УВР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Приведение </w:t>
            </w:r>
            <w:proofErr w:type="spellStart"/>
            <w:r w:rsidRPr="00111983">
              <w:rPr>
                <w:lang w:eastAsia="ar-SA"/>
              </w:rPr>
              <w:t>учебно</w:t>
            </w:r>
            <w:proofErr w:type="spellEnd"/>
            <w:r w:rsidRPr="00111983">
              <w:rPr>
                <w:lang w:eastAsia="ar-SA"/>
              </w:rPr>
              <w:t xml:space="preserve">- воспитательного процесса в соответствие состоянию здоровья и физических возможностей </w:t>
            </w:r>
            <w:proofErr w:type="spellStart"/>
            <w:r w:rsidRPr="00111983">
              <w:rPr>
                <w:lang w:eastAsia="ar-SA"/>
              </w:rPr>
              <w:t>обу-чающихся</w:t>
            </w:r>
            <w:proofErr w:type="spellEnd"/>
            <w:r w:rsidRPr="00111983">
              <w:rPr>
                <w:lang w:eastAsia="ar-SA"/>
              </w:rPr>
              <w:t xml:space="preserve"> и учителей, организующих процесс обучения детей с ЗПР.</w:t>
            </w:r>
          </w:p>
          <w:p w:rsidR="007C2E7C" w:rsidRPr="00111983" w:rsidRDefault="007C2E7C" w:rsidP="00111983">
            <w:pPr>
              <w:ind w:firstLine="709"/>
              <w:jc w:val="both"/>
              <w:rPr>
                <w:lang w:eastAsia="ar-SA"/>
              </w:rPr>
            </w:pPr>
            <w:r w:rsidRPr="00111983">
              <w:rPr>
                <w:lang w:eastAsia="ar-SA"/>
              </w:rPr>
              <w:t>Наличие условий сохранения и укрепления здоровья как важнейшего фактора развития личности.</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4.</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     Организует воспитательную работу, направленную на формирование у </w:t>
            </w:r>
            <w:proofErr w:type="spellStart"/>
            <w:r w:rsidRPr="00111983">
              <w:rPr>
                <w:lang w:eastAsia="ar-SA"/>
              </w:rPr>
              <w:t>обучаю-щихся</w:t>
            </w:r>
            <w:proofErr w:type="spellEnd"/>
            <w:r w:rsidRPr="00111983">
              <w:rPr>
                <w:lang w:eastAsia="ar-SA"/>
              </w:rPr>
              <w:t xml:space="preserve"> с ЗПР ЗОЖ, на развитие мотивации ЗОЖ.</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Заместитель директора по ВР</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5.</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Изучают передовой опыт в области здоровье сбережения.</w:t>
            </w:r>
          </w:p>
          <w:p w:rsidR="007C2E7C" w:rsidRPr="00111983" w:rsidRDefault="007C2E7C" w:rsidP="00111983">
            <w:pPr>
              <w:ind w:firstLine="709"/>
              <w:jc w:val="both"/>
              <w:rPr>
                <w:lang w:eastAsia="ar-SA"/>
              </w:rPr>
            </w:pPr>
            <w:r w:rsidRPr="00111983">
              <w:rPr>
                <w:lang w:eastAsia="ar-SA"/>
              </w:rPr>
              <w:t xml:space="preserve">Проводят коррекцию </w:t>
            </w:r>
            <w:r w:rsidRPr="00111983">
              <w:rPr>
                <w:lang w:eastAsia="ar-SA"/>
              </w:rPr>
              <w:lastRenderedPageBreak/>
              <w:t>и контроль процесса формирования здорового образа жизни обучающихся с ЗПР и педагогов.</w:t>
            </w:r>
          </w:p>
          <w:p w:rsidR="007C2E7C" w:rsidRPr="00111983" w:rsidRDefault="007C2E7C" w:rsidP="00111983">
            <w:pPr>
              <w:ind w:firstLine="709"/>
              <w:jc w:val="both"/>
              <w:rPr>
                <w:lang w:eastAsia="ar-SA"/>
              </w:rPr>
            </w:pPr>
            <w:r w:rsidRPr="00111983">
              <w:rPr>
                <w:lang w:eastAsia="ar-SA"/>
              </w:rPr>
              <w:t xml:space="preserve">Разрабатывают рекомендации по </w:t>
            </w:r>
            <w:proofErr w:type="spellStart"/>
            <w:r w:rsidRPr="00111983">
              <w:rPr>
                <w:lang w:eastAsia="ar-SA"/>
              </w:rPr>
              <w:t>валеологическому</w:t>
            </w:r>
            <w:proofErr w:type="spellEnd"/>
            <w:r w:rsidRPr="00111983">
              <w:rPr>
                <w:lang w:eastAsia="ar-SA"/>
              </w:rPr>
              <w:t xml:space="preserve"> просвещению обучающихся учителей и родителей.</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2E365D">
            <w:pPr>
              <w:snapToGrid w:val="0"/>
              <w:ind w:firstLine="709"/>
              <w:jc w:val="both"/>
              <w:rPr>
                <w:lang w:eastAsia="ar-SA"/>
              </w:rPr>
            </w:pPr>
            <w:r w:rsidRPr="00111983">
              <w:rPr>
                <w:lang w:eastAsia="ar-SA"/>
              </w:rPr>
              <w:lastRenderedPageBreak/>
              <w:t xml:space="preserve">Руководители методических объединений, классные </w:t>
            </w:r>
            <w:r w:rsidRPr="00111983">
              <w:rPr>
                <w:lang w:eastAsia="ar-SA"/>
              </w:rPr>
              <w:lastRenderedPageBreak/>
              <w:t xml:space="preserve">руководители,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lastRenderedPageBreak/>
              <w:t xml:space="preserve">Повышение </w:t>
            </w:r>
            <w:proofErr w:type="spellStart"/>
            <w:r w:rsidRPr="00111983">
              <w:rPr>
                <w:lang w:eastAsia="ar-SA"/>
              </w:rPr>
              <w:t>валеологической</w:t>
            </w:r>
            <w:proofErr w:type="spellEnd"/>
            <w:r w:rsidRPr="00111983">
              <w:rPr>
                <w:lang w:eastAsia="ar-SA"/>
              </w:rPr>
              <w:t xml:space="preserve"> грамотности учителей; наличие готовности у педагогов к </w:t>
            </w:r>
            <w:proofErr w:type="spellStart"/>
            <w:r w:rsidRPr="00111983">
              <w:rPr>
                <w:lang w:eastAsia="ar-SA"/>
              </w:rPr>
              <w:t>валеологической</w:t>
            </w:r>
            <w:proofErr w:type="spellEnd"/>
            <w:r w:rsidRPr="00111983">
              <w:rPr>
                <w:lang w:eastAsia="ar-SA"/>
              </w:rPr>
              <w:t xml:space="preserve"> </w:t>
            </w:r>
            <w:r w:rsidRPr="00111983">
              <w:rPr>
                <w:lang w:eastAsia="ar-SA"/>
              </w:rPr>
              <w:lastRenderedPageBreak/>
              <w:t xml:space="preserve">работе с учениками и родителями </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lastRenderedPageBreak/>
              <w:t>6.</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w:t>
            </w:r>
            <w:proofErr w:type="spellStart"/>
            <w:r w:rsidRPr="00111983">
              <w:rPr>
                <w:lang w:eastAsia="ar-SA"/>
              </w:rPr>
              <w:t>валеологической</w:t>
            </w:r>
            <w:proofErr w:type="spellEnd"/>
            <w:r w:rsidRPr="00111983">
              <w:rPr>
                <w:lang w:eastAsia="ar-SA"/>
              </w:rPr>
              <w:t xml:space="preserve"> работы.</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2E365D">
            <w:pPr>
              <w:snapToGrid w:val="0"/>
              <w:ind w:firstLine="709"/>
              <w:jc w:val="both"/>
              <w:rPr>
                <w:lang w:eastAsia="ar-SA"/>
              </w:rPr>
            </w:pPr>
            <w:r w:rsidRPr="00111983">
              <w:rPr>
                <w:lang w:eastAsia="ar-SA"/>
              </w:rPr>
              <w:t>Классный руководитель, учитель физкультуры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Формирование у обучающихся с ЗПР потребности ЗОЖ; формирование здоровой целостной личности</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7.</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Организация просветительской работы по пропаганде основ рационального питания.</w:t>
            </w:r>
          </w:p>
          <w:p w:rsidR="007C2E7C" w:rsidRPr="00111983" w:rsidRDefault="007C2E7C" w:rsidP="00111983">
            <w:pPr>
              <w:ind w:firstLine="709"/>
              <w:jc w:val="both"/>
              <w:rPr>
                <w:lang w:eastAsia="ar-SA"/>
              </w:rPr>
            </w:pPr>
            <w:r w:rsidRPr="00111983">
              <w:rPr>
                <w:lang w:eastAsia="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Ответственный за организацию питания, медицинские работники, педагоги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 - обеспечение качественного горячего питания обучающихся с ЗПР, в том ч</w:t>
            </w:r>
            <w:r w:rsidR="002E365D">
              <w:rPr>
                <w:lang w:eastAsia="ar-SA"/>
              </w:rPr>
              <w:t>исле горячих завтраков, обедов</w:t>
            </w:r>
          </w:p>
          <w:p w:rsidR="007C2E7C" w:rsidRPr="00111983" w:rsidRDefault="007C2E7C" w:rsidP="00111983">
            <w:pPr>
              <w:ind w:firstLine="709"/>
              <w:jc w:val="both"/>
              <w:rPr>
                <w:lang w:eastAsia="ar-SA"/>
              </w:rPr>
            </w:pPr>
            <w:r w:rsidRPr="00111983">
              <w:rPr>
                <w:lang w:eastAsia="ar-SA"/>
              </w:rPr>
              <w:t xml:space="preserve">  - формирование представления о правильном (здоровом)</w:t>
            </w:r>
            <w:r w:rsidRPr="00111983">
              <w:rPr>
                <w:lang w:eastAsia="ar-SA"/>
              </w:rPr>
              <w:br/>
              <w:t>питании, его режиме, структуре, полезных продуктах</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10.</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Способствует формированию благоприятного психологического климата в коллективе:</w:t>
            </w:r>
          </w:p>
          <w:p w:rsidR="007C2E7C" w:rsidRPr="00111983" w:rsidRDefault="007C2E7C" w:rsidP="00111983">
            <w:pPr>
              <w:ind w:firstLine="709"/>
              <w:jc w:val="both"/>
              <w:rPr>
                <w:lang w:eastAsia="ar-SA"/>
              </w:rPr>
            </w:pPr>
            <w:r w:rsidRPr="00111983">
              <w:rPr>
                <w:lang w:eastAsia="ar-SA"/>
              </w:rPr>
              <w:t xml:space="preserve">- занимается профилактикой детской </w:t>
            </w:r>
            <w:proofErr w:type="spellStart"/>
            <w:r w:rsidRPr="00111983">
              <w:rPr>
                <w:lang w:eastAsia="ar-SA"/>
              </w:rPr>
              <w:t>дезадаптации</w:t>
            </w:r>
            <w:proofErr w:type="spellEnd"/>
          </w:p>
          <w:p w:rsidR="007C2E7C" w:rsidRPr="00111983" w:rsidRDefault="007C2E7C" w:rsidP="00111983">
            <w:pPr>
              <w:ind w:firstLine="709"/>
              <w:jc w:val="both"/>
              <w:rPr>
                <w:lang w:eastAsia="ar-SA"/>
              </w:rPr>
            </w:pPr>
            <w:r w:rsidRPr="00111983">
              <w:rPr>
                <w:lang w:eastAsia="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социальный педагог</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Создание благоприятного </w:t>
            </w:r>
            <w:proofErr w:type="spellStart"/>
            <w:r w:rsidRPr="00111983">
              <w:rPr>
                <w:lang w:eastAsia="ar-SA"/>
              </w:rPr>
              <w:t>психо-эмоционального</w:t>
            </w:r>
            <w:proofErr w:type="spellEnd"/>
            <w:r w:rsidRPr="00111983">
              <w:rPr>
                <w:lang w:eastAsia="ar-SA"/>
              </w:rPr>
              <w:t xml:space="preserve"> фона:</w:t>
            </w:r>
          </w:p>
          <w:p w:rsidR="007C2E7C" w:rsidRPr="00111983" w:rsidRDefault="007C2E7C" w:rsidP="00111983">
            <w:pPr>
              <w:ind w:firstLine="709"/>
              <w:jc w:val="both"/>
              <w:rPr>
                <w:lang w:eastAsia="ar-SA"/>
              </w:rPr>
            </w:pPr>
            <w:r w:rsidRPr="00111983">
              <w:rPr>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7C2E7C" w:rsidRPr="00111983" w:rsidTr="002E365D">
        <w:trPr>
          <w:trHeight w:val="165"/>
        </w:trPr>
        <w:tc>
          <w:tcPr>
            <w:tcW w:w="541"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12.</w:t>
            </w:r>
          </w:p>
        </w:tc>
        <w:tc>
          <w:tcPr>
            <w:tcW w:w="3286"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Контролирует соблюдение требований </w:t>
            </w:r>
            <w:proofErr w:type="spellStart"/>
            <w:r w:rsidRPr="00111983">
              <w:rPr>
                <w:lang w:eastAsia="ar-SA"/>
              </w:rPr>
              <w:t>СанПиН</w:t>
            </w:r>
            <w:proofErr w:type="spellEnd"/>
            <w:r w:rsidRPr="00111983">
              <w:rPr>
                <w:lang w:eastAsia="ar-SA"/>
              </w:rPr>
              <w:t>.</w:t>
            </w:r>
          </w:p>
          <w:p w:rsidR="007C2E7C" w:rsidRPr="00111983" w:rsidRDefault="007C2E7C" w:rsidP="00111983">
            <w:pPr>
              <w:ind w:firstLine="709"/>
              <w:jc w:val="both"/>
              <w:rPr>
                <w:lang w:eastAsia="ar-SA"/>
              </w:rPr>
            </w:pPr>
            <w:r w:rsidRPr="00111983">
              <w:rPr>
                <w:lang w:eastAsia="ar-SA"/>
              </w:rPr>
              <w:t xml:space="preserve">Участвует в обсуждении совместной  деятельности </w:t>
            </w:r>
            <w:proofErr w:type="spellStart"/>
            <w:r w:rsidRPr="00111983">
              <w:rPr>
                <w:lang w:eastAsia="ar-SA"/>
              </w:rPr>
              <w:t>педколлектива</w:t>
            </w:r>
            <w:proofErr w:type="spellEnd"/>
            <w:r w:rsidRPr="00111983">
              <w:rPr>
                <w:lang w:eastAsia="ar-SA"/>
              </w:rPr>
              <w:t xml:space="preserve">, обучающихся, родителей по </w:t>
            </w:r>
            <w:proofErr w:type="spellStart"/>
            <w:r w:rsidRPr="00111983">
              <w:rPr>
                <w:lang w:eastAsia="ar-SA"/>
              </w:rPr>
              <w:t>здоровьесбережению</w:t>
            </w:r>
            <w:proofErr w:type="spellEnd"/>
            <w:r w:rsidRPr="00111983">
              <w:rPr>
                <w:lang w:eastAsia="ar-SA"/>
              </w:rPr>
              <w:t>.</w:t>
            </w:r>
          </w:p>
          <w:p w:rsidR="007C2E7C" w:rsidRPr="00111983" w:rsidRDefault="007C2E7C" w:rsidP="00111983">
            <w:pPr>
              <w:ind w:firstLine="709"/>
              <w:jc w:val="both"/>
              <w:rPr>
                <w:lang w:eastAsia="ar-SA"/>
              </w:rPr>
            </w:pPr>
            <w:r w:rsidRPr="00111983">
              <w:rPr>
                <w:lang w:eastAsia="ar-SA"/>
              </w:rPr>
              <w:t xml:space="preserve">Участвуют в совещаниях  по подведению </w:t>
            </w:r>
            <w:r w:rsidRPr="00111983">
              <w:rPr>
                <w:lang w:eastAsia="ar-SA"/>
              </w:rPr>
              <w:lastRenderedPageBreak/>
              <w:t>итогов по сохранению здоровья обучающихся</w:t>
            </w:r>
          </w:p>
        </w:tc>
        <w:tc>
          <w:tcPr>
            <w:tcW w:w="2556" w:type="dxa"/>
            <w:tcBorders>
              <w:top w:val="single" w:sz="4" w:space="0" w:color="000000"/>
              <w:left w:val="single" w:sz="4" w:space="0" w:color="000000"/>
              <w:bottom w:val="single" w:sz="4" w:space="0" w:color="000000"/>
            </w:tcBorders>
            <w:shd w:val="clear" w:color="auto" w:fill="auto"/>
          </w:tcPr>
          <w:p w:rsidR="007C2E7C" w:rsidRPr="00111983" w:rsidRDefault="007C2E7C" w:rsidP="002E365D">
            <w:pPr>
              <w:snapToGrid w:val="0"/>
              <w:ind w:firstLine="709"/>
              <w:jc w:val="both"/>
              <w:rPr>
                <w:lang w:eastAsia="ar-SA"/>
              </w:rPr>
            </w:pPr>
            <w:r w:rsidRPr="00111983">
              <w:rPr>
                <w:lang w:eastAsia="ar-SA"/>
              </w:rPr>
              <w:lastRenderedPageBreak/>
              <w:t xml:space="preserve">Родители – члены </w:t>
            </w:r>
            <w:r w:rsidR="002E365D">
              <w:rPr>
                <w:lang w:eastAsia="ar-SA"/>
              </w:rPr>
              <w:t>совета родителей</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Обеспечение результативности совместной работы семьи и школы.</w:t>
            </w:r>
          </w:p>
        </w:tc>
      </w:tr>
    </w:tbl>
    <w:p w:rsidR="007C2E7C" w:rsidRPr="00111983" w:rsidRDefault="007C2E7C" w:rsidP="00111983">
      <w:pPr>
        <w:ind w:firstLine="709"/>
        <w:jc w:val="both"/>
        <w:rPr>
          <w:lang w:eastAsia="ar-SA"/>
        </w:rPr>
      </w:pPr>
      <w:r w:rsidRPr="00111983">
        <w:rPr>
          <w:lang w:eastAsia="ar-SA"/>
        </w:rPr>
        <w:lastRenderedPageBreak/>
        <w:tab/>
      </w:r>
    </w:p>
    <w:p w:rsidR="007C2E7C" w:rsidRPr="00111983" w:rsidRDefault="007C2E7C" w:rsidP="00111983">
      <w:pPr>
        <w:ind w:firstLine="709"/>
        <w:jc w:val="both"/>
        <w:rPr>
          <w:b/>
          <w:iCs/>
          <w:spacing w:val="-2"/>
          <w:lang w:eastAsia="ar-SA"/>
        </w:rPr>
      </w:pPr>
      <w:r w:rsidRPr="00111983">
        <w:rPr>
          <w:b/>
          <w:iCs/>
          <w:u w:val="single"/>
          <w:lang w:eastAsia="ar-SA"/>
        </w:rPr>
        <w:t>2 блок</w:t>
      </w:r>
      <w:r w:rsidRPr="00111983">
        <w:rPr>
          <w:b/>
          <w:iCs/>
          <w:lang w:eastAsia="ar-SA"/>
        </w:rPr>
        <w:t>. Рациональная организация урочной и внеуроч</w:t>
      </w:r>
      <w:r w:rsidRPr="00111983">
        <w:rPr>
          <w:b/>
          <w:iCs/>
          <w:spacing w:val="-2"/>
          <w:lang w:eastAsia="ar-SA"/>
        </w:rPr>
        <w:t xml:space="preserve">ной деятельности </w:t>
      </w:r>
      <w:r w:rsidRPr="00111983">
        <w:rPr>
          <w:lang w:eastAsia="ar-SA"/>
        </w:rPr>
        <w:t xml:space="preserve"> </w:t>
      </w:r>
      <w:r w:rsidRPr="00111983">
        <w:rPr>
          <w:b/>
          <w:iCs/>
          <w:spacing w:val="-2"/>
          <w:lang w:eastAsia="ar-SA"/>
        </w:rPr>
        <w:t>обучающихся.</w:t>
      </w:r>
    </w:p>
    <w:p w:rsidR="007C2E7C" w:rsidRPr="00111983" w:rsidRDefault="007C2E7C" w:rsidP="00111983">
      <w:pPr>
        <w:shd w:val="clear" w:color="auto" w:fill="FFFFFF"/>
        <w:ind w:firstLine="709"/>
        <w:jc w:val="both"/>
        <w:rPr>
          <w:lang w:eastAsia="ar-SA"/>
        </w:rPr>
      </w:pPr>
      <w:r w:rsidRPr="00111983">
        <w:rPr>
          <w:b/>
          <w:lang w:eastAsia="ar-SA"/>
        </w:rPr>
        <w:t>Задача:</w:t>
      </w:r>
      <w:r w:rsidRPr="00111983">
        <w:rPr>
          <w:lang w:eastAsia="ar-SA"/>
        </w:rPr>
        <w:t xml:space="preserve"> повышение эффективности учебного про</w:t>
      </w:r>
      <w:r w:rsidRPr="00111983">
        <w:rPr>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7C2E7C" w:rsidRPr="00111983" w:rsidRDefault="007C2E7C" w:rsidP="00111983">
      <w:pPr>
        <w:shd w:val="clear" w:color="auto" w:fill="FFFFFF"/>
        <w:ind w:firstLine="709"/>
        <w:jc w:val="both"/>
        <w:rPr>
          <w:b/>
          <w:lang w:eastAsia="ar-SA"/>
        </w:rPr>
      </w:pPr>
      <w:r w:rsidRPr="00111983">
        <w:rPr>
          <w:b/>
          <w:lang w:eastAsia="ar-SA"/>
        </w:rPr>
        <w:t>Планируемый результат:</w:t>
      </w:r>
    </w:p>
    <w:p w:rsidR="007C2E7C" w:rsidRPr="00111983" w:rsidRDefault="007C2E7C" w:rsidP="006759E4">
      <w:pPr>
        <w:numPr>
          <w:ilvl w:val="0"/>
          <w:numId w:val="29"/>
        </w:numPr>
        <w:shd w:val="clear" w:color="auto" w:fill="FFFFFF"/>
        <w:tabs>
          <w:tab w:val="left" w:pos="284"/>
        </w:tabs>
        <w:autoSpaceDE w:val="0"/>
        <w:ind w:left="0" w:firstLine="709"/>
        <w:jc w:val="both"/>
        <w:rPr>
          <w:lang w:eastAsia="ar-SA"/>
        </w:rPr>
      </w:pPr>
      <w:r w:rsidRPr="00111983">
        <w:rPr>
          <w:lang w:eastAsia="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111983">
        <w:rPr>
          <w:b/>
          <w:lang w:eastAsia="ar-SA"/>
        </w:rPr>
        <w:t xml:space="preserve"> </w:t>
      </w:r>
      <w:r w:rsidRPr="00111983">
        <w:rPr>
          <w:lang w:eastAsia="ar-SA"/>
        </w:rPr>
        <w:t>особенностям обучающихся с ЗПР;</w:t>
      </w:r>
    </w:p>
    <w:p w:rsidR="007C2E7C" w:rsidRPr="00111983" w:rsidRDefault="007C2E7C" w:rsidP="006759E4">
      <w:pPr>
        <w:numPr>
          <w:ilvl w:val="0"/>
          <w:numId w:val="29"/>
        </w:numPr>
        <w:shd w:val="clear" w:color="auto" w:fill="FFFFFF"/>
        <w:tabs>
          <w:tab w:val="left" w:pos="284"/>
        </w:tabs>
        <w:autoSpaceDE w:val="0"/>
        <w:ind w:left="0" w:firstLine="709"/>
        <w:jc w:val="both"/>
        <w:rPr>
          <w:lang w:eastAsia="ar-SA"/>
        </w:rPr>
      </w:pPr>
      <w:r w:rsidRPr="00111983">
        <w:rPr>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7C2E7C" w:rsidRPr="00111983" w:rsidRDefault="007C2E7C" w:rsidP="006759E4">
      <w:pPr>
        <w:numPr>
          <w:ilvl w:val="0"/>
          <w:numId w:val="29"/>
        </w:numPr>
        <w:shd w:val="clear" w:color="auto" w:fill="FFFFFF"/>
        <w:tabs>
          <w:tab w:val="left" w:pos="284"/>
        </w:tabs>
        <w:autoSpaceDE w:val="0"/>
        <w:ind w:left="0" w:firstLine="709"/>
        <w:jc w:val="both"/>
        <w:rPr>
          <w:lang w:eastAsia="ar-SA"/>
        </w:rPr>
      </w:pPr>
      <w:r w:rsidRPr="00111983">
        <w:rPr>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C2E7C" w:rsidRPr="00111983" w:rsidRDefault="007C2E7C" w:rsidP="00111983">
      <w:pPr>
        <w:ind w:firstLine="709"/>
        <w:jc w:val="both"/>
        <w:rPr>
          <w:lang w:eastAsia="ar-SA"/>
        </w:rPr>
      </w:pPr>
    </w:p>
    <w:p w:rsidR="007C2E7C" w:rsidRPr="00111983" w:rsidRDefault="007C2E7C" w:rsidP="00111983">
      <w:pPr>
        <w:ind w:firstLine="709"/>
        <w:jc w:val="both"/>
        <w:rPr>
          <w:b/>
          <w:lang w:eastAsia="ar-SA"/>
        </w:rPr>
      </w:pPr>
      <w:r w:rsidRPr="00111983">
        <w:rPr>
          <w:b/>
          <w:lang w:eastAsia="ar-SA"/>
        </w:rPr>
        <w:t>Эффективность реализации  2 блока зависит от деятельности всех субъектов образовательного процесса.</w:t>
      </w:r>
    </w:p>
    <w:p w:rsidR="007C2E7C" w:rsidRPr="00111983" w:rsidRDefault="007C2E7C" w:rsidP="00111983">
      <w:pPr>
        <w:ind w:firstLine="709"/>
        <w:jc w:val="both"/>
        <w:rPr>
          <w:lang w:eastAsia="ar-SA"/>
        </w:rPr>
      </w:pPr>
    </w:p>
    <w:tbl>
      <w:tblPr>
        <w:tblW w:w="0" w:type="auto"/>
        <w:tblInd w:w="-20" w:type="dxa"/>
        <w:tblLayout w:type="fixed"/>
        <w:tblLook w:val="0000"/>
      </w:tblPr>
      <w:tblGrid>
        <w:gridCol w:w="2132"/>
        <w:gridCol w:w="7703"/>
      </w:tblGrid>
      <w:tr w:rsidR="007C2E7C" w:rsidRPr="00111983" w:rsidTr="00111983">
        <w:tc>
          <w:tcPr>
            <w:tcW w:w="2132"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center"/>
              <w:rPr>
                <w:b/>
                <w:lang w:eastAsia="ar-SA"/>
              </w:rPr>
            </w:pPr>
            <w:r w:rsidRPr="00111983">
              <w:rPr>
                <w:b/>
                <w:lang w:eastAsia="ar-SA"/>
              </w:rPr>
              <w:t>Урочная и внеурочная деятельность</w:t>
            </w:r>
          </w:p>
        </w:tc>
      </w:tr>
      <w:tr w:rsidR="007C2E7C" w:rsidRPr="00111983" w:rsidTr="00111983">
        <w:tc>
          <w:tcPr>
            <w:tcW w:w="2132"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hd w:val="clear" w:color="auto" w:fill="FFFFFF"/>
              <w:snapToGrid w:val="0"/>
              <w:ind w:firstLine="709"/>
              <w:jc w:val="both"/>
              <w:rPr>
                <w:spacing w:val="-3"/>
                <w:lang w:eastAsia="ar-SA"/>
              </w:rPr>
            </w:pPr>
            <w:r w:rsidRPr="00111983">
              <w:rPr>
                <w:spacing w:val="-3"/>
                <w:lang w:eastAsia="ar-SA"/>
              </w:rPr>
              <w:t xml:space="preserve">1. </w:t>
            </w:r>
            <w:r w:rsidRPr="00111983">
              <w:rPr>
                <w:b/>
                <w:i/>
                <w:spacing w:val="-3"/>
                <w:lang w:eastAsia="ar-SA"/>
              </w:rPr>
              <w:t>Снятие физических нагрузок</w:t>
            </w:r>
            <w:r w:rsidRPr="00111983">
              <w:rPr>
                <w:spacing w:val="-3"/>
                <w:lang w:eastAsia="ar-SA"/>
              </w:rPr>
              <w:t xml:space="preserve"> через:</w:t>
            </w:r>
          </w:p>
          <w:p w:rsidR="007C2E7C" w:rsidRPr="00111983" w:rsidRDefault="007C2E7C" w:rsidP="00111983">
            <w:pPr>
              <w:shd w:val="clear" w:color="auto" w:fill="FFFFFF"/>
              <w:autoSpaceDE w:val="0"/>
              <w:ind w:firstLine="709"/>
              <w:jc w:val="both"/>
              <w:rPr>
                <w:spacing w:val="-3"/>
                <w:lang w:eastAsia="ar-SA"/>
              </w:rPr>
            </w:pPr>
            <w:r w:rsidRPr="00111983">
              <w:rPr>
                <w:spacing w:val="-3"/>
                <w:lang w:eastAsia="ar-SA"/>
              </w:rPr>
              <w:t xml:space="preserve">-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35 учебных недель, разбит на 4 периода. Максимально допустимая нагрузка соответствует требованиям </w:t>
            </w:r>
            <w:proofErr w:type="spellStart"/>
            <w:r w:rsidRPr="00111983">
              <w:rPr>
                <w:spacing w:val="-3"/>
                <w:lang w:eastAsia="ar-SA"/>
              </w:rPr>
              <w:t>СанПиН</w:t>
            </w:r>
            <w:proofErr w:type="spellEnd"/>
            <w:r w:rsidRPr="00111983">
              <w:rPr>
                <w:spacing w:val="-3"/>
                <w:lang w:eastAsia="ar-SA"/>
              </w:rPr>
              <w:t>.</w:t>
            </w:r>
          </w:p>
          <w:p w:rsidR="007C2E7C" w:rsidRPr="00111983" w:rsidRDefault="007C2E7C" w:rsidP="00111983">
            <w:pPr>
              <w:shd w:val="clear" w:color="auto" w:fill="FFFFFF"/>
              <w:tabs>
                <w:tab w:val="left" w:pos="176"/>
              </w:tabs>
              <w:autoSpaceDE w:val="0"/>
              <w:ind w:firstLine="709"/>
              <w:jc w:val="both"/>
              <w:rPr>
                <w:lang w:eastAsia="ar-SA"/>
              </w:rPr>
            </w:pPr>
            <w:r w:rsidRPr="00111983">
              <w:rPr>
                <w:spacing w:val="-4"/>
                <w:lang w:eastAsia="ar-SA"/>
              </w:rPr>
              <w:t xml:space="preserve">- пятидневный режим обучения в1-х классах и 6-дневный режим обучения 2-4 классах с соблюдением требований к максимальному </w:t>
            </w:r>
            <w:r w:rsidRPr="00111983">
              <w:rPr>
                <w:lang w:eastAsia="ar-SA"/>
              </w:rPr>
              <w:t>объему учебной нагрузки.</w:t>
            </w:r>
          </w:p>
          <w:p w:rsidR="007C2E7C" w:rsidRPr="00111983" w:rsidRDefault="007C2E7C" w:rsidP="00111983">
            <w:pPr>
              <w:shd w:val="clear" w:color="auto" w:fill="FFFFFF"/>
              <w:tabs>
                <w:tab w:val="left" w:pos="176"/>
              </w:tabs>
              <w:autoSpaceDE w:val="0"/>
              <w:ind w:firstLine="709"/>
              <w:jc w:val="both"/>
              <w:rPr>
                <w:lang w:eastAsia="ar-SA"/>
              </w:rPr>
            </w:pPr>
            <w:r w:rsidRPr="00111983">
              <w:rPr>
                <w:spacing w:val="-3"/>
                <w:lang w:eastAsia="ar-SA"/>
              </w:rPr>
              <w:t xml:space="preserve">- «ступенчатый режим» постепенного наращивания учебного процесса: в </w:t>
            </w:r>
            <w:r w:rsidRPr="00111983">
              <w:rPr>
                <w:lang w:eastAsia="ar-SA"/>
              </w:rPr>
              <w:t xml:space="preserve">сентябре-октябре в1-х классах. </w:t>
            </w:r>
          </w:p>
          <w:p w:rsidR="007C2E7C" w:rsidRPr="00111983" w:rsidRDefault="007C2E7C" w:rsidP="00111983">
            <w:pPr>
              <w:shd w:val="clear" w:color="auto" w:fill="FFFFFF"/>
              <w:tabs>
                <w:tab w:val="left" w:pos="176"/>
              </w:tabs>
              <w:autoSpaceDE w:val="0"/>
              <w:ind w:firstLine="709"/>
              <w:jc w:val="both"/>
              <w:rPr>
                <w:lang w:eastAsia="ar-SA"/>
              </w:rPr>
            </w:pPr>
            <w:r w:rsidRPr="00111983">
              <w:rPr>
                <w:spacing w:val="-2"/>
                <w:lang w:eastAsia="ar-SA"/>
              </w:rPr>
              <w:t xml:space="preserve">- облегченный день в середине учебной недели (учет </w:t>
            </w:r>
            <w:proofErr w:type="spellStart"/>
            <w:r w:rsidRPr="00111983">
              <w:rPr>
                <w:spacing w:val="-2"/>
                <w:lang w:eastAsia="ar-SA"/>
              </w:rPr>
              <w:t>биоритмического</w:t>
            </w:r>
            <w:proofErr w:type="spellEnd"/>
            <w:r w:rsidRPr="00111983">
              <w:rPr>
                <w:spacing w:val="-2"/>
                <w:lang w:eastAsia="ar-SA"/>
              </w:rPr>
              <w:t xml:space="preserve"> </w:t>
            </w:r>
            <w:r w:rsidRPr="00111983">
              <w:rPr>
                <w:lang w:eastAsia="ar-SA"/>
              </w:rPr>
              <w:t>оптимума умственной и физической работоспособности).</w:t>
            </w:r>
          </w:p>
          <w:p w:rsidR="007C2E7C" w:rsidRPr="00111983" w:rsidRDefault="007C2E7C" w:rsidP="00111983">
            <w:pPr>
              <w:shd w:val="clear" w:color="auto" w:fill="FFFFFF"/>
              <w:tabs>
                <w:tab w:val="left" w:pos="176"/>
              </w:tabs>
              <w:autoSpaceDE w:val="0"/>
              <w:ind w:firstLine="709"/>
              <w:jc w:val="both"/>
              <w:rPr>
                <w:spacing w:val="-1"/>
                <w:lang w:eastAsia="ar-SA"/>
              </w:rPr>
            </w:pPr>
            <w:r w:rsidRPr="00111983">
              <w:rPr>
                <w:spacing w:val="-1"/>
                <w:lang w:eastAsia="ar-SA"/>
              </w:rPr>
              <w:t>- 30-минутный урок в течение 1 полугодия, и 35-минутный урок – во 2 полугодии  в1-х классах и 40 -минутный во 2-4 классах.</w:t>
            </w:r>
          </w:p>
          <w:p w:rsidR="007C2E7C" w:rsidRPr="00111983" w:rsidRDefault="007C2E7C" w:rsidP="00111983">
            <w:pPr>
              <w:shd w:val="clear" w:color="auto" w:fill="FFFFFF"/>
              <w:tabs>
                <w:tab w:val="left" w:pos="176"/>
              </w:tabs>
              <w:autoSpaceDE w:val="0"/>
              <w:ind w:firstLine="709"/>
              <w:jc w:val="both"/>
              <w:rPr>
                <w:spacing w:val="-4"/>
                <w:lang w:eastAsia="ar-SA"/>
              </w:rPr>
            </w:pPr>
            <w:r w:rsidRPr="00111983">
              <w:rPr>
                <w:spacing w:val="-4"/>
                <w:lang w:eastAsia="ar-SA"/>
              </w:rPr>
              <w:t>- ежедневные 2 большие перемены по 20 минут с подвижными играми;</w:t>
            </w:r>
          </w:p>
          <w:p w:rsidR="007C2E7C" w:rsidRPr="00111983" w:rsidRDefault="007C2E7C" w:rsidP="00111983">
            <w:pPr>
              <w:shd w:val="clear" w:color="auto" w:fill="FFFFFF"/>
              <w:tabs>
                <w:tab w:val="left" w:pos="176"/>
              </w:tabs>
              <w:autoSpaceDE w:val="0"/>
              <w:ind w:firstLine="709"/>
              <w:jc w:val="both"/>
              <w:rPr>
                <w:spacing w:val="-3"/>
                <w:lang w:eastAsia="ar-SA"/>
              </w:rPr>
            </w:pPr>
            <w:r w:rsidRPr="00111983">
              <w:rPr>
                <w:spacing w:val="-3"/>
                <w:lang w:eastAsia="ar-SA"/>
              </w:rPr>
              <w:t>- рациональный объем  домашних заданий: 2 классы до 1 часа, в 3-4 классах до 1,5 часов, отсутствие домашних заданий в 1  классе.</w:t>
            </w:r>
          </w:p>
          <w:p w:rsidR="007C2E7C" w:rsidRPr="00111983" w:rsidRDefault="007C2E7C" w:rsidP="00111983">
            <w:pPr>
              <w:shd w:val="clear" w:color="auto" w:fill="FFFFFF"/>
              <w:tabs>
                <w:tab w:val="left" w:pos="176"/>
              </w:tabs>
              <w:autoSpaceDE w:val="0"/>
              <w:ind w:firstLine="709"/>
              <w:jc w:val="both"/>
              <w:rPr>
                <w:lang w:eastAsia="ar-SA"/>
              </w:rPr>
            </w:pPr>
            <w:r w:rsidRPr="00111983">
              <w:rPr>
                <w:spacing w:val="-3"/>
                <w:lang w:eastAsia="ar-SA"/>
              </w:rPr>
              <w:t xml:space="preserve">- составление расписания с учетом динамики умственной работоспособности в течение дня и недели. </w:t>
            </w:r>
            <w:r w:rsidRPr="00111983">
              <w:rPr>
                <w:lang w:eastAsia="ar-SA"/>
              </w:rPr>
              <w:t xml:space="preserve"> </w:t>
            </w:r>
          </w:p>
        </w:tc>
      </w:tr>
      <w:tr w:rsidR="007C2E7C" w:rsidRPr="00111983" w:rsidTr="00111983">
        <w:tc>
          <w:tcPr>
            <w:tcW w:w="2132"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2.Создание предметно- 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hd w:val="clear" w:color="auto" w:fill="FFFFFF"/>
              <w:tabs>
                <w:tab w:val="left" w:pos="806"/>
              </w:tabs>
              <w:snapToGrid w:val="0"/>
              <w:ind w:firstLine="709"/>
              <w:jc w:val="both"/>
              <w:rPr>
                <w:b/>
                <w:i/>
                <w:lang w:eastAsia="ar-SA"/>
              </w:rPr>
            </w:pPr>
            <w:r w:rsidRPr="00111983">
              <w:rPr>
                <w:b/>
                <w:i/>
                <w:spacing w:val="-4"/>
                <w:lang w:eastAsia="ar-SA"/>
              </w:rPr>
              <w:t>1.Отдельный блок для начальной школы</w:t>
            </w:r>
            <w:r w:rsidRPr="00111983">
              <w:rPr>
                <w:b/>
                <w:i/>
                <w:lang w:eastAsia="ar-SA"/>
              </w:rPr>
              <w:t>.</w:t>
            </w:r>
          </w:p>
          <w:p w:rsidR="007C2E7C" w:rsidRPr="00111983" w:rsidRDefault="007C2E7C" w:rsidP="00111983">
            <w:pPr>
              <w:shd w:val="clear" w:color="auto" w:fill="FFFFFF"/>
              <w:tabs>
                <w:tab w:val="left" w:pos="176"/>
              </w:tabs>
              <w:autoSpaceDE w:val="0"/>
              <w:ind w:firstLine="709"/>
              <w:jc w:val="both"/>
              <w:rPr>
                <w:spacing w:val="-2"/>
                <w:lang w:eastAsia="ar-SA"/>
              </w:rPr>
            </w:pPr>
            <w:r w:rsidRPr="00111983">
              <w:rPr>
                <w:spacing w:val="-2"/>
                <w:lang w:eastAsia="ar-SA"/>
              </w:rPr>
              <w:t>Для каждого класса отведена учебная комната, но гигиенические уголки предусмотрены не везде.</w:t>
            </w:r>
          </w:p>
          <w:p w:rsidR="007C2E7C" w:rsidRPr="00111983" w:rsidRDefault="007C2E7C" w:rsidP="00111983">
            <w:pPr>
              <w:shd w:val="clear" w:color="auto" w:fill="FFFFFF"/>
              <w:tabs>
                <w:tab w:val="left" w:pos="176"/>
              </w:tabs>
              <w:autoSpaceDE w:val="0"/>
              <w:ind w:firstLine="709"/>
              <w:jc w:val="both"/>
              <w:rPr>
                <w:spacing w:val="-2"/>
                <w:lang w:eastAsia="ar-SA"/>
              </w:rPr>
            </w:pPr>
            <w:r w:rsidRPr="00111983">
              <w:rPr>
                <w:spacing w:val="-2"/>
                <w:lang w:eastAsia="ar-SA"/>
              </w:rPr>
              <w:t>Физкультурный зал для обучающихся начальной школы.</w:t>
            </w:r>
          </w:p>
          <w:p w:rsidR="007C2E7C" w:rsidRPr="00111983" w:rsidRDefault="007C2E7C" w:rsidP="00111983">
            <w:pPr>
              <w:tabs>
                <w:tab w:val="left" w:pos="176"/>
              </w:tabs>
              <w:autoSpaceDE w:val="0"/>
              <w:ind w:firstLine="709"/>
              <w:jc w:val="both"/>
              <w:rPr>
                <w:lang w:eastAsia="ar-SA"/>
              </w:rPr>
            </w:pPr>
            <w:r w:rsidRPr="00111983">
              <w:rPr>
                <w:lang w:eastAsia="ar-SA"/>
              </w:rPr>
              <w:lastRenderedPageBreak/>
              <w:t>Зал хореографии и занятий ритмикой.</w:t>
            </w:r>
          </w:p>
          <w:p w:rsidR="007C2E7C" w:rsidRPr="00111983" w:rsidRDefault="007C2E7C" w:rsidP="00111983">
            <w:pPr>
              <w:shd w:val="clear" w:color="auto" w:fill="FFFFFF"/>
              <w:ind w:firstLine="709"/>
              <w:jc w:val="both"/>
              <w:rPr>
                <w:spacing w:val="-3"/>
                <w:lang w:eastAsia="ar-SA"/>
              </w:rPr>
            </w:pPr>
            <w:r w:rsidRPr="00111983">
              <w:rPr>
                <w:spacing w:val="-5"/>
                <w:lang w:eastAsia="ar-SA"/>
              </w:rPr>
              <w:t xml:space="preserve">2.Обеспечение обучающихся с ЗПР удобным рабочим местом за партой </w:t>
            </w:r>
            <w:r w:rsidRPr="00111983">
              <w:rPr>
                <w:spacing w:val="-2"/>
                <w:lang w:eastAsia="ar-SA"/>
              </w:rPr>
              <w:t>в соответствии с ростом и состоянием слуха и зрения. Для детей с наруше</w:t>
            </w:r>
            <w:r w:rsidRPr="00111983">
              <w:rPr>
                <w:spacing w:val="-2"/>
                <w:lang w:eastAsia="ar-SA"/>
              </w:rPr>
              <w:softHyphen/>
            </w:r>
            <w:r w:rsidRPr="00111983">
              <w:rPr>
                <w:spacing w:val="-4"/>
                <w:lang w:eastAsia="ar-SA"/>
              </w:rPr>
              <w:t xml:space="preserve">ниями слуха и зрения парты, независимо от их роста, ставятся первыми, причем для </w:t>
            </w:r>
            <w:r w:rsidRPr="00111983">
              <w:rPr>
                <w:spacing w:val="-3"/>
                <w:lang w:eastAsia="ar-SA"/>
              </w:rPr>
              <w:t>детей с пониженной остротой зрения они размещаются в первом ряду от окна.</w:t>
            </w:r>
          </w:p>
          <w:p w:rsidR="007C2E7C" w:rsidRPr="00111983" w:rsidRDefault="007C2E7C" w:rsidP="00111983">
            <w:pPr>
              <w:shd w:val="clear" w:color="auto" w:fill="FFFFFF"/>
              <w:ind w:firstLine="709"/>
              <w:jc w:val="both"/>
              <w:rPr>
                <w:spacing w:val="-1"/>
                <w:lang w:eastAsia="ar-SA"/>
              </w:rPr>
            </w:pPr>
            <w:r w:rsidRPr="00111983">
              <w:rPr>
                <w:spacing w:val="-1"/>
                <w:lang w:eastAsia="ar-SA"/>
              </w:rPr>
              <w:t>3.Парты в классных комнатах располагаются так, чтобы можно было организо</w:t>
            </w:r>
            <w:r w:rsidRPr="00111983">
              <w:rPr>
                <w:spacing w:val="-1"/>
                <w:lang w:eastAsia="ar-SA"/>
              </w:rPr>
              <w:softHyphen/>
              <w:t>вать фронтальную, групповую и парную работу обучающихся на уроке.</w:t>
            </w:r>
          </w:p>
          <w:p w:rsidR="007C2E7C" w:rsidRPr="00111983" w:rsidRDefault="007C2E7C" w:rsidP="00111983">
            <w:pPr>
              <w:shd w:val="clear" w:color="auto" w:fill="FFFFFF"/>
              <w:ind w:firstLine="709"/>
              <w:jc w:val="both"/>
              <w:rPr>
                <w:spacing w:val="-1"/>
                <w:lang w:eastAsia="ar-SA"/>
              </w:rPr>
            </w:pPr>
            <w:r w:rsidRPr="00111983">
              <w:rPr>
                <w:spacing w:val="-1"/>
                <w:lang w:eastAsia="ar-SA"/>
              </w:rPr>
              <w:t>4.По возможности учебники и дидактические пособия для первоклассников хранятся в школе.</w:t>
            </w:r>
          </w:p>
        </w:tc>
      </w:tr>
      <w:tr w:rsidR="007C2E7C" w:rsidRPr="00111983" w:rsidTr="00111983">
        <w:tc>
          <w:tcPr>
            <w:tcW w:w="2132"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lastRenderedPageBreak/>
              <w:t xml:space="preserve">3. Организация </w:t>
            </w:r>
            <w:proofErr w:type="spellStart"/>
            <w:r w:rsidRPr="00111983">
              <w:rPr>
                <w:lang w:eastAsia="ar-SA"/>
              </w:rPr>
              <w:t>учебно</w:t>
            </w:r>
            <w:proofErr w:type="spellEnd"/>
            <w:r w:rsidRPr="00111983">
              <w:rPr>
                <w:lang w:eastAsia="ar-SA"/>
              </w:rPr>
              <w:t xml:space="preserve">- </w:t>
            </w:r>
            <w:proofErr w:type="spellStart"/>
            <w:r w:rsidRPr="00111983">
              <w:rPr>
                <w:lang w:eastAsia="ar-SA"/>
              </w:rPr>
              <w:t>познаватель-ной</w:t>
            </w:r>
            <w:proofErr w:type="spellEnd"/>
            <w:r w:rsidRPr="00111983">
              <w:rPr>
                <w:lang w:eastAsia="ar-SA"/>
              </w:rPr>
              <w:t xml:space="preserve">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spacing w:val="-2"/>
                <w:lang w:eastAsia="ar-SA"/>
              </w:rPr>
            </w:pPr>
            <w:r w:rsidRPr="00111983">
              <w:rPr>
                <w:lang w:eastAsia="ar-SA"/>
              </w:rPr>
              <w:t xml:space="preserve">1. </w:t>
            </w:r>
            <w:r w:rsidRPr="00111983">
              <w:rPr>
                <w:spacing w:val="-4"/>
                <w:lang w:eastAsia="ar-SA"/>
              </w:rPr>
              <w:t>Использование в учебном процессе</w:t>
            </w:r>
            <w:r w:rsidRPr="00111983">
              <w:rPr>
                <w:spacing w:val="-2"/>
                <w:lang w:eastAsia="ar-SA"/>
              </w:rPr>
              <w:t xml:space="preserve"> </w:t>
            </w:r>
            <w:proofErr w:type="spellStart"/>
            <w:r w:rsidRPr="00111983">
              <w:rPr>
                <w:spacing w:val="-2"/>
                <w:lang w:eastAsia="ar-SA"/>
              </w:rPr>
              <w:t>здоровьесберегающих</w:t>
            </w:r>
            <w:proofErr w:type="spellEnd"/>
            <w:r w:rsidRPr="00111983">
              <w:rPr>
                <w:spacing w:val="-2"/>
                <w:lang w:eastAsia="ar-SA"/>
              </w:rPr>
              <w:t xml:space="preserve"> технологий: </w:t>
            </w:r>
          </w:p>
          <w:p w:rsidR="007C2E7C" w:rsidRPr="00111983" w:rsidRDefault="007C2E7C" w:rsidP="00111983">
            <w:pPr>
              <w:ind w:firstLine="709"/>
              <w:jc w:val="both"/>
              <w:rPr>
                <w:spacing w:val="-2"/>
                <w:lang w:eastAsia="ar-SA"/>
              </w:rPr>
            </w:pPr>
            <w:r w:rsidRPr="00111983">
              <w:rPr>
                <w:spacing w:val="-2"/>
                <w:lang w:eastAsia="ar-SA"/>
              </w:rPr>
              <w:t xml:space="preserve">-технологии </w:t>
            </w:r>
            <w:proofErr w:type="spellStart"/>
            <w:r w:rsidRPr="00111983">
              <w:rPr>
                <w:spacing w:val="-2"/>
                <w:lang w:eastAsia="ar-SA"/>
              </w:rPr>
              <w:t>личностно-орентированного</w:t>
            </w:r>
            <w:proofErr w:type="spellEnd"/>
            <w:r w:rsidRPr="00111983">
              <w:rPr>
                <w:spacing w:val="-2"/>
                <w:lang w:eastAsia="ar-SA"/>
              </w:rPr>
              <w:t xml:space="preserve"> обучения; </w:t>
            </w:r>
          </w:p>
          <w:p w:rsidR="007C2E7C" w:rsidRPr="00111983" w:rsidRDefault="007C2E7C" w:rsidP="00111983">
            <w:pPr>
              <w:tabs>
                <w:tab w:val="left" w:pos="365"/>
              </w:tabs>
              <w:autoSpaceDE w:val="0"/>
              <w:ind w:firstLine="709"/>
              <w:jc w:val="both"/>
              <w:rPr>
                <w:bCs/>
                <w:lang w:eastAsia="ar-SA"/>
              </w:rPr>
            </w:pPr>
            <w:r w:rsidRPr="00111983">
              <w:rPr>
                <w:bCs/>
                <w:lang w:eastAsia="ar-SA"/>
              </w:rPr>
              <w:t>2. Корректировка учебных планов и программ:</w:t>
            </w:r>
          </w:p>
          <w:p w:rsidR="007C2E7C" w:rsidRPr="00111983" w:rsidRDefault="007C2E7C" w:rsidP="006759E4">
            <w:pPr>
              <w:numPr>
                <w:ilvl w:val="0"/>
                <w:numId w:val="16"/>
              </w:numPr>
              <w:tabs>
                <w:tab w:val="left" w:pos="176"/>
              </w:tabs>
              <w:autoSpaceDE w:val="0"/>
              <w:ind w:left="0" w:firstLine="709"/>
              <w:jc w:val="both"/>
              <w:rPr>
                <w:bCs/>
                <w:lang w:eastAsia="ar-SA"/>
              </w:rPr>
            </w:pPr>
            <w:r w:rsidRPr="00111983">
              <w:rPr>
                <w:bCs/>
                <w:lang w:eastAsia="ar-SA"/>
              </w:rPr>
              <w:t>введение внеурочной деятельности, спортивно-оздоровительного направления;</w:t>
            </w:r>
          </w:p>
          <w:p w:rsidR="007C2E7C" w:rsidRPr="00111983" w:rsidRDefault="007C2E7C" w:rsidP="006759E4">
            <w:pPr>
              <w:numPr>
                <w:ilvl w:val="0"/>
                <w:numId w:val="16"/>
              </w:numPr>
              <w:tabs>
                <w:tab w:val="left" w:pos="176"/>
              </w:tabs>
              <w:autoSpaceDE w:val="0"/>
              <w:ind w:left="0" w:firstLine="709"/>
              <w:jc w:val="both"/>
              <w:rPr>
                <w:bCs/>
                <w:lang w:eastAsia="ar-SA"/>
              </w:rPr>
            </w:pPr>
            <w:r w:rsidRPr="00111983">
              <w:rPr>
                <w:bCs/>
                <w:lang w:eastAsia="ar-SA"/>
              </w:rPr>
              <w:t>реализация планов индивидуального обучения для детей с ЗПР.</w:t>
            </w:r>
          </w:p>
          <w:p w:rsidR="007C2E7C" w:rsidRPr="00111983" w:rsidRDefault="007C2E7C" w:rsidP="00111983">
            <w:pPr>
              <w:tabs>
                <w:tab w:val="left" w:pos="365"/>
              </w:tabs>
              <w:autoSpaceDE w:val="0"/>
              <w:ind w:firstLine="709"/>
              <w:jc w:val="both"/>
              <w:rPr>
                <w:lang w:eastAsia="ar-SA"/>
              </w:rPr>
            </w:pPr>
            <w:r w:rsidRPr="00111983">
              <w:rPr>
                <w:bCs/>
                <w:lang w:eastAsia="ar-SA"/>
              </w:rPr>
              <w:t>3.</w:t>
            </w:r>
            <w:r w:rsidRPr="00111983">
              <w:rPr>
                <w:lang w:eastAsia="ar-SA"/>
              </w:rPr>
              <w:t xml:space="preserve"> Оптимальное использование содержания </w:t>
            </w:r>
            <w:proofErr w:type="spellStart"/>
            <w:r w:rsidRPr="00111983">
              <w:rPr>
                <w:lang w:eastAsia="ar-SA"/>
              </w:rPr>
              <w:t>валеологического</w:t>
            </w:r>
            <w:proofErr w:type="spellEnd"/>
            <w:r w:rsidRPr="00111983">
              <w:rPr>
                <w:lang w:eastAsia="ar-SA"/>
              </w:rPr>
              <w:t xml:space="preserve"> образовательного компонента в предметах, имеющих профилактическую направленность: физическая культура, окружающий мир. </w:t>
            </w:r>
          </w:p>
          <w:p w:rsidR="007C2E7C" w:rsidRPr="00111983" w:rsidRDefault="007C2E7C" w:rsidP="00111983">
            <w:pPr>
              <w:shd w:val="clear" w:color="auto" w:fill="FFFFFF"/>
              <w:ind w:firstLine="709"/>
              <w:jc w:val="both"/>
              <w:rPr>
                <w:spacing w:val="-1"/>
                <w:lang w:eastAsia="ar-SA"/>
              </w:rPr>
            </w:pPr>
            <w:r w:rsidRPr="00111983">
              <w:rPr>
                <w:lang w:eastAsia="ar-SA"/>
              </w:rPr>
              <w:t xml:space="preserve">4. </w:t>
            </w:r>
            <w:proofErr w:type="spellStart"/>
            <w:r w:rsidRPr="00111983">
              <w:rPr>
                <w:lang w:eastAsia="ar-SA"/>
              </w:rPr>
              <w:t>Безотметочное</w:t>
            </w:r>
            <w:proofErr w:type="spellEnd"/>
            <w:r w:rsidRPr="00111983">
              <w:rPr>
                <w:lang w:eastAsia="ar-SA"/>
              </w:rPr>
              <w:t xml:space="preserve"> обучение </w:t>
            </w:r>
            <w:r w:rsidRPr="00111983">
              <w:rPr>
                <w:spacing w:val="-1"/>
                <w:lang w:eastAsia="ar-SA"/>
              </w:rPr>
              <w:t>в1-х классах</w:t>
            </w:r>
          </w:p>
          <w:p w:rsidR="007C2E7C" w:rsidRPr="00111983" w:rsidRDefault="007C2E7C" w:rsidP="00111983">
            <w:pPr>
              <w:ind w:firstLine="709"/>
              <w:jc w:val="both"/>
              <w:rPr>
                <w:lang w:eastAsia="ar-SA"/>
              </w:rPr>
            </w:pPr>
            <w:r w:rsidRPr="00111983">
              <w:rPr>
                <w:lang w:eastAsia="ar-SA"/>
              </w:rPr>
              <w:t xml:space="preserve">5. Применение ИКТ с учетом требований </w:t>
            </w:r>
            <w:proofErr w:type="spellStart"/>
            <w:r w:rsidRPr="00111983">
              <w:rPr>
                <w:lang w:eastAsia="ar-SA"/>
              </w:rPr>
              <w:t>СанПиН</w:t>
            </w:r>
            <w:proofErr w:type="spellEnd"/>
            <w:r w:rsidRPr="00111983">
              <w:rPr>
                <w:lang w:eastAsia="ar-SA"/>
              </w:rPr>
              <w:t>.</w:t>
            </w:r>
          </w:p>
          <w:p w:rsidR="007C2E7C" w:rsidRPr="00111983" w:rsidRDefault="007C2E7C" w:rsidP="00111983">
            <w:pPr>
              <w:ind w:firstLine="709"/>
              <w:jc w:val="both"/>
              <w:rPr>
                <w:lang w:eastAsia="ar-SA"/>
              </w:rPr>
            </w:pPr>
            <w:r w:rsidRPr="00111983">
              <w:rPr>
                <w:spacing w:val="-2"/>
                <w:lang w:eastAsia="ar-SA"/>
              </w:rPr>
              <w:t xml:space="preserve">6.Специфика организации учебной деятельности первоклассников в адаптационный период уроков по отдельным предметам в адаптационный </w:t>
            </w:r>
            <w:r w:rsidRPr="00111983">
              <w:rPr>
                <w:lang w:eastAsia="ar-SA"/>
              </w:rPr>
              <w:t>период: математика, окружающий мир, технология, физкультура, изобразительное искусство, музыка.</w:t>
            </w:r>
          </w:p>
          <w:p w:rsidR="007C2E7C" w:rsidRPr="00111983" w:rsidRDefault="007C2E7C" w:rsidP="00111983">
            <w:pPr>
              <w:tabs>
                <w:tab w:val="left" w:pos="291"/>
              </w:tabs>
              <w:autoSpaceDE w:val="0"/>
              <w:ind w:firstLine="709"/>
              <w:jc w:val="both"/>
              <w:rPr>
                <w:bCs/>
                <w:lang w:eastAsia="ar-SA"/>
              </w:rPr>
            </w:pPr>
            <w:r w:rsidRPr="00111983">
              <w:rPr>
                <w:lang w:eastAsia="ar-SA"/>
              </w:rPr>
              <w:t>7</w:t>
            </w:r>
            <w:r w:rsidRPr="00111983">
              <w:rPr>
                <w:b/>
                <w:lang w:eastAsia="ar-SA"/>
              </w:rPr>
              <w:t>.</w:t>
            </w:r>
            <w:r w:rsidRPr="00111983">
              <w:rPr>
                <w:b/>
                <w:spacing w:val="10"/>
                <w:lang w:eastAsia="ar-SA"/>
              </w:rPr>
              <w:t xml:space="preserve"> </w:t>
            </w:r>
            <w:r w:rsidRPr="00111983">
              <w:rPr>
                <w:iCs/>
                <w:lang w:eastAsia="ar-SA"/>
              </w:rPr>
              <w:t>Реализация  программы духовно-нравственного воспитания и развития личности:</w:t>
            </w:r>
            <w:r w:rsidRPr="00111983">
              <w:rPr>
                <w:b/>
                <w:iCs/>
                <w:lang w:eastAsia="ar-SA"/>
              </w:rPr>
              <w:t xml:space="preserve"> </w:t>
            </w:r>
            <w:r w:rsidRPr="00111983">
              <w:rPr>
                <w:bCs/>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лес, парк; встречи с инспекторами ГИБДД, специалистами Центральной городской больницы. </w:t>
            </w:r>
          </w:p>
        </w:tc>
      </w:tr>
    </w:tbl>
    <w:p w:rsidR="007C2E7C" w:rsidRPr="00111983" w:rsidRDefault="007C2E7C" w:rsidP="00111983">
      <w:pPr>
        <w:shd w:val="clear" w:color="auto" w:fill="FFFFFF"/>
        <w:ind w:firstLine="709"/>
        <w:jc w:val="both"/>
      </w:pPr>
    </w:p>
    <w:p w:rsidR="007C2E7C" w:rsidRPr="00111983" w:rsidRDefault="007C2E7C" w:rsidP="00111983">
      <w:pPr>
        <w:shd w:val="clear" w:color="auto" w:fill="FFFFFF"/>
        <w:ind w:firstLine="709"/>
        <w:jc w:val="both"/>
        <w:rPr>
          <w:b/>
          <w:iCs/>
          <w:spacing w:val="-4"/>
          <w:lang w:eastAsia="ar-SA"/>
        </w:rPr>
      </w:pPr>
      <w:r w:rsidRPr="00111983">
        <w:rPr>
          <w:b/>
          <w:u w:val="single"/>
          <w:lang w:eastAsia="ar-SA"/>
        </w:rPr>
        <w:t>3 блок</w:t>
      </w:r>
      <w:r w:rsidRPr="00111983">
        <w:rPr>
          <w:b/>
          <w:lang w:eastAsia="ar-SA"/>
        </w:rPr>
        <w:t xml:space="preserve">. </w:t>
      </w:r>
      <w:r w:rsidRPr="00111983">
        <w:rPr>
          <w:b/>
          <w:iCs/>
          <w:lang w:eastAsia="ar-SA"/>
        </w:rPr>
        <w:t>Организация</w:t>
      </w:r>
      <w:r w:rsidRPr="00111983">
        <w:rPr>
          <w:b/>
          <w:lang w:eastAsia="ar-SA"/>
        </w:rPr>
        <w:t xml:space="preserve"> </w:t>
      </w:r>
      <w:r w:rsidRPr="00111983">
        <w:rPr>
          <w:b/>
          <w:iCs/>
          <w:spacing w:val="-4"/>
          <w:lang w:eastAsia="ar-SA"/>
        </w:rPr>
        <w:t>физкультурно-оздоровительной работы</w:t>
      </w:r>
    </w:p>
    <w:p w:rsidR="007C2E7C" w:rsidRPr="00111983" w:rsidRDefault="007C2E7C" w:rsidP="00111983">
      <w:pPr>
        <w:shd w:val="clear" w:color="auto" w:fill="FFFFFF"/>
        <w:ind w:firstLine="709"/>
        <w:jc w:val="both"/>
        <w:rPr>
          <w:lang w:eastAsia="ar-SA"/>
        </w:rPr>
      </w:pPr>
      <w:r w:rsidRPr="00111983">
        <w:rPr>
          <w:b/>
          <w:lang w:eastAsia="ar-SA"/>
        </w:rPr>
        <w:t>Задача:</w:t>
      </w:r>
      <w:r w:rsidRPr="00111983">
        <w:rPr>
          <w:lang w:eastAsia="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7C2E7C" w:rsidRPr="00111983" w:rsidRDefault="007C2E7C" w:rsidP="00111983">
      <w:pPr>
        <w:shd w:val="clear" w:color="auto" w:fill="FFFFFF"/>
        <w:ind w:firstLine="709"/>
        <w:jc w:val="both"/>
        <w:rPr>
          <w:b/>
          <w:lang w:eastAsia="ar-SA"/>
        </w:rPr>
      </w:pPr>
      <w:r w:rsidRPr="00111983">
        <w:rPr>
          <w:b/>
          <w:lang w:eastAsia="ar-SA"/>
        </w:rPr>
        <w:t>Планируемый результат:</w:t>
      </w:r>
    </w:p>
    <w:p w:rsidR="007C2E7C" w:rsidRPr="00111983" w:rsidRDefault="007C2E7C" w:rsidP="006759E4">
      <w:pPr>
        <w:numPr>
          <w:ilvl w:val="0"/>
          <w:numId w:val="79"/>
        </w:numPr>
        <w:shd w:val="clear" w:color="auto" w:fill="FFFFFF"/>
        <w:tabs>
          <w:tab w:val="left" w:pos="142"/>
        </w:tabs>
        <w:autoSpaceDE w:val="0"/>
        <w:ind w:left="0" w:firstLine="709"/>
        <w:jc w:val="both"/>
        <w:rPr>
          <w:lang w:eastAsia="ar-SA"/>
        </w:rPr>
      </w:pPr>
      <w:r w:rsidRPr="00111983">
        <w:rPr>
          <w:lang w:eastAsia="ar-SA"/>
        </w:rPr>
        <w:t>эффективная работа с обучающимися с ЗПР всех групп здоровья (на уроках физкультуры, в секциях, на прогулках);</w:t>
      </w:r>
    </w:p>
    <w:p w:rsidR="007C2E7C" w:rsidRPr="00111983" w:rsidRDefault="007C2E7C" w:rsidP="006759E4">
      <w:pPr>
        <w:numPr>
          <w:ilvl w:val="0"/>
          <w:numId w:val="79"/>
        </w:numPr>
        <w:shd w:val="clear" w:color="auto" w:fill="FFFFFF"/>
        <w:tabs>
          <w:tab w:val="left" w:pos="142"/>
        </w:tabs>
        <w:autoSpaceDE w:val="0"/>
        <w:ind w:left="0" w:firstLine="709"/>
        <w:jc w:val="both"/>
        <w:rPr>
          <w:lang w:eastAsia="ar-SA"/>
        </w:rPr>
      </w:pPr>
      <w:r w:rsidRPr="00111983">
        <w:rPr>
          <w:lang w:eastAsia="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7C2E7C" w:rsidRPr="00111983" w:rsidRDefault="007C2E7C" w:rsidP="006759E4">
      <w:pPr>
        <w:numPr>
          <w:ilvl w:val="0"/>
          <w:numId w:val="79"/>
        </w:numPr>
        <w:shd w:val="clear" w:color="auto" w:fill="FFFFFF"/>
        <w:tabs>
          <w:tab w:val="left" w:pos="142"/>
        </w:tabs>
        <w:autoSpaceDE w:val="0"/>
        <w:ind w:left="0" w:firstLine="709"/>
        <w:jc w:val="both"/>
        <w:rPr>
          <w:lang w:eastAsia="ar-SA"/>
        </w:rPr>
      </w:pPr>
      <w:r w:rsidRPr="00111983">
        <w:rPr>
          <w:lang w:eastAsia="ar-SA"/>
        </w:rPr>
        <w:t>физкультминутки на уроках, способствующих эмоциональной разгрузке и повы</w:t>
      </w:r>
      <w:r w:rsidRPr="00111983">
        <w:rPr>
          <w:lang w:eastAsia="ar-SA"/>
        </w:rPr>
        <w:softHyphen/>
        <w:t>шению двигательной активности;</w:t>
      </w:r>
    </w:p>
    <w:p w:rsidR="007C2E7C" w:rsidRPr="00111983" w:rsidRDefault="007C2E7C" w:rsidP="006759E4">
      <w:pPr>
        <w:numPr>
          <w:ilvl w:val="0"/>
          <w:numId w:val="79"/>
        </w:numPr>
        <w:shd w:val="clear" w:color="auto" w:fill="FFFFFF"/>
        <w:tabs>
          <w:tab w:val="left" w:pos="142"/>
        </w:tabs>
        <w:autoSpaceDE w:val="0"/>
        <w:ind w:left="0" w:firstLine="709"/>
        <w:jc w:val="both"/>
        <w:rPr>
          <w:lang w:eastAsia="ar-SA"/>
        </w:rPr>
      </w:pPr>
      <w:r w:rsidRPr="00111983">
        <w:rPr>
          <w:lang w:eastAsia="ar-SA"/>
        </w:rPr>
        <w:lastRenderedPageBreak/>
        <w:t>регулярное проведение спортивно-оздоровительных мероприятий, коррекционных занятий (дней спорта, соревнований,  походов и т. п.).</w:t>
      </w:r>
    </w:p>
    <w:p w:rsidR="007C2E7C" w:rsidRPr="00111983" w:rsidRDefault="007C2E7C" w:rsidP="00111983">
      <w:pPr>
        <w:ind w:firstLine="709"/>
        <w:jc w:val="both"/>
        <w:rPr>
          <w:lang w:eastAsia="ar-SA"/>
        </w:rPr>
      </w:pPr>
    </w:p>
    <w:p w:rsidR="007C2E7C" w:rsidRPr="00111983" w:rsidRDefault="007C2E7C" w:rsidP="00111983">
      <w:pPr>
        <w:ind w:firstLine="709"/>
        <w:jc w:val="both"/>
        <w:rPr>
          <w:lang w:eastAsia="ar-SA"/>
        </w:rPr>
      </w:pPr>
      <w:r w:rsidRPr="00111983">
        <w:rPr>
          <w:b/>
          <w:lang w:eastAsia="ar-SA"/>
        </w:rPr>
        <w:t>Реализация этого блока зависит</w:t>
      </w:r>
      <w:r w:rsidRPr="00111983">
        <w:rPr>
          <w:lang w:eastAsia="ar-SA"/>
        </w:rPr>
        <w:t xml:space="preserve"> от всех субъектов образовательного процесса (приложение №1).</w:t>
      </w:r>
    </w:p>
    <w:p w:rsidR="007C2E7C" w:rsidRPr="00111983" w:rsidRDefault="007C2E7C" w:rsidP="00111983">
      <w:pPr>
        <w:ind w:firstLine="709"/>
        <w:jc w:val="both"/>
        <w:rPr>
          <w:lang w:eastAsia="ar-SA"/>
        </w:rPr>
      </w:pPr>
    </w:p>
    <w:tbl>
      <w:tblPr>
        <w:tblW w:w="9611" w:type="dxa"/>
        <w:tblInd w:w="-20" w:type="dxa"/>
        <w:tblLayout w:type="fixed"/>
        <w:tblLook w:val="0000"/>
      </w:tblPr>
      <w:tblGrid>
        <w:gridCol w:w="1908"/>
        <w:gridCol w:w="7703"/>
      </w:tblGrid>
      <w:tr w:rsidR="007C2E7C" w:rsidRPr="00111983" w:rsidTr="002E365D">
        <w:tc>
          <w:tcPr>
            <w:tcW w:w="190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center"/>
              <w:rPr>
                <w:b/>
                <w:lang w:eastAsia="ar-SA"/>
              </w:rPr>
            </w:pPr>
            <w:r w:rsidRPr="00111983">
              <w:rPr>
                <w:b/>
                <w:lang w:eastAsia="ar-SA"/>
              </w:rPr>
              <w:t>Урочная и внеурочная деятельность</w:t>
            </w:r>
          </w:p>
        </w:tc>
      </w:tr>
      <w:tr w:rsidR="007C2E7C" w:rsidRPr="00111983" w:rsidTr="002E365D">
        <w:tc>
          <w:tcPr>
            <w:tcW w:w="1908" w:type="dxa"/>
            <w:vMerge w:val="restart"/>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Организация </w:t>
            </w:r>
            <w:proofErr w:type="spellStart"/>
            <w:r w:rsidRPr="00111983">
              <w:rPr>
                <w:lang w:eastAsia="ar-SA"/>
              </w:rPr>
              <w:t>оздорови-тельно-профилакти-ческой</w:t>
            </w:r>
            <w:proofErr w:type="spellEnd"/>
            <w:r w:rsidRPr="00111983">
              <w:rPr>
                <w:lang w:eastAsia="ar-SA"/>
              </w:rPr>
              <w:t xml:space="preserve"> работы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spacing w:val="-1"/>
                <w:lang w:eastAsia="ar-SA"/>
              </w:rPr>
            </w:pPr>
            <w:r w:rsidRPr="00111983">
              <w:rPr>
                <w:spacing w:val="-2"/>
                <w:lang w:eastAsia="ar-SA"/>
              </w:rPr>
              <w:t xml:space="preserve">1. </w:t>
            </w:r>
            <w:r w:rsidRPr="00111983">
              <w:rPr>
                <w:b/>
                <w:spacing w:val="-1"/>
                <w:lang w:eastAsia="ar-SA"/>
              </w:rPr>
              <w:t>Медико-педагогическая диагностика состояния здоровья</w:t>
            </w:r>
            <w:r w:rsidRPr="00111983">
              <w:rPr>
                <w:spacing w:val="-1"/>
                <w:lang w:eastAsia="ar-SA"/>
              </w:rPr>
              <w:t xml:space="preserve"> </w:t>
            </w:r>
          </w:p>
          <w:p w:rsidR="007C2E7C" w:rsidRPr="00111983" w:rsidRDefault="007C2E7C" w:rsidP="006759E4">
            <w:pPr>
              <w:numPr>
                <w:ilvl w:val="0"/>
                <w:numId w:val="80"/>
              </w:numPr>
              <w:shd w:val="clear" w:color="auto" w:fill="FFFFFF"/>
              <w:tabs>
                <w:tab w:val="left" w:pos="0"/>
              </w:tabs>
              <w:autoSpaceDE w:val="0"/>
              <w:ind w:left="0" w:firstLine="709"/>
              <w:jc w:val="both"/>
              <w:rPr>
                <w:lang w:eastAsia="ar-SA"/>
              </w:rPr>
            </w:pPr>
            <w:r w:rsidRPr="00111983">
              <w:rPr>
                <w:spacing w:val="-3"/>
                <w:lang w:eastAsia="ar-SA"/>
              </w:rPr>
              <w:t xml:space="preserve">медицинский осмотр детей с ЗПР, врачами-специалистами </w:t>
            </w:r>
            <w:r w:rsidRPr="00111983">
              <w:rPr>
                <w:spacing w:val="-1"/>
                <w:lang w:eastAsia="ar-SA"/>
              </w:rPr>
              <w:t>(педиатром, окулистом, отоларингологом, хирургом, невроло</w:t>
            </w:r>
            <w:r w:rsidRPr="00111983">
              <w:rPr>
                <w:spacing w:val="-1"/>
                <w:lang w:eastAsia="ar-SA"/>
              </w:rPr>
              <w:softHyphen/>
            </w:r>
            <w:r w:rsidRPr="00111983">
              <w:rPr>
                <w:lang w:eastAsia="ar-SA"/>
              </w:rPr>
              <w:t>гом);</w:t>
            </w:r>
          </w:p>
          <w:p w:rsidR="007C2E7C" w:rsidRPr="00111983" w:rsidRDefault="007C2E7C" w:rsidP="006759E4">
            <w:pPr>
              <w:numPr>
                <w:ilvl w:val="0"/>
                <w:numId w:val="80"/>
              </w:numPr>
              <w:shd w:val="clear" w:color="auto" w:fill="FFFFFF"/>
              <w:tabs>
                <w:tab w:val="left" w:pos="0"/>
              </w:tabs>
              <w:autoSpaceDE w:val="0"/>
              <w:ind w:left="0" w:firstLine="709"/>
              <w:jc w:val="both"/>
              <w:rPr>
                <w:lang w:eastAsia="ar-SA"/>
              </w:rPr>
            </w:pPr>
            <w:r w:rsidRPr="00111983">
              <w:rPr>
                <w:spacing w:val="-3"/>
                <w:lang w:eastAsia="ar-SA"/>
              </w:rPr>
              <w:t>мониторинг состояния здоровья, заболеваемости с целью</w:t>
            </w:r>
            <w:r w:rsidRPr="00111983">
              <w:rPr>
                <w:spacing w:val="-2"/>
                <w:lang w:eastAsia="ar-SA"/>
              </w:rPr>
              <w:t xml:space="preserve"> выявления наиболее часто болеющих детей с ЗПР; определение причин заболе</w:t>
            </w:r>
            <w:r w:rsidRPr="00111983">
              <w:rPr>
                <w:spacing w:val="-1"/>
                <w:lang w:eastAsia="ar-SA"/>
              </w:rPr>
              <w:softHyphen/>
              <w:t>ваемости с целью проведения более эффективной коррекционной и про</w:t>
            </w:r>
            <w:r w:rsidRPr="00111983">
              <w:rPr>
                <w:lang w:eastAsia="ar-SA"/>
              </w:rPr>
              <w:t>филактических работ;</w:t>
            </w:r>
          </w:p>
          <w:p w:rsidR="007C2E7C" w:rsidRPr="00111983" w:rsidRDefault="007C2E7C" w:rsidP="006759E4">
            <w:pPr>
              <w:numPr>
                <w:ilvl w:val="0"/>
                <w:numId w:val="80"/>
              </w:numPr>
              <w:tabs>
                <w:tab w:val="left" w:pos="0"/>
              </w:tabs>
              <w:ind w:left="0" w:firstLine="709"/>
              <w:jc w:val="both"/>
              <w:rPr>
                <w:lang w:eastAsia="ar-SA"/>
              </w:rPr>
            </w:pPr>
            <w:r w:rsidRPr="00111983">
              <w:rPr>
                <w:lang w:eastAsia="ar-SA"/>
              </w:rPr>
              <w:t>диагностика устной и письменной речи (мониторинг речевого развития</w:t>
            </w:r>
          </w:p>
        </w:tc>
      </w:tr>
      <w:tr w:rsidR="007C2E7C" w:rsidRPr="00111983" w:rsidTr="002E365D">
        <w:tc>
          <w:tcPr>
            <w:tcW w:w="1908"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b/>
                <w:spacing w:val="-1"/>
                <w:lang w:eastAsia="ar-SA"/>
              </w:rPr>
            </w:pPr>
            <w:r w:rsidRPr="00111983">
              <w:rPr>
                <w:b/>
                <w:spacing w:val="-2"/>
                <w:lang w:eastAsia="ar-SA"/>
              </w:rPr>
              <w:t xml:space="preserve">2. </w:t>
            </w:r>
            <w:r w:rsidRPr="00111983">
              <w:rPr>
                <w:b/>
                <w:spacing w:val="-1"/>
                <w:lang w:eastAsia="ar-SA"/>
              </w:rPr>
              <w:t>Профилактическая работа по предупреждению заболеваний:</w:t>
            </w:r>
          </w:p>
          <w:p w:rsidR="007C2E7C" w:rsidRPr="00111983" w:rsidRDefault="007C2E7C" w:rsidP="006759E4">
            <w:pPr>
              <w:numPr>
                <w:ilvl w:val="0"/>
                <w:numId w:val="81"/>
              </w:numPr>
              <w:shd w:val="clear" w:color="auto" w:fill="FFFFFF"/>
              <w:tabs>
                <w:tab w:val="left" w:pos="34"/>
              </w:tabs>
              <w:autoSpaceDE w:val="0"/>
              <w:ind w:left="0" w:firstLine="709"/>
              <w:jc w:val="both"/>
              <w:rPr>
                <w:lang w:eastAsia="ar-SA"/>
              </w:rPr>
            </w:pPr>
            <w:r w:rsidRPr="00111983">
              <w:rPr>
                <w:lang w:eastAsia="ar-SA"/>
              </w:rPr>
              <w:t>проведение плановых прививок медработником  школы (в т.ч. вакцинация против гриппа, клещевого энцефалита);</w:t>
            </w:r>
          </w:p>
          <w:p w:rsidR="007C2E7C" w:rsidRPr="00111983" w:rsidRDefault="007C2E7C" w:rsidP="006759E4">
            <w:pPr>
              <w:numPr>
                <w:ilvl w:val="0"/>
                <w:numId w:val="81"/>
              </w:numPr>
              <w:shd w:val="clear" w:color="auto" w:fill="FFFFFF"/>
              <w:tabs>
                <w:tab w:val="left" w:pos="34"/>
                <w:tab w:val="left" w:pos="972"/>
              </w:tabs>
              <w:autoSpaceDE w:val="0"/>
              <w:ind w:left="0" w:firstLine="709"/>
              <w:jc w:val="both"/>
              <w:rPr>
                <w:lang w:eastAsia="ar-SA"/>
              </w:rPr>
            </w:pPr>
            <w:r w:rsidRPr="00111983">
              <w:rPr>
                <w:spacing w:val="-1"/>
                <w:lang w:eastAsia="ar-SA"/>
              </w:rPr>
              <w:t>профилактика простудных заболеваний</w:t>
            </w:r>
            <w:r w:rsidRPr="00111983">
              <w:rPr>
                <w:lang w:eastAsia="ar-SA"/>
              </w:rPr>
              <w:t>;</w:t>
            </w:r>
          </w:p>
          <w:p w:rsidR="007C2E7C" w:rsidRPr="00111983" w:rsidRDefault="007C2E7C" w:rsidP="006759E4">
            <w:pPr>
              <w:numPr>
                <w:ilvl w:val="0"/>
                <w:numId w:val="81"/>
              </w:numPr>
              <w:shd w:val="clear" w:color="auto" w:fill="FFFFFF"/>
              <w:tabs>
                <w:tab w:val="left" w:pos="34"/>
                <w:tab w:val="left" w:pos="972"/>
              </w:tabs>
              <w:autoSpaceDE w:val="0"/>
              <w:ind w:left="0" w:firstLine="709"/>
              <w:jc w:val="both"/>
              <w:rPr>
                <w:lang w:eastAsia="ar-SA"/>
              </w:rPr>
            </w:pPr>
            <w:r w:rsidRPr="00111983">
              <w:rPr>
                <w:spacing w:val="-2"/>
                <w:lang w:eastAsia="ar-SA"/>
              </w:rPr>
              <w:t>создание в школе условий для соблюдения санитарно-гигиенических навы</w:t>
            </w:r>
            <w:r w:rsidRPr="00111983">
              <w:rPr>
                <w:lang w:eastAsia="ar-SA"/>
              </w:rPr>
              <w:t>ков: мытья рук, переодевания сменной обуви и т.д.;</w:t>
            </w:r>
          </w:p>
          <w:p w:rsidR="007C2E7C" w:rsidRPr="00111983" w:rsidRDefault="007C2E7C" w:rsidP="006759E4">
            <w:pPr>
              <w:numPr>
                <w:ilvl w:val="0"/>
                <w:numId w:val="81"/>
              </w:numPr>
              <w:shd w:val="clear" w:color="auto" w:fill="FFFFFF"/>
              <w:tabs>
                <w:tab w:val="left" w:pos="816"/>
              </w:tabs>
              <w:ind w:left="0" w:firstLine="709"/>
              <w:jc w:val="both"/>
              <w:rPr>
                <w:spacing w:val="-1"/>
                <w:lang w:eastAsia="ar-SA"/>
              </w:rPr>
            </w:pPr>
            <w:r w:rsidRPr="00111983">
              <w:rPr>
                <w:spacing w:val="-1"/>
                <w:lang w:eastAsia="ar-SA"/>
              </w:rPr>
              <w:t>соблюдение санитарно-гигиенического противоэпидемического режима.</w:t>
            </w:r>
          </w:p>
        </w:tc>
      </w:tr>
      <w:tr w:rsidR="007C2E7C" w:rsidRPr="00111983" w:rsidTr="002E365D">
        <w:trPr>
          <w:trHeight w:val="3354"/>
        </w:trPr>
        <w:tc>
          <w:tcPr>
            <w:tcW w:w="1908" w:type="dxa"/>
            <w:vMerge w:val="restart"/>
            <w:tcBorders>
              <w:top w:val="single" w:sz="4" w:space="0" w:color="000000"/>
              <w:left w:val="single" w:sz="4" w:space="0" w:color="000000"/>
              <w:bottom w:val="single" w:sz="4" w:space="0" w:color="000000"/>
            </w:tcBorders>
            <w:shd w:val="clear" w:color="auto" w:fill="auto"/>
          </w:tcPr>
          <w:p w:rsidR="002E365D" w:rsidRDefault="007C2E7C" w:rsidP="00111983">
            <w:pPr>
              <w:snapToGrid w:val="0"/>
              <w:ind w:firstLine="709"/>
              <w:jc w:val="both"/>
              <w:rPr>
                <w:lang w:eastAsia="ar-SA"/>
              </w:rPr>
            </w:pPr>
            <w:r w:rsidRPr="00111983">
              <w:rPr>
                <w:lang w:eastAsia="ar-SA"/>
              </w:rPr>
              <w:t xml:space="preserve">Организация </w:t>
            </w:r>
            <w:proofErr w:type="spellStart"/>
            <w:r w:rsidRPr="00111983">
              <w:rPr>
                <w:lang w:eastAsia="ar-SA"/>
              </w:rPr>
              <w:t>оздоровител-но-профилакти-ческой</w:t>
            </w:r>
            <w:proofErr w:type="spellEnd"/>
            <w:r w:rsidRPr="00111983">
              <w:rPr>
                <w:lang w:eastAsia="ar-SA"/>
              </w:rPr>
              <w:t xml:space="preserve"> работы</w:t>
            </w:r>
          </w:p>
          <w:p w:rsidR="002E365D" w:rsidRPr="002E365D" w:rsidRDefault="002E365D" w:rsidP="002E365D">
            <w:pPr>
              <w:rPr>
                <w:lang w:eastAsia="ar-SA"/>
              </w:rPr>
            </w:pPr>
          </w:p>
          <w:p w:rsidR="002E365D" w:rsidRPr="002E365D" w:rsidRDefault="002E365D" w:rsidP="002E365D">
            <w:pPr>
              <w:rPr>
                <w:lang w:eastAsia="ar-SA"/>
              </w:rPr>
            </w:pPr>
          </w:p>
          <w:p w:rsidR="002E365D" w:rsidRPr="002E365D" w:rsidRDefault="002E365D" w:rsidP="002E365D">
            <w:pPr>
              <w:rPr>
                <w:lang w:eastAsia="ar-SA"/>
              </w:rPr>
            </w:pPr>
          </w:p>
          <w:p w:rsidR="002E365D" w:rsidRPr="002E365D" w:rsidRDefault="002E365D" w:rsidP="002E365D">
            <w:pPr>
              <w:rPr>
                <w:lang w:eastAsia="ar-SA"/>
              </w:rPr>
            </w:pPr>
          </w:p>
          <w:p w:rsidR="007C2E7C" w:rsidRPr="002E365D" w:rsidRDefault="007C2E7C" w:rsidP="002E365D">
            <w:pPr>
              <w:rPr>
                <w:lang w:eastAsia="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b/>
                <w:spacing w:val="-2"/>
                <w:lang w:eastAsia="ar-SA"/>
              </w:rPr>
            </w:pPr>
            <w:r w:rsidRPr="00111983">
              <w:rPr>
                <w:b/>
                <w:lang w:eastAsia="ar-SA"/>
              </w:rPr>
              <w:t xml:space="preserve">3. </w:t>
            </w:r>
            <w:r w:rsidRPr="00111983">
              <w:rPr>
                <w:b/>
                <w:spacing w:val="-2"/>
                <w:lang w:eastAsia="ar-SA"/>
              </w:rPr>
              <w:t>Максимальное обеспечение двигательной активности детей:</w:t>
            </w:r>
          </w:p>
          <w:p w:rsidR="007C2E7C" w:rsidRPr="00111983" w:rsidRDefault="007C2E7C" w:rsidP="006759E4">
            <w:pPr>
              <w:numPr>
                <w:ilvl w:val="0"/>
                <w:numId w:val="82"/>
              </w:numPr>
              <w:shd w:val="clear" w:color="auto" w:fill="FFFFFF"/>
              <w:tabs>
                <w:tab w:val="left" w:pos="318"/>
              </w:tabs>
              <w:autoSpaceDE w:val="0"/>
              <w:ind w:left="0" w:firstLine="709"/>
              <w:jc w:val="both"/>
              <w:rPr>
                <w:lang w:eastAsia="ar-SA"/>
              </w:rPr>
            </w:pPr>
            <w:r w:rsidRPr="00111983">
              <w:rPr>
                <w:spacing w:val="-3"/>
                <w:lang w:eastAsia="ar-SA"/>
              </w:rPr>
              <w:t>согласно письму МО РФ «Об организации обучения в первом классе четы</w:t>
            </w:r>
            <w:r w:rsidRPr="00111983">
              <w:rPr>
                <w:spacing w:val="-3"/>
                <w:lang w:eastAsia="ar-SA"/>
              </w:rPr>
              <w:softHyphen/>
            </w:r>
            <w:r w:rsidRPr="00111983">
              <w:rPr>
                <w:lang w:eastAsia="ar-SA"/>
              </w:rPr>
              <w:t xml:space="preserve">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sidRPr="00111983">
              <w:rPr>
                <w:lang w:eastAsia="ar-SA"/>
              </w:rPr>
              <w:t>физминуток</w:t>
            </w:r>
            <w:proofErr w:type="spellEnd"/>
            <w:r w:rsidRPr="00111983">
              <w:rPr>
                <w:lang w:eastAsia="ar-SA"/>
              </w:rPr>
              <w:t xml:space="preserve"> включены различные упражнения с целью профилактики нарушения зрения,    простудных заболеваний, заболеваний </w:t>
            </w:r>
            <w:proofErr w:type="spellStart"/>
            <w:r w:rsidRPr="00111983">
              <w:rPr>
                <w:lang w:eastAsia="ar-SA"/>
              </w:rPr>
              <w:t>опорно</w:t>
            </w:r>
            <w:proofErr w:type="spellEnd"/>
            <w:r w:rsidRPr="00111983">
              <w:rPr>
                <w:lang w:eastAsia="ar-SA"/>
              </w:rPr>
              <w:t xml:space="preserve"> - двигательного аппарата.</w:t>
            </w:r>
          </w:p>
          <w:p w:rsidR="007C2E7C" w:rsidRPr="00111983" w:rsidRDefault="007C2E7C" w:rsidP="006759E4">
            <w:pPr>
              <w:numPr>
                <w:ilvl w:val="0"/>
                <w:numId w:val="82"/>
              </w:numPr>
              <w:shd w:val="clear" w:color="auto" w:fill="FFFFFF"/>
              <w:tabs>
                <w:tab w:val="left" w:pos="34"/>
              </w:tabs>
              <w:autoSpaceDE w:val="0"/>
              <w:ind w:left="0" w:firstLine="709"/>
              <w:jc w:val="both"/>
              <w:rPr>
                <w:spacing w:val="-1"/>
                <w:lang w:eastAsia="ar-SA"/>
              </w:rPr>
            </w:pPr>
            <w:r w:rsidRPr="00111983">
              <w:rPr>
                <w:spacing w:val="-2"/>
                <w:lang w:eastAsia="ar-SA"/>
              </w:rPr>
              <w:t xml:space="preserve">подвижные игры на переменах; </w:t>
            </w:r>
            <w:r w:rsidRPr="00111983">
              <w:rPr>
                <w:spacing w:val="-1"/>
                <w:lang w:eastAsia="ar-SA"/>
              </w:rPr>
              <w:t>ежедневная прогулка и спортивный час в группе продленного дня;</w:t>
            </w:r>
          </w:p>
          <w:p w:rsidR="007C2E7C" w:rsidRPr="00111983" w:rsidRDefault="007C2E7C" w:rsidP="006759E4">
            <w:pPr>
              <w:numPr>
                <w:ilvl w:val="0"/>
                <w:numId w:val="82"/>
              </w:numPr>
              <w:shd w:val="clear" w:color="auto" w:fill="FFFFFF"/>
              <w:tabs>
                <w:tab w:val="left" w:pos="34"/>
              </w:tabs>
              <w:autoSpaceDE w:val="0"/>
              <w:ind w:left="0" w:firstLine="709"/>
              <w:jc w:val="both"/>
              <w:rPr>
                <w:spacing w:val="-3"/>
                <w:lang w:eastAsia="ar-SA"/>
              </w:rPr>
            </w:pPr>
            <w:r w:rsidRPr="00111983">
              <w:rPr>
                <w:spacing w:val="-3"/>
                <w:lang w:eastAsia="ar-SA"/>
              </w:rPr>
              <w:t>внеклассные спортивные мероприятия;</w:t>
            </w:r>
          </w:p>
          <w:p w:rsidR="007C2E7C" w:rsidRPr="00111983" w:rsidRDefault="007C2E7C" w:rsidP="006759E4">
            <w:pPr>
              <w:numPr>
                <w:ilvl w:val="0"/>
                <w:numId w:val="82"/>
              </w:numPr>
              <w:ind w:left="0" w:firstLine="709"/>
              <w:jc w:val="both"/>
              <w:rPr>
                <w:lang w:eastAsia="ar-SA"/>
              </w:rPr>
            </w:pPr>
            <w:r w:rsidRPr="00111983">
              <w:rPr>
                <w:lang w:eastAsia="ar-SA"/>
              </w:rPr>
              <w:t>школьный спортивный кружок ОФП</w:t>
            </w:r>
          </w:p>
        </w:tc>
      </w:tr>
      <w:tr w:rsidR="002E365D" w:rsidRPr="00111983" w:rsidTr="002E365D">
        <w:trPr>
          <w:trHeight w:val="65"/>
        </w:trPr>
        <w:tc>
          <w:tcPr>
            <w:tcW w:w="1908" w:type="dxa"/>
            <w:vMerge/>
            <w:tcBorders>
              <w:top w:val="single" w:sz="4" w:space="0" w:color="000000"/>
              <w:left w:val="single" w:sz="4" w:space="0" w:color="000000"/>
              <w:bottom w:val="single" w:sz="4" w:space="0" w:color="000000"/>
            </w:tcBorders>
            <w:shd w:val="clear" w:color="auto" w:fill="auto"/>
          </w:tcPr>
          <w:p w:rsidR="002E365D" w:rsidRPr="00111983" w:rsidRDefault="002E365D" w:rsidP="00111983">
            <w:pPr>
              <w:snapToGrid w:val="0"/>
              <w:ind w:firstLine="709"/>
              <w:jc w:val="both"/>
              <w:rPr>
                <w:lang w:eastAsia="ar-SA"/>
              </w:rPr>
            </w:pPr>
          </w:p>
        </w:tc>
        <w:tc>
          <w:tcPr>
            <w:tcW w:w="7703" w:type="dxa"/>
            <w:tcBorders>
              <w:top w:val="single" w:sz="4" w:space="0" w:color="000000"/>
              <w:left w:val="single" w:sz="4" w:space="0" w:color="000000"/>
            </w:tcBorders>
            <w:shd w:val="clear" w:color="auto" w:fill="auto"/>
          </w:tcPr>
          <w:p w:rsidR="002E365D" w:rsidRPr="00111983" w:rsidRDefault="002E365D" w:rsidP="00111983">
            <w:pPr>
              <w:shd w:val="clear" w:color="auto" w:fill="FFFFFF"/>
              <w:tabs>
                <w:tab w:val="left" w:pos="34"/>
                <w:tab w:val="left" w:pos="351"/>
              </w:tabs>
              <w:autoSpaceDE w:val="0"/>
              <w:snapToGrid w:val="0"/>
              <w:ind w:firstLine="709"/>
              <w:jc w:val="both"/>
              <w:rPr>
                <w:spacing w:val="-1"/>
                <w:lang w:eastAsia="ar-SA"/>
              </w:rPr>
            </w:pPr>
          </w:p>
        </w:tc>
      </w:tr>
    </w:tbl>
    <w:p w:rsidR="007C2E7C" w:rsidRPr="00111983" w:rsidRDefault="007C2E7C" w:rsidP="002E365D">
      <w:pPr>
        <w:jc w:val="both"/>
      </w:pPr>
    </w:p>
    <w:p w:rsidR="007C2E7C" w:rsidRPr="00111983" w:rsidRDefault="007C2E7C" w:rsidP="00111983">
      <w:pPr>
        <w:tabs>
          <w:tab w:val="left" w:pos="0"/>
          <w:tab w:val="left" w:pos="709"/>
        </w:tabs>
        <w:ind w:firstLine="709"/>
        <w:jc w:val="both"/>
        <w:rPr>
          <w:lang w:eastAsia="ar-SA"/>
        </w:rPr>
      </w:pPr>
      <w:r w:rsidRPr="00111983">
        <w:rPr>
          <w:b/>
          <w:bCs/>
          <w:lang w:eastAsia="ar-SA"/>
        </w:rPr>
        <w:t>Формы организации</w:t>
      </w:r>
      <w:r w:rsidRPr="00111983">
        <w:rPr>
          <w:bCs/>
          <w:lang w:eastAsia="ar-SA"/>
        </w:rPr>
        <w:t xml:space="preserve"> занятий по программам дополнительного образования</w:t>
      </w:r>
      <w:r w:rsidRPr="00111983">
        <w:rPr>
          <w:lang w:eastAsia="ar-SA"/>
        </w:rPr>
        <w:t xml:space="preserve"> и интеграцию в базовые образовательные дисциплины:</w:t>
      </w:r>
    </w:p>
    <w:p w:rsidR="007C2E7C" w:rsidRPr="00111983" w:rsidRDefault="007C2E7C" w:rsidP="006759E4">
      <w:pPr>
        <w:numPr>
          <w:ilvl w:val="0"/>
          <w:numId w:val="35"/>
        </w:numPr>
        <w:shd w:val="clear" w:color="auto" w:fill="FFFFFF"/>
        <w:tabs>
          <w:tab w:val="left" w:pos="0"/>
          <w:tab w:val="left" w:pos="552"/>
        </w:tabs>
        <w:autoSpaceDE w:val="0"/>
        <w:ind w:left="0" w:firstLine="709"/>
        <w:jc w:val="both"/>
        <w:rPr>
          <w:lang w:eastAsia="ar-SA"/>
        </w:rPr>
      </w:pPr>
      <w:r w:rsidRPr="00111983">
        <w:rPr>
          <w:lang w:eastAsia="ar-SA"/>
        </w:rPr>
        <w:t>проведение часов здоровья;</w:t>
      </w:r>
    </w:p>
    <w:p w:rsidR="007C2E7C" w:rsidRPr="00111983" w:rsidRDefault="007C2E7C" w:rsidP="006759E4">
      <w:pPr>
        <w:numPr>
          <w:ilvl w:val="0"/>
          <w:numId w:val="35"/>
        </w:numPr>
        <w:shd w:val="clear" w:color="auto" w:fill="FFFFFF"/>
        <w:autoSpaceDE w:val="0"/>
        <w:ind w:left="0" w:firstLine="709"/>
        <w:jc w:val="both"/>
        <w:rPr>
          <w:lang w:eastAsia="ar-SA"/>
        </w:rPr>
      </w:pPr>
      <w:r w:rsidRPr="00111983">
        <w:rPr>
          <w:lang w:eastAsia="ar-SA"/>
        </w:rPr>
        <w:t>факультативные занятия;</w:t>
      </w:r>
    </w:p>
    <w:p w:rsidR="007C2E7C" w:rsidRPr="00111983" w:rsidRDefault="007C2E7C" w:rsidP="006759E4">
      <w:pPr>
        <w:numPr>
          <w:ilvl w:val="0"/>
          <w:numId w:val="35"/>
        </w:numPr>
        <w:shd w:val="clear" w:color="auto" w:fill="FFFFFF"/>
        <w:tabs>
          <w:tab w:val="left" w:pos="0"/>
          <w:tab w:val="left" w:pos="552"/>
        </w:tabs>
        <w:autoSpaceDE w:val="0"/>
        <w:ind w:left="0" w:firstLine="709"/>
        <w:jc w:val="both"/>
        <w:rPr>
          <w:lang w:eastAsia="ar-SA"/>
        </w:rPr>
      </w:pPr>
      <w:r w:rsidRPr="00111983">
        <w:rPr>
          <w:lang w:eastAsia="ar-SA"/>
        </w:rPr>
        <w:t>проведение классных часов;</w:t>
      </w:r>
    </w:p>
    <w:p w:rsidR="007C2E7C" w:rsidRPr="00111983" w:rsidRDefault="007C2E7C" w:rsidP="006759E4">
      <w:pPr>
        <w:numPr>
          <w:ilvl w:val="0"/>
          <w:numId w:val="35"/>
        </w:numPr>
        <w:ind w:left="0" w:firstLine="709"/>
        <w:jc w:val="both"/>
        <w:rPr>
          <w:lang w:eastAsia="ar-SA"/>
        </w:rPr>
      </w:pPr>
      <w:r w:rsidRPr="00111983">
        <w:rPr>
          <w:lang w:eastAsia="ar-SA"/>
        </w:rPr>
        <w:t xml:space="preserve">проведение </w:t>
      </w:r>
      <w:proofErr w:type="spellStart"/>
      <w:r w:rsidRPr="00111983">
        <w:rPr>
          <w:lang w:eastAsia="ar-SA"/>
        </w:rPr>
        <w:t>досуговых</w:t>
      </w:r>
      <w:proofErr w:type="spellEnd"/>
      <w:r w:rsidRPr="00111983">
        <w:rPr>
          <w:lang w:eastAsia="ar-SA"/>
        </w:rPr>
        <w:t xml:space="preserve"> мероприятий: конкурсов, праздников, викторин, экскурсий, природоведческих акций и т. п.</w:t>
      </w:r>
    </w:p>
    <w:p w:rsidR="007C2E7C" w:rsidRPr="00111983" w:rsidRDefault="007C2E7C" w:rsidP="00111983">
      <w:pPr>
        <w:shd w:val="clear" w:color="auto" w:fill="FFFFFF"/>
        <w:ind w:firstLine="709"/>
        <w:jc w:val="both"/>
        <w:rPr>
          <w:b/>
          <w:iCs/>
          <w:spacing w:val="-4"/>
          <w:lang w:eastAsia="ar-SA"/>
        </w:rPr>
      </w:pPr>
      <w:r w:rsidRPr="00111983">
        <w:rPr>
          <w:b/>
          <w:u w:val="single"/>
          <w:lang w:eastAsia="ar-SA"/>
        </w:rPr>
        <w:t>5. блок</w:t>
      </w:r>
      <w:r w:rsidRPr="00111983">
        <w:rPr>
          <w:lang w:eastAsia="ar-SA"/>
        </w:rPr>
        <w:t>.</w:t>
      </w:r>
      <w:r w:rsidRPr="00111983">
        <w:rPr>
          <w:i/>
          <w:iCs/>
          <w:spacing w:val="-4"/>
          <w:lang w:eastAsia="ar-SA"/>
        </w:rPr>
        <w:t xml:space="preserve"> </w:t>
      </w:r>
      <w:r w:rsidRPr="00111983">
        <w:rPr>
          <w:b/>
          <w:iCs/>
          <w:spacing w:val="-4"/>
          <w:lang w:eastAsia="ar-SA"/>
        </w:rPr>
        <w:t xml:space="preserve">Просветительская работа с родителями </w:t>
      </w:r>
    </w:p>
    <w:p w:rsidR="007C2E7C" w:rsidRPr="00111983" w:rsidRDefault="007C2E7C" w:rsidP="00111983">
      <w:pPr>
        <w:shd w:val="clear" w:color="auto" w:fill="FFFFFF"/>
        <w:ind w:firstLine="709"/>
        <w:jc w:val="both"/>
        <w:rPr>
          <w:iCs/>
          <w:spacing w:val="-3"/>
          <w:lang w:eastAsia="ar-SA"/>
        </w:rPr>
      </w:pPr>
      <w:r w:rsidRPr="00111983">
        <w:rPr>
          <w:iCs/>
          <w:spacing w:val="-3"/>
          <w:lang w:eastAsia="ar-SA"/>
        </w:rPr>
        <w:t>(законными представителями)</w:t>
      </w:r>
    </w:p>
    <w:p w:rsidR="007C2E7C" w:rsidRPr="00111983" w:rsidRDefault="007C2E7C" w:rsidP="00111983">
      <w:pPr>
        <w:shd w:val="clear" w:color="auto" w:fill="FFFFFF"/>
        <w:ind w:firstLine="709"/>
        <w:jc w:val="both"/>
        <w:rPr>
          <w:lang w:eastAsia="ar-SA"/>
        </w:rPr>
      </w:pPr>
      <w:r w:rsidRPr="00111983">
        <w:rPr>
          <w:b/>
          <w:lang w:eastAsia="ar-SA"/>
        </w:rPr>
        <w:t>Задачи</w:t>
      </w:r>
      <w:r w:rsidRPr="00111983">
        <w:rPr>
          <w:lang w:eastAsia="ar-SA"/>
        </w:rPr>
        <w:t xml:space="preserve">: организовать  педагогическое просвещение родителей </w:t>
      </w:r>
    </w:p>
    <w:p w:rsidR="007C2E7C" w:rsidRPr="00111983" w:rsidRDefault="007C2E7C" w:rsidP="00111983">
      <w:pPr>
        <w:shd w:val="clear" w:color="auto" w:fill="FFFFFF"/>
        <w:ind w:firstLine="709"/>
        <w:jc w:val="both"/>
        <w:rPr>
          <w:lang w:eastAsia="ar-SA"/>
        </w:rPr>
      </w:pPr>
      <w:r w:rsidRPr="00111983">
        <w:rPr>
          <w:b/>
          <w:lang w:eastAsia="ar-SA"/>
        </w:rPr>
        <w:lastRenderedPageBreak/>
        <w:t>Планируемый результат:</w:t>
      </w:r>
      <w:r w:rsidRPr="00111983">
        <w:rPr>
          <w:lang w:eastAsia="ar-SA"/>
        </w:rPr>
        <w:t xml:space="preserve"> </w:t>
      </w:r>
    </w:p>
    <w:p w:rsidR="007C2E7C" w:rsidRPr="00111983" w:rsidRDefault="007C2E7C" w:rsidP="006759E4">
      <w:pPr>
        <w:numPr>
          <w:ilvl w:val="0"/>
          <w:numId w:val="15"/>
        </w:numPr>
        <w:shd w:val="clear" w:color="auto" w:fill="FFFFFF"/>
        <w:autoSpaceDE w:val="0"/>
        <w:ind w:left="0" w:firstLine="709"/>
        <w:jc w:val="both"/>
        <w:rPr>
          <w:lang w:eastAsia="ar-SA"/>
        </w:rPr>
      </w:pPr>
      <w:r w:rsidRPr="00111983">
        <w:rPr>
          <w:lang w:eastAsia="ar-SA"/>
        </w:rPr>
        <w:t xml:space="preserve">формирование общественного мнения родителей, ориентированного на здоровый образ жизни;  </w:t>
      </w:r>
    </w:p>
    <w:p w:rsidR="007C2E7C" w:rsidRPr="00111983" w:rsidRDefault="007C2E7C" w:rsidP="006759E4">
      <w:pPr>
        <w:numPr>
          <w:ilvl w:val="0"/>
          <w:numId w:val="15"/>
        </w:numPr>
        <w:shd w:val="clear" w:color="auto" w:fill="FFFFFF"/>
        <w:autoSpaceDE w:val="0"/>
        <w:ind w:left="0" w:firstLine="709"/>
        <w:jc w:val="both"/>
        <w:rPr>
          <w:lang w:eastAsia="ar-SA"/>
        </w:rPr>
      </w:pPr>
      <w:r w:rsidRPr="00111983">
        <w:rPr>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7C2E7C" w:rsidRPr="00111983" w:rsidRDefault="007C2E7C" w:rsidP="00111983">
      <w:pPr>
        <w:ind w:firstLine="709"/>
        <w:jc w:val="both"/>
        <w:rPr>
          <w:b/>
          <w:bCs/>
          <w:lang w:eastAsia="ar-SA"/>
        </w:rPr>
      </w:pPr>
    </w:p>
    <w:p w:rsidR="007C2E7C" w:rsidRPr="00111983" w:rsidRDefault="007C2E7C" w:rsidP="00111983">
      <w:pPr>
        <w:shd w:val="clear" w:color="auto" w:fill="FFFFFF"/>
        <w:tabs>
          <w:tab w:val="left" w:pos="816"/>
        </w:tabs>
        <w:ind w:firstLine="709"/>
        <w:jc w:val="both"/>
        <w:rPr>
          <w:lang w:eastAsia="ar-SA"/>
        </w:rPr>
      </w:pPr>
      <w:r w:rsidRPr="00111983">
        <w:rPr>
          <w:b/>
          <w:lang w:eastAsia="ar-SA"/>
        </w:rPr>
        <w:tab/>
      </w:r>
      <w:r w:rsidRPr="00111983">
        <w:rPr>
          <w:lang w:eastAsia="ar-SA"/>
        </w:rPr>
        <w:t>Реализация этого блока зависит от всех субъектов образовательного процесса.</w:t>
      </w:r>
    </w:p>
    <w:p w:rsidR="007C2E7C" w:rsidRPr="00111983" w:rsidRDefault="007C2E7C" w:rsidP="00111983">
      <w:pPr>
        <w:ind w:firstLine="709"/>
        <w:jc w:val="both"/>
        <w:rPr>
          <w:b/>
          <w:bCs/>
          <w:lang w:eastAsia="ar-SA"/>
        </w:rPr>
      </w:pPr>
    </w:p>
    <w:tbl>
      <w:tblPr>
        <w:tblW w:w="9611" w:type="dxa"/>
        <w:tblInd w:w="-20" w:type="dxa"/>
        <w:tblLayout w:type="fixed"/>
        <w:tblLook w:val="0000"/>
      </w:tblPr>
      <w:tblGrid>
        <w:gridCol w:w="1908"/>
        <w:gridCol w:w="7703"/>
      </w:tblGrid>
      <w:tr w:rsidR="007C2E7C" w:rsidRPr="00111983" w:rsidTr="001B695A">
        <w:tc>
          <w:tcPr>
            <w:tcW w:w="190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
                <w:lang w:eastAsia="ar-SA"/>
              </w:rPr>
            </w:pPr>
            <w:r w:rsidRPr="00111983">
              <w:rPr>
                <w:b/>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center"/>
              <w:rPr>
                <w:b/>
                <w:lang w:eastAsia="ar-SA"/>
              </w:rPr>
            </w:pPr>
            <w:r w:rsidRPr="00111983">
              <w:rPr>
                <w:b/>
                <w:lang w:eastAsia="ar-SA"/>
              </w:rPr>
              <w:t>Урочная и внеурочная деятельность</w:t>
            </w:r>
          </w:p>
        </w:tc>
      </w:tr>
      <w:tr w:rsidR="007C2E7C" w:rsidRPr="00111983" w:rsidTr="001B695A">
        <w:tc>
          <w:tcPr>
            <w:tcW w:w="1908" w:type="dxa"/>
            <w:vMerge w:val="restart"/>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1.Родительс-кий всеобуч: просвещение через </w:t>
            </w:r>
            <w:proofErr w:type="spellStart"/>
            <w:r w:rsidRPr="00111983">
              <w:rPr>
                <w:lang w:eastAsia="ar-SA"/>
              </w:rPr>
              <w:t>литера-туру</w:t>
            </w:r>
            <w:proofErr w:type="spellEnd"/>
            <w:r w:rsidRPr="00111983">
              <w:rPr>
                <w:lang w:eastAsia="ar-SA"/>
              </w:rPr>
              <w:t xml:space="preserve">, размещение информации на сайте школы, </w:t>
            </w:r>
            <w:proofErr w:type="spellStart"/>
            <w:r w:rsidRPr="00111983">
              <w:rPr>
                <w:lang w:eastAsia="ar-SA"/>
              </w:rPr>
              <w:t>смен-ных</w:t>
            </w:r>
            <w:proofErr w:type="spellEnd"/>
            <w:r w:rsidRPr="00111983">
              <w:rPr>
                <w:lang w:eastAsia="ar-SA"/>
              </w:rPr>
              <w:t xml:space="preserve"> стендах</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6759E4">
            <w:pPr>
              <w:numPr>
                <w:ilvl w:val="0"/>
                <w:numId w:val="14"/>
              </w:numPr>
              <w:tabs>
                <w:tab w:val="left" w:pos="318"/>
                <w:tab w:val="left" w:pos="2160"/>
                <w:tab w:val="left" w:pos="7380"/>
              </w:tabs>
              <w:autoSpaceDE w:val="0"/>
              <w:snapToGrid w:val="0"/>
              <w:ind w:left="0" w:firstLine="709"/>
              <w:jc w:val="both"/>
              <w:rPr>
                <w:lang w:eastAsia="ar-SA"/>
              </w:rPr>
            </w:pPr>
            <w:r w:rsidRPr="00111983">
              <w:rPr>
                <w:lang w:eastAsia="ar-SA"/>
              </w:rPr>
              <w:t xml:space="preserve">Обсуждение с родителями вопросов </w:t>
            </w:r>
            <w:proofErr w:type="spellStart"/>
            <w:r w:rsidRPr="00111983">
              <w:rPr>
                <w:lang w:eastAsia="ar-SA"/>
              </w:rPr>
              <w:t>здоровьесбережения</w:t>
            </w:r>
            <w:proofErr w:type="spellEnd"/>
            <w:r w:rsidRPr="00111983">
              <w:rPr>
                <w:lang w:eastAsia="ar-SA"/>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7C2E7C" w:rsidRPr="00111983" w:rsidRDefault="007C2E7C" w:rsidP="00111983">
            <w:pPr>
              <w:ind w:firstLine="709"/>
              <w:jc w:val="both"/>
              <w:rPr>
                <w:lang w:eastAsia="ar-SA"/>
              </w:rPr>
            </w:pPr>
          </w:p>
        </w:tc>
      </w:tr>
      <w:tr w:rsidR="007C2E7C" w:rsidRPr="00111983" w:rsidTr="001B695A">
        <w:tc>
          <w:tcPr>
            <w:tcW w:w="1908"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6759E4">
            <w:pPr>
              <w:widowControl w:val="0"/>
              <w:numPr>
                <w:ilvl w:val="0"/>
                <w:numId w:val="83"/>
              </w:numPr>
              <w:tabs>
                <w:tab w:val="left" w:pos="318"/>
                <w:tab w:val="left" w:pos="2160"/>
                <w:tab w:val="left" w:pos="7380"/>
              </w:tabs>
              <w:autoSpaceDE w:val="0"/>
              <w:snapToGrid w:val="0"/>
              <w:ind w:left="0" w:firstLine="709"/>
              <w:jc w:val="both"/>
              <w:rPr>
                <w:lang w:eastAsia="ar-SA"/>
              </w:rPr>
            </w:pPr>
            <w:r w:rsidRPr="00111983">
              <w:rPr>
                <w:lang w:eastAsia="ar-SA"/>
              </w:rPr>
              <w:t xml:space="preserve">Обмен опытом семейного воспитания по ценностному отношению к здоровью в форме родительской конференции, </w:t>
            </w:r>
            <w:proofErr w:type="spellStart"/>
            <w:r w:rsidRPr="00111983">
              <w:rPr>
                <w:lang w:eastAsia="ar-SA"/>
              </w:rPr>
              <w:t>организационно-деятельностной</w:t>
            </w:r>
            <w:proofErr w:type="spellEnd"/>
            <w:r w:rsidRPr="00111983">
              <w:rPr>
                <w:lang w:eastAsia="ar-SA"/>
              </w:rPr>
              <w:t xml:space="preserve">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7C2E7C" w:rsidRPr="00111983" w:rsidTr="001B695A">
        <w:tc>
          <w:tcPr>
            <w:tcW w:w="1908"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6759E4">
            <w:pPr>
              <w:numPr>
                <w:ilvl w:val="0"/>
                <w:numId w:val="14"/>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ind w:left="0" w:firstLine="709"/>
              <w:jc w:val="both"/>
              <w:rPr>
                <w:lang w:eastAsia="ar-SA"/>
              </w:rPr>
            </w:pPr>
            <w:r w:rsidRPr="00111983">
              <w:rPr>
                <w:lang w:eastAsia="ar-SA"/>
              </w:rPr>
              <w:t xml:space="preserve">Книжные выставки в библиотеке школы по вопросам семейного воспитания, индивидуальные консультации по подбору литературы. </w:t>
            </w:r>
          </w:p>
          <w:p w:rsidR="007C2E7C" w:rsidRPr="00111983" w:rsidRDefault="007C2E7C" w:rsidP="00111983">
            <w:pPr>
              <w:tabs>
                <w:tab w:val="left" w:pos="318"/>
                <w:tab w:val="left" w:pos="2160"/>
                <w:tab w:val="left" w:pos="7380"/>
              </w:tabs>
              <w:autoSpaceDE w:val="0"/>
              <w:ind w:firstLine="709"/>
              <w:jc w:val="both"/>
              <w:rPr>
                <w:lang w:eastAsia="ar-SA"/>
              </w:rPr>
            </w:pPr>
          </w:p>
        </w:tc>
      </w:tr>
      <w:tr w:rsidR="001B695A" w:rsidRPr="00111983" w:rsidTr="001B695A">
        <w:trPr>
          <w:trHeight w:val="333"/>
        </w:trPr>
        <w:tc>
          <w:tcPr>
            <w:tcW w:w="1908" w:type="dxa"/>
            <w:vMerge/>
            <w:tcBorders>
              <w:top w:val="single" w:sz="4" w:space="0" w:color="000000"/>
              <w:left w:val="single" w:sz="4" w:space="0" w:color="000000"/>
              <w:bottom w:val="single" w:sz="4" w:space="0" w:color="000000"/>
            </w:tcBorders>
            <w:shd w:val="clear" w:color="auto" w:fill="auto"/>
          </w:tcPr>
          <w:p w:rsidR="001B695A" w:rsidRPr="00111983" w:rsidRDefault="001B695A" w:rsidP="00111983">
            <w:pPr>
              <w:snapToGrid w:val="0"/>
              <w:ind w:firstLine="709"/>
              <w:jc w:val="both"/>
              <w:rPr>
                <w:lang w:eastAsia="ar-SA"/>
              </w:rPr>
            </w:pPr>
          </w:p>
        </w:tc>
        <w:tc>
          <w:tcPr>
            <w:tcW w:w="7703" w:type="dxa"/>
            <w:tcBorders>
              <w:top w:val="single" w:sz="4" w:space="0" w:color="000000"/>
              <w:left w:val="single" w:sz="4" w:space="0" w:color="000000"/>
              <w:right w:val="single" w:sz="4" w:space="0" w:color="000000"/>
            </w:tcBorders>
            <w:shd w:val="clear" w:color="auto" w:fill="auto"/>
          </w:tcPr>
          <w:p w:rsidR="001B695A" w:rsidRPr="00111983" w:rsidRDefault="001B695A" w:rsidP="006759E4">
            <w:pPr>
              <w:numPr>
                <w:ilvl w:val="0"/>
                <w:numId w:val="14"/>
              </w:numPr>
              <w:tabs>
                <w:tab w:val="left" w:pos="318"/>
              </w:tabs>
              <w:autoSpaceDE w:val="0"/>
              <w:snapToGrid w:val="0"/>
              <w:ind w:left="0" w:firstLine="709"/>
              <w:jc w:val="both"/>
              <w:rPr>
                <w:lang w:eastAsia="ar-SA"/>
              </w:rPr>
            </w:pPr>
            <w:r w:rsidRPr="00111983">
              <w:rPr>
                <w:lang w:eastAsia="ar-SA"/>
              </w:rPr>
              <w:t>Реализация цикла бесед для родителей.</w:t>
            </w:r>
          </w:p>
        </w:tc>
      </w:tr>
      <w:tr w:rsidR="007C2E7C" w:rsidRPr="00111983" w:rsidTr="001B695A">
        <w:tc>
          <w:tcPr>
            <w:tcW w:w="1908" w:type="dxa"/>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2.Просвеще-ние через совместную работу педагогов и родителей</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B695A">
            <w:pPr>
              <w:shd w:val="clear" w:color="auto" w:fill="FFFFFF"/>
              <w:tabs>
                <w:tab w:val="left" w:pos="816"/>
              </w:tabs>
              <w:snapToGrid w:val="0"/>
              <w:ind w:firstLine="709"/>
              <w:jc w:val="both"/>
              <w:rPr>
                <w:lang w:eastAsia="ar-SA"/>
              </w:rPr>
            </w:pPr>
            <w:r w:rsidRPr="00111983">
              <w:rPr>
                <w:lang w:eastAsia="ar-SA"/>
              </w:rPr>
              <w:t>Проведение совместной работы педагогов и родителей (законных представителей) по проведению спортивных соревнований: «Веселые старты»,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7C2E7C" w:rsidRPr="00111983" w:rsidRDefault="007C2E7C" w:rsidP="00111983">
      <w:pPr>
        <w:ind w:firstLine="709"/>
        <w:jc w:val="both"/>
      </w:pPr>
    </w:p>
    <w:p w:rsidR="007C2E7C" w:rsidRPr="00111983" w:rsidRDefault="007C2E7C" w:rsidP="00111983">
      <w:pPr>
        <w:shd w:val="clear" w:color="auto" w:fill="FFFFFF"/>
        <w:ind w:firstLine="709"/>
        <w:jc w:val="both"/>
        <w:rPr>
          <w:b/>
          <w:bCs/>
          <w:spacing w:val="-8"/>
          <w:u w:val="single"/>
          <w:lang w:eastAsia="ar-SA"/>
        </w:rPr>
      </w:pPr>
    </w:p>
    <w:p w:rsidR="007C2E7C" w:rsidRPr="00111983" w:rsidRDefault="007C2E7C" w:rsidP="00111983">
      <w:pPr>
        <w:shd w:val="clear" w:color="auto" w:fill="FFFFFF"/>
        <w:ind w:firstLine="709"/>
        <w:jc w:val="both"/>
        <w:rPr>
          <w:b/>
          <w:bCs/>
          <w:lang w:eastAsia="ar-SA"/>
        </w:rPr>
      </w:pPr>
      <w:r w:rsidRPr="00111983">
        <w:rPr>
          <w:b/>
          <w:bCs/>
          <w:spacing w:val="-8"/>
          <w:u w:val="single"/>
          <w:lang w:eastAsia="ar-SA"/>
        </w:rPr>
        <w:t>6. блок</w:t>
      </w:r>
      <w:r w:rsidRPr="00111983">
        <w:rPr>
          <w:b/>
          <w:bCs/>
          <w:spacing w:val="-8"/>
          <w:lang w:eastAsia="ar-SA"/>
        </w:rPr>
        <w:t xml:space="preserve">. Управление реализацией программы </w:t>
      </w:r>
      <w:r w:rsidRPr="00111983">
        <w:rPr>
          <w:b/>
          <w:bCs/>
          <w:lang w:eastAsia="ar-SA"/>
        </w:rPr>
        <w:t>формирования здорового и безопасного образа жизни.</w:t>
      </w:r>
    </w:p>
    <w:p w:rsidR="007C2E7C" w:rsidRPr="00111983" w:rsidRDefault="007C2E7C" w:rsidP="00111983">
      <w:pPr>
        <w:shd w:val="clear" w:color="auto" w:fill="FFFFFF"/>
        <w:ind w:firstLine="709"/>
        <w:jc w:val="both"/>
        <w:rPr>
          <w:lang w:eastAsia="ar-SA"/>
        </w:rPr>
      </w:pPr>
      <w:r w:rsidRPr="00111983">
        <w:rPr>
          <w:b/>
          <w:lang w:eastAsia="ar-SA"/>
        </w:rPr>
        <w:t xml:space="preserve">Задача: </w:t>
      </w:r>
      <w:r w:rsidRPr="00111983">
        <w:rPr>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7C2E7C" w:rsidRPr="00111983" w:rsidRDefault="007C2E7C" w:rsidP="00111983">
      <w:pPr>
        <w:shd w:val="clear" w:color="auto" w:fill="FFFFFF"/>
        <w:ind w:firstLine="709"/>
        <w:jc w:val="both"/>
        <w:rPr>
          <w:lang w:eastAsia="ar-SA"/>
        </w:rPr>
      </w:pPr>
      <w:r w:rsidRPr="00111983">
        <w:rPr>
          <w:b/>
          <w:lang w:eastAsia="ar-SA"/>
        </w:rPr>
        <w:t>Планируемый результат</w:t>
      </w:r>
      <w:r w:rsidRPr="00111983">
        <w:rPr>
          <w:lang w:eastAsia="ar-SA"/>
        </w:rPr>
        <w:t>: выявление имеющихся отклонений в реализации программы</w:t>
      </w:r>
      <w:r w:rsidRPr="00111983">
        <w:rPr>
          <w:b/>
          <w:lang w:eastAsia="ar-SA"/>
        </w:rPr>
        <w:t xml:space="preserve"> </w:t>
      </w:r>
      <w:r w:rsidRPr="00111983">
        <w:rPr>
          <w:lang w:eastAsia="ar-SA"/>
        </w:rPr>
        <w:t>формирования культуры здорового и безопасного образа жизни.</w:t>
      </w:r>
    </w:p>
    <w:p w:rsidR="007C2E7C" w:rsidRPr="00111983" w:rsidRDefault="007C2E7C" w:rsidP="00111983">
      <w:pPr>
        <w:ind w:firstLine="709"/>
        <w:jc w:val="both"/>
        <w:rPr>
          <w:lang w:eastAsia="ar-SA"/>
        </w:rPr>
      </w:pPr>
      <w:r w:rsidRPr="00111983">
        <w:rPr>
          <w:b/>
          <w:lang w:eastAsia="ar-SA"/>
        </w:rPr>
        <w:t>Реализация этого блока зависит</w:t>
      </w:r>
      <w:r w:rsidRPr="00111983">
        <w:rPr>
          <w:lang w:eastAsia="ar-SA"/>
        </w:rPr>
        <w:t xml:space="preserve"> от администрации образовательного учреждения</w:t>
      </w:r>
    </w:p>
    <w:p w:rsidR="007C2E7C" w:rsidRPr="00111983" w:rsidRDefault="007C2E7C" w:rsidP="00111983">
      <w:pPr>
        <w:ind w:firstLine="709"/>
        <w:jc w:val="both"/>
        <w:rPr>
          <w:lang w:eastAsia="ar-SA"/>
        </w:rPr>
      </w:pPr>
    </w:p>
    <w:tbl>
      <w:tblPr>
        <w:tblW w:w="9641" w:type="dxa"/>
        <w:tblInd w:w="-123" w:type="dxa"/>
        <w:tblLayout w:type="fixed"/>
        <w:tblCellMar>
          <w:left w:w="0" w:type="dxa"/>
          <w:right w:w="0" w:type="dxa"/>
        </w:tblCellMar>
        <w:tblLook w:val="0000"/>
      </w:tblPr>
      <w:tblGrid>
        <w:gridCol w:w="2240"/>
        <w:gridCol w:w="44"/>
        <w:gridCol w:w="3213"/>
        <w:gridCol w:w="4084"/>
        <w:gridCol w:w="30"/>
        <w:gridCol w:w="30"/>
      </w:tblGrid>
      <w:tr w:rsidR="007C2E7C" w:rsidRPr="00111983" w:rsidTr="001B695A">
        <w:trPr>
          <w:gridAfter w:val="1"/>
          <w:wAfter w:w="30" w:type="dxa"/>
        </w:trPr>
        <w:tc>
          <w:tcPr>
            <w:tcW w:w="2284"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center"/>
              <w:rPr>
                <w:b/>
                <w:lang w:eastAsia="ar-SA"/>
              </w:rPr>
            </w:pPr>
            <w:r w:rsidRPr="00111983">
              <w:rPr>
                <w:b/>
                <w:lang w:eastAsia="ar-SA"/>
              </w:rPr>
              <w:t>Направления деятельности</w:t>
            </w: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center"/>
              <w:rPr>
                <w:b/>
                <w:lang w:eastAsia="ar-SA"/>
              </w:rPr>
            </w:pPr>
            <w:r w:rsidRPr="00111983">
              <w:rPr>
                <w:b/>
                <w:lang w:eastAsia="ar-SA"/>
              </w:rPr>
              <w:t xml:space="preserve">Урочная и </w:t>
            </w:r>
            <w:proofErr w:type="spellStart"/>
            <w:r w:rsidRPr="00111983">
              <w:rPr>
                <w:b/>
                <w:lang w:eastAsia="ar-SA"/>
              </w:rPr>
              <w:t>внеурочнная</w:t>
            </w:r>
            <w:proofErr w:type="spellEnd"/>
            <w:r w:rsidRPr="00111983">
              <w:rPr>
                <w:b/>
                <w:lang w:eastAsia="ar-SA"/>
              </w:rPr>
              <w:t xml:space="preserve"> деятельность</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val="restart"/>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r w:rsidRPr="00111983">
              <w:rPr>
                <w:bCs/>
                <w:spacing w:val="-8"/>
                <w:lang w:eastAsia="ar-SA"/>
              </w:rPr>
              <w:t xml:space="preserve">1. Изучение и контроль за реализацией </w:t>
            </w:r>
            <w:r w:rsidRPr="00111983">
              <w:rPr>
                <w:bCs/>
                <w:spacing w:val="-8"/>
                <w:lang w:eastAsia="ar-SA"/>
              </w:rPr>
              <w:lastRenderedPageBreak/>
              <w:t xml:space="preserve">программы в  </w:t>
            </w:r>
            <w:proofErr w:type="spellStart"/>
            <w:r w:rsidRPr="00111983">
              <w:rPr>
                <w:bCs/>
                <w:spacing w:val="-8"/>
                <w:lang w:eastAsia="ar-SA"/>
              </w:rPr>
              <w:t>учебно</w:t>
            </w:r>
            <w:proofErr w:type="spellEnd"/>
            <w:r w:rsidRPr="00111983">
              <w:rPr>
                <w:bCs/>
                <w:spacing w:val="-8"/>
                <w:lang w:eastAsia="ar-SA"/>
              </w:rPr>
              <w:t xml:space="preserve"> – воспитательном процессе</w:t>
            </w: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B695A">
            <w:pPr>
              <w:shd w:val="clear" w:color="auto" w:fill="FFFFFF"/>
              <w:snapToGrid w:val="0"/>
              <w:ind w:firstLine="709"/>
              <w:jc w:val="both"/>
              <w:rPr>
                <w:lang w:eastAsia="ar-SA"/>
              </w:rPr>
            </w:pPr>
            <w:r w:rsidRPr="00111983">
              <w:rPr>
                <w:spacing w:val="-3"/>
                <w:lang w:eastAsia="ar-SA"/>
              </w:rPr>
              <w:lastRenderedPageBreak/>
              <w:t xml:space="preserve">1. Утверждение планов работы  в рамках программы </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spacing w:val="-1"/>
                <w:lang w:eastAsia="ar-SA"/>
              </w:rPr>
            </w:pPr>
            <w:r w:rsidRPr="00111983">
              <w:rPr>
                <w:spacing w:val="-4"/>
                <w:lang w:eastAsia="ar-SA"/>
              </w:rPr>
              <w:t>2. Создание материально-технической базы для реализа</w:t>
            </w:r>
            <w:r w:rsidRPr="00111983">
              <w:rPr>
                <w:spacing w:val="-1"/>
                <w:lang w:eastAsia="ar-SA"/>
              </w:rPr>
              <w:t xml:space="preserve">ции программы. </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B695A">
            <w:pPr>
              <w:snapToGrid w:val="0"/>
              <w:ind w:firstLine="709"/>
              <w:jc w:val="both"/>
              <w:rPr>
                <w:spacing w:val="-3"/>
                <w:lang w:eastAsia="ar-SA"/>
              </w:rPr>
            </w:pPr>
            <w:r w:rsidRPr="00111983">
              <w:rPr>
                <w:lang w:eastAsia="ar-SA"/>
              </w:rPr>
              <w:t>3.</w:t>
            </w:r>
            <w:r w:rsidRPr="00111983">
              <w:rPr>
                <w:spacing w:val="-3"/>
                <w:lang w:eastAsia="ar-SA"/>
              </w:rPr>
              <w:t xml:space="preserve"> Контроль за эффективностью использования оборудо</w:t>
            </w:r>
            <w:r w:rsidRPr="00111983">
              <w:rPr>
                <w:spacing w:val="-2"/>
                <w:lang w:eastAsia="ar-SA"/>
              </w:rPr>
              <w:t xml:space="preserve">ванных </w:t>
            </w:r>
            <w:r w:rsidR="001B695A">
              <w:rPr>
                <w:spacing w:val="-2"/>
                <w:lang w:eastAsia="ar-SA"/>
              </w:rPr>
              <w:t>классов</w:t>
            </w:r>
            <w:r w:rsidRPr="00111983">
              <w:rPr>
                <w:spacing w:val="-2"/>
                <w:lang w:eastAsia="ar-SA"/>
              </w:rPr>
              <w:t>, залов в целях сохране</w:t>
            </w:r>
            <w:r w:rsidRPr="00111983">
              <w:rPr>
                <w:lang w:eastAsia="ar-SA"/>
              </w:rPr>
              <w:t>ния здоровья обучающихся.</w:t>
            </w:r>
            <w:r w:rsidRPr="00111983">
              <w:rPr>
                <w:spacing w:val="-3"/>
                <w:lang w:eastAsia="ar-SA"/>
              </w:rPr>
              <w:t xml:space="preserve"> </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1B695A"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1B695A" w:rsidRPr="00111983" w:rsidRDefault="001B695A" w:rsidP="00111983">
            <w:pPr>
              <w:snapToGrid w:val="0"/>
              <w:ind w:firstLine="709"/>
              <w:jc w:val="both"/>
              <w:rPr>
                <w:bCs/>
                <w:spacing w:val="-8"/>
                <w:lang w:eastAsia="ar-SA"/>
              </w:rPr>
            </w:pPr>
          </w:p>
        </w:tc>
        <w:tc>
          <w:tcPr>
            <w:tcW w:w="7297" w:type="dxa"/>
            <w:gridSpan w:val="2"/>
            <w:vMerge w:val="restart"/>
            <w:tcBorders>
              <w:top w:val="single" w:sz="4" w:space="0" w:color="000000"/>
              <w:left w:val="single" w:sz="4" w:space="0" w:color="000000"/>
            </w:tcBorders>
            <w:shd w:val="clear" w:color="auto" w:fill="auto"/>
          </w:tcPr>
          <w:p w:rsidR="001B695A" w:rsidRPr="00111983" w:rsidRDefault="001B695A" w:rsidP="00111983">
            <w:pPr>
              <w:snapToGrid w:val="0"/>
              <w:ind w:firstLine="709"/>
              <w:jc w:val="both"/>
              <w:rPr>
                <w:spacing w:val="-3"/>
                <w:lang w:eastAsia="ar-SA"/>
              </w:rPr>
            </w:pPr>
            <w:r w:rsidRPr="00111983">
              <w:rPr>
                <w:lang w:eastAsia="ar-SA"/>
              </w:rPr>
              <w:t>5. Контроль за соблюдением санитарно-гигиенических норм в обеспечении образовательного процесса.</w:t>
            </w:r>
          </w:p>
        </w:tc>
        <w:tc>
          <w:tcPr>
            <w:tcW w:w="30" w:type="dxa"/>
            <w:tcBorders>
              <w:left w:val="single" w:sz="4" w:space="0" w:color="000000"/>
            </w:tcBorders>
            <w:shd w:val="clear" w:color="auto" w:fill="auto"/>
          </w:tcPr>
          <w:p w:rsidR="001B695A" w:rsidRPr="00111983" w:rsidRDefault="001B695A" w:rsidP="00111983">
            <w:pPr>
              <w:snapToGrid w:val="0"/>
              <w:ind w:firstLine="709"/>
            </w:pPr>
          </w:p>
        </w:tc>
      </w:tr>
      <w:tr w:rsidR="001B695A"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1B695A" w:rsidRPr="00111983" w:rsidRDefault="001B695A" w:rsidP="00111983">
            <w:pPr>
              <w:snapToGrid w:val="0"/>
              <w:ind w:firstLine="709"/>
              <w:jc w:val="both"/>
              <w:rPr>
                <w:bCs/>
                <w:spacing w:val="-8"/>
                <w:lang w:eastAsia="ar-SA"/>
              </w:rPr>
            </w:pPr>
          </w:p>
        </w:tc>
        <w:tc>
          <w:tcPr>
            <w:tcW w:w="7297" w:type="dxa"/>
            <w:gridSpan w:val="2"/>
            <w:vMerge/>
            <w:tcBorders>
              <w:left w:val="single" w:sz="4" w:space="0" w:color="000000"/>
              <w:bottom w:val="single" w:sz="4" w:space="0" w:color="000000"/>
            </w:tcBorders>
            <w:shd w:val="clear" w:color="auto" w:fill="auto"/>
          </w:tcPr>
          <w:p w:rsidR="001B695A" w:rsidRPr="00111983" w:rsidRDefault="001B695A" w:rsidP="00111983">
            <w:pPr>
              <w:snapToGrid w:val="0"/>
              <w:ind w:firstLine="709"/>
              <w:jc w:val="both"/>
              <w:rPr>
                <w:lang w:eastAsia="ar-SA"/>
              </w:rPr>
            </w:pPr>
          </w:p>
        </w:tc>
        <w:tc>
          <w:tcPr>
            <w:tcW w:w="30" w:type="dxa"/>
            <w:tcBorders>
              <w:left w:val="single" w:sz="4" w:space="0" w:color="000000"/>
            </w:tcBorders>
            <w:shd w:val="clear" w:color="auto" w:fill="auto"/>
          </w:tcPr>
          <w:p w:rsidR="001B695A" w:rsidRPr="00111983" w:rsidRDefault="001B695A"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spacing w:val="-3"/>
                <w:lang w:eastAsia="ar-SA"/>
              </w:rPr>
              <w:t>6. Проверка соответствия нормам и утверждение расписа</w:t>
            </w:r>
            <w:r w:rsidRPr="00111983">
              <w:rPr>
                <w:lang w:eastAsia="ar-SA"/>
              </w:rPr>
              <w:t>ния школьных занятий.</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spacing w:val="-2"/>
                <w:lang w:eastAsia="ar-SA"/>
              </w:rPr>
            </w:pPr>
            <w:r w:rsidRPr="00111983">
              <w:rPr>
                <w:spacing w:val="-2"/>
                <w:lang w:eastAsia="ar-SA"/>
              </w:rPr>
              <w:t>7. Контроль за качеством горячего питания обучающихся с ЗПР.</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spacing w:val="-2"/>
                <w:lang w:eastAsia="ar-SA"/>
              </w:rPr>
            </w:pPr>
            <w:r w:rsidRPr="00111983">
              <w:rPr>
                <w:spacing w:val="-2"/>
                <w:lang w:eastAsia="ar-SA"/>
              </w:rPr>
              <w:t>8. Контроль за повышением квалификации специалистов.</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val="restart"/>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B695A">
            <w:pPr>
              <w:snapToGrid w:val="0"/>
              <w:ind w:firstLine="709"/>
              <w:jc w:val="both"/>
              <w:rPr>
                <w:lang w:eastAsia="ar-SA"/>
              </w:rPr>
            </w:pPr>
            <w:r w:rsidRPr="00111983">
              <w:rPr>
                <w:lang w:eastAsia="ar-SA"/>
              </w:rPr>
              <w:t>1. Информирование родителей о направлениях работы в рамках программы</w:t>
            </w:r>
            <w:r w:rsidR="001B695A">
              <w:rPr>
                <w:lang w:eastAsia="ar-SA"/>
              </w:rPr>
              <w:t>.</w:t>
            </w:r>
            <w:r w:rsidRPr="00111983">
              <w:rPr>
                <w:lang w:eastAsia="ar-SA"/>
              </w:rPr>
              <w:t xml:space="preserve"> </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2. Знакомство с нормативно-правовой базой.</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3. Организация тематических родительских собраний с привлечением специалистов ОО.</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4. Совместное родительское собрание с администрацией основной школы по проблеме </w:t>
            </w:r>
            <w:proofErr w:type="spellStart"/>
            <w:r w:rsidRPr="00111983">
              <w:rPr>
                <w:lang w:eastAsia="ar-SA"/>
              </w:rPr>
              <w:t>здоровьесбережения</w:t>
            </w:r>
            <w:proofErr w:type="spellEnd"/>
            <w:r w:rsidRPr="00111983">
              <w:rPr>
                <w:lang w:eastAsia="ar-SA"/>
              </w:rPr>
              <w:t>.</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bCs/>
                <w:spacing w:val="-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5. Контроль за проведением классных родительских соб</w:t>
            </w:r>
            <w:r w:rsidRPr="00111983">
              <w:rPr>
                <w:lang w:eastAsia="ar-SA"/>
              </w:rPr>
              <w:softHyphen/>
              <w:t>раний, консультаций</w:t>
            </w:r>
          </w:p>
        </w:tc>
        <w:tc>
          <w:tcPr>
            <w:tcW w:w="30" w:type="dxa"/>
            <w:tcBorders>
              <w:left w:val="single" w:sz="4" w:space="0" w:color="000000"/>
            </w:tcBorders>
            <w:shd w:val="clear" w:color="auto" w:fill="auto"/>
          </w:tcPr>
          <w:p w:rsidR="007C2E7C" w:rsidRPr="00111983" w:rsidRDefault="007C2E7C" w:rsidP="00111983">
            <w:pPr>
              <w:snapToGrid w:val="0"/>
              <w:ind w:firstLine="709"/>
            </w:pPr>
          </w:p>
        </w:tc>
      </w:tr>
      <w:tr w:rsidR="007C2E7C" w:rsidRPr="00111983" w:rsidTr="001B695A">
        <w:tblPrEx>
          <w:tblCellMar>
            <w:left w:w="108" w:type="dxa"/>
            <w:right w:w="108" w:type="dxa"/>
          </w:tblCellMar>
        </w:tblPrEx>
        <w:tc>
          <w:tcPr>
            <w:tcW w:w="2240" w:type="dxa"/>
            <w:vMerge w:val="restart"/>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lang w:eastAsia="ar-SA"/>
              </w:rPr>
            </w:pPr>
            <w:r w:rsidRPr="00111983">
              <w:rPr>
                <w:lang w:eastAsia="ar-SA"/>
              </w:rPr>
              <w:t>Критерии</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Показатели</w:t>
            </w:r>
          </w:p>
        </w:tc>
      </w:tr>
      <w:tr w:rsidR="007C2E7C" w:rsidRPr="00111983" w:rsidTr="001B695A">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lang w:eastAsia="ar-SA"/>
              </w:rPr>
            </w:pPr>
            <w:r w:rsidRPr="00111983">
              <w:rPr>
                <w:lang w:eastAsia="ar-SA"/>
              </w:rPr>
              <w:t xml:space="preserve">1. </w:t>
            </w:r>
            <w:proofErr w:type="spellStart"/>
            <w:r w:rsidRPr="00111983">
              <w:rPr>
                <w:lang w:eastAsia="ar-SA"/>
              </w:rPr>
              <w:t>Сформированность</w:t>
            </w:r>
            <w:proofErr w:type="spellEnd"/>
            <w:r w:rsidRPr="00111983">
              <w:rPr>
                <w:lang w:eastAsia="ar-SA"/>
              </w:rPr>
              <w:t xml:space="preserve"> физического потенциала</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1.Состояние здоровья обучающихся с ЗПР по итогам углубленного медицинского осмотра.</w:t>
            </w:r>
          </w:p>
          <w:p w:rsidR="007C2E7C" w:rsidRPr="00111983" w:rsidRDefault="007C2E7C" w:rsidP="00111983">
            <w:pPr>
              <w:ind w:firstLine="709"/>
              <w:jc w:val="both"/>
              <w:rPr>
                <w:lang w:eastAsia="ar-SA"/>
              </w:rPr>
            </w:pPr>
            <w:r w:rsidRPr="00111983">
              <w:rPr>
                <w:lang w:eastAsia="ar-SA"/>
              </w:rPr>
              <w:t xml:space="preserve">2. Развитость физических качеств (уровень </w:t>
            </w:r>
            <w:proofErr w:type="spellStart"/>
            <w:r w:rsidRPr="00111983">
              <w:rPr>
                <w:lang w:eastAsia="ar-SA"/>
              </w:rPr>
              <w:t>обученности</w:t>
            </w:r>
            <w:proofErr w:type="spellEnd"/>
            <w:r w:rsidRPr="00111983">
              <w:rPr>
                <w:lang w:eastAsia="ar-SA"/>
              </w:rPr>
              <w:t xml:space="preserve"> по физической культуре).</w:t>
            </w:r>
          </w:p>
        </w:tc>
      </w:tr>
      <w:tr w:rsidR="007C2E7C" w:rsidRPr="00111983" w:rsidTr="001B695A">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lang w:eastAsia="ar-SA"/>
              </w:rPr>
            </w:pPr>
            <w:r w:rsidRPr="00111983">
              <w:rPr>
                <w:lang w:eastAsia="ar-SA"/>
              </w:rPr>
              <w:t>2.Сформированность нравственного потенциала личности выпускника</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lang w:eastAsia="ar-SA"/>
              </w:rPr>
            </w:pPr>
            <w:r w:rsidRPr="00111983">
              <w:rPr>
                <w:lang w:eastAsia="ar-SA"/>
              </w:rPr>
              <w:t>1. Осознание значимости ЗОЖ в сохранении здоровья (по итогам анкетирования).</w:t>
            </w:r>
          </w:p>
        </w:tc>
      </w:tr>
      <w:tr w:rsidR="007C2E7C" w:rsidRPr="00111983" w:rsidTr="001B695A">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3.Удовлетворенность обучающихся с ЗПР школьной </w:t>
            </w:r>
          </w:p>
          <w:p w:rsidR="007C2E7C" w:rsidRPr="00111983" w:rsidRDefault="007C2E7C" w:rsidP="00111983">
            <w:pPr>
              <w:shd w:val="clear" w:color="auto" w:fill="FFFFFF"/>
              <w:tabs>
                <w:tab w:val="left" w:pos="816"/>
              </w:tabs>
              <w:ind w:firstLine="709"/>
              <w:jc w:val="both"/>
              <w:rPr>
                <w:lang w:eastAsia="ar-SA"/>
              </w:rPr>
            </w:pPr>
            <w:r w:rsidRPr="00111983">
              <w:rPr>
                <w:lang w:eastAsia="ar-SA"/>
              </w:rPr>
              <w:t>жизнью</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napToGrid w:val="0"/>
              <w:ind w:firstLine="709"/>
              <w:jc w:val="both"/>
              <w:rPr>
                <w:lang w:eastAsia="ar-SA"/>
              </w:rPr>
            </w:pPr>
            <w:r w:rsidRPr="00111983">
              <w:rPr>
                <w:lang w:eastAsia="ar-SA"/>
              </w:rPr>
              <w:t xml:space="preserve">1. Уровень удовлетворенности обучающихся с ЗПР  школьной жизнью. </w:t>
            </w:r>
          </w:p>
          <w:p w:rsidR="007C2E7C" w:rsidRPr="00111983" w:rsidRDefault="007C2E7C" w:rsidP="00111983">
            <w:pPr>
              <w:shd w:val="clear" w:color="auto" w:fill="FFFFFF"/>
              <w:tabs>
                <w:tab w:val="left" w:pos="816"/>
              </w:tabs>
              <w:ind w:firstLine="709"/>
              <w:jc w:val="both"/>
              <w:rPr>
                <w:lang w:eastAsia="ar-SA"/>
              </w:rPr>
            </w:pPr>
            <w:r w:rsidRPr="00111983">
              <w:rPr>
                <w:lang w:eastAsia="ar-SA"/>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7C2E7C" w:rsidRPr="00111983" w:rsidTr="001B695A">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7C2E7C" w:rsidRPr="00111983" w:rsidRDefault="007C2E7C" w:rsidP="00111983">
            <w:pPr>
              <w:snapToGrid w:val="0"/>
              <w:ind w:firstLine="709"/>
              <w:jc w:val="both"/>
              <w:rPr>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7C2E7C" w:rsidRPr="00111983" w:rsidRDefault="007C2E7C" w:rsidP="00111983">
            <w:pPr>
              <w:shd w:val="clear" w:color="auto" w:fill="FFFFFF"/>
              <w:tabs>
                <w:tab w:val="left" w:pos="816"/>
              </w:tabs>
              <w:snapToGrid w:val="0"/>
              <w:ind w:firstLine="709"/>
              <w:rPr>
                <w:lang w:eastAsia="ar-SA"/>
              </w:rPr>
            </w:pPr>
            <w:r w:rsidRPr="00111983">
              <w:rPr>
                <w:lang w:eastAsia="ar-SA"/>
              </w:rPr>
              <w:t xml:space="preserve">4.Осмысление обучающимися с ЗПР содержания проведенных мероприятий по </w:t>
            </w:r>
            <w:proofErr w:type="spellStart"/>
            <w:r w:rsidRPr="00111983">
              <w:rPr>
                <w:lang w:eastAsia="ar-SA"/>
              </w:rPr>
              <w:t>здоровьесбережению</w:t>
            </w:r>
            <w:proofErr w:type="spellEnd"/>
            <w:r w:rsidRPr="00111983">
              <w:rPr>
                <w:lang w:eastAsia="ar-SA"/>
              </w:rPr>
              <w:t>.</w:t>
            </w:r>
          </w:p>
          <w:p w:rsidR="007C2E7C" w:rsidRPr="00111983" w:rsidRDefault="007C2E7C" w:rsidP="00111983">
            <w:pPr>
              <w:shd w:val="clear" w:color="auto" w:fill="FFFFFF"/>
              <w:tabs>
                <w:tab w:val="left" w:pos="816"/>
              </w:tabs>
              <w:snapToGrid w:val="0"/>
              <w:ind w:firstLine="709"/>
              <w:jc w:val="both"/>
            </w:pP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7C2E7C" w:rsidRPr="00111983" w:rsidRDefault="007C2E7C" w:rsidP="00111983">
            <w:pPr>
              <w:shd w:val="clear" w:color="auto" w:fill="FFFFFF"/>
              <w:tabs>
                <w:tab w:val="left" w:pos="816"/>
              </w:tabs>
              <w:snapToGrid w:val="0"/>
              <w:ind w:firstLine="709"/>
              <w:jc w:val="both"/>
              <w:rPr>
                <w:lang w:eastAsia="ar-SA"/>
              </w:rPr>
            </w:pPr>
            <w:r w:rsidRPr="00111983">
              <w:rPr>
                <w:lang w:eastAsia="ar-SA"/>
              </w:rPr>
              <w:t>1.Уровень осмысление обучающимися с ЗПР содержания проведенных мероприятий (на основе анкетирования).</w:t>
            </w:r>
          </w:p>
        </w:tc>
      </w:tr>
    </w:tbl>
    <w:p w:rsidR="007C2E7C" w:rsidRPr="00111983" w:rsidRDefault="007C2E7C" w:rsidP="00111983">
      <w:pPr>
        <w:ind w:firstLine="709"/>
        <w:jc w:val="both"/>
      </w:pPr>
    </w:p>
    <w:p w:rsidR="007C2E7C" w:rsidRPr="00111983" w:rsidRDefault="007C2E7C" w:rsidP="00111983">
      <w:pPr>
        <w:tabs>
          <w:tab w:val="left" w:pos="1545"/>
        </w:tabs>
        <w:ind w:firstLine="709"/>
        <w:jc w:val="center"/>
        <w:rPr>
          <w:b/>
          <w:bCs/>
          <w:lang w:eastAsia="ar-SA"/>
        </w:rPr>
      </w:pPr>
    </w:p>
    <w:p w:rsidR="007C2E7C" w:rsidRPr="00111983" w:rsidRDefault="007C2E7C" w:rsidP="00111983">
      <w:pPr>
        <w:ind w:firstLine="709"/>
        <w:jc w:val="both"/>
      </w:pPr>
      <w:r w:rsidRPr="00111983">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111983">
        <w:softHyphen/>
        <w:t xml:space="preserve"> изобразительных материалов.</w:t>
      </w:r>
    </w:p>
    <w:p w:rsidR="00713A68" w:rsidRDefault="00713A68" w:rsidP="00111983">
      <w:pPr>
        <w:pStyle w:val="a5"/>
        <w:ind w:left="0" w:firstLine="709"/>
      </w:pPr>
    </w:p>
    <w:p w:rsidR="00D150BE" w:rsidRDefault="00D150BE" w:rsidP="00111983">
      <w:pPr>
        <w:pStyle w:val="a5"/>
        <w:ind w:left="0" w:firstLine="709"/>
      </w:pPr>
    </w:p>
    <w:p w:rsidR="00D150BE" w:rsidRDefault="00D150BE" w:rsidP="00111983">
      <w:pPr>
        <w:pStyle w:val="a5"/>
        <w:ind w:left="0" w:firstLine="709"/>
      </w:pPr>
    </w:p>
    <w:p w:rsidR="00D150BE" w:rsidRPr="00111983" w:rsidRDefault="00D150BE" w:rsidP="00111983">
      <w:pPr>
        <w:pStyle w:val="a5"/>
        <w:ind w:left="0" w:firstLine="709"/>
      </w:pPr>
    </w:p>
    <w:p w:rsidR="007C2E7C" w:rsidRPr="00111983" w:rsidRDefault="00713A68" w:rsidP="00111983">
      <w:pPr>
        <w:ind w:firstLine="709"/>
        <w:jc w:val="center"/>
        <w:rPr>
          <w:b/>
        </w:rPr>
      </w:pPr>
      <w:r w:rsidRPr="00111983">
        <w:rPr>
          <w:rFonts w:eastAsia="Calibri"/>
          <w:b/>
          <w:bCs/>
        </w:rPr>
        <w:lastRenderedPageBreak/>
        <w:t xml:space="preserve">     2.4.7.</w:t>
      </w:r>
      <w:r w:rsidR="007C2E7C" w:rsidRPr="00111983">
        <w:rPr>
          <w:rFonts w:eastAsia="Calibri"/>
          <w:b/>
          <w:bCs/>
        </w:rPr>
        <w:t xml:space="preserve"> </w:t>
      </w:r>
      <w:r w:rsidR="007C2E7C" w:rsidRPr="00111983">
        <w:rPr>
          <w:b/>
        </w:rPr>
        <w:t>ПРОГРАММА ВНЕУРОЧНОЙ ДЕЯТЕЛЬНОСТИ</w:t>
      </w:r>
    </w:p>
    <w:p w:rsidR="007C2E7C" w:rsidRPr="00111983" w:rsidRDefault="007C2E7C" w:rsidP="00111983">
      <w:pPr>
        <w:ind w:firstLine="709"/>
        <w:jc w:val="both"/>
        <w:rPr>
          <w:b/>
        </w:rPr>
      </w:pPr>
    </w:p>
    <w:p w:rsidR="007C2E7C" w:rsidRPr="00111983" w:rsidRDefault="007C2E7C" w:rsidP="00111983">
      <w:pPr>
        <w:ind w:firstLine="709"/>
        <w:jc w:val="both"/>
        <w:rPr>
          <w:lang w:eastAsia="ar-SA"/>
        </w:rPr>
      </w:pPr>
      <w:r w:rsidRPr="00111983">
        <w:rPr>
          <w:lang w:eastAsia="ar-SA"/>
        </w:rPr>
        <w:t xml:space="preserve">        Частью   федерального государственного образовательного стандарта НОО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7C2E7C" w:rsidRPr="00111983" w:rsidRDefault="007C2E7C" w:rsidP="00111983">
      <w:pPr>
        <w:ind w:firstLine="709"/>
        <w:jc w:val="both"/>
        <w:rPr>
          <w:lang w:eastAsia="ar-SA"/>
        </w:rPr>
      </w:pPr>
      <w:r w:rsidRPr="00111983">
        <w:rPr>
          <w:lang w:eastAsia="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7C2E7C" w:rsidRPr="00111983" w:rsidRDefault="007C2E7C" w:rsidP="00111983">
      <w:pPr>
        <w:ind w:firstLine="709"/>
        <w:jc w:val="both"/>
      </w:pPr>
      <w:r w:rsidRPr="00111983">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C2E7C" w:rsidRPr="00111983" w:rsidRDefault="007C2E7C" w:rsidP="00111983">
      <w:pPr>
        <w:ind w:firstLine="709"/>
      </w:pPr>
      <w:r w:rsidRPr="00111983">
        <w:t>Основные задачи:</w:t>
      </w:r>
    </w:p>
    <w:p w:rsidR="007C2E7C" w:rsidRPr="00111983" w:rsidRDefault="007C2E7C" w:rsidP="00111983">
      <w:pPr>
        <w:ind w:firstLine="709"/>
        <w:jc w:val="both"/>
      </w:pPr>
      <w:r w:rsidRPr="00111983">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C2E7C" w:rsidRPr="00111983" w:rsidRDefault="007C2E7C" w:rsidP="00111983">
      <w:pPr>
        <w:ind w:firstLine="709"/>
        <w:jc w:val="both"/>
      </w:pPr>
      <w:r w:rsidRPr="00111983">
        <w:t>- развитие активности, самостоятельности и независимости в повседневной жизни;</w:t>
      </w:r>
    </w:p>
    <w:p w:rsidR="007C2E7C" w:rsidRPr="00111983" w:rsidRDefault="007C2E7C" w:rsidP="00111983">
      <w:pPr>
        <w:ind w:firstLine="709"/>
        <w:jc w:val="both"/>
      </w:pPr>
      <w:r w:rsidRPr="00111983">
        <w:t>- развитие возможных избирательных способностей и интересов обучающегося в разных видах деятельности;</w:t>
      </w:r>
    </w:p>
    <w:p w:rsidR="007C2E7C" w:rsidRPr="00111983" w:rsidRDefault="007C2E7C" w:rsidP="00111983">
      <w:pPr>
        <w:ind w:firstLine="709"/>
        <w:jc w:val="both"/>
      </w:pPr>
      <w:r w:rsidRPr="00111983">
        <w:t>- формирование основ нравственного самосознания личности, умения правильно оценивать окружающее и самих себя,</w:t>
      </w:r>
    </w:p>
    <w:p w:rsidR="007C2E7C" w:rsidRPr="00111983" w:rsidRDefault="007C2E7C" w:rsidP="00111983">
      <w:pPr>
        <w:ind w:firstLine="709"/>
        <w:jc w:val="both"/>
      </w:pPr>
      <w:r w:rsidRPr="00111983">
        <w:t xml:space="preserve">- формирование эстетических потребностей, ценностей и чувств; </w:t>
      </w:r>
    </w:p>
    <w:p w:rsidR="007C2E7C" w:rsidRPr="00111983" w:rsidRDefault="007C2E7C" w:rsidP="00111983">
      <w:pPr>
        <w:ind w:firstLine="709"/>
        <w:jc w:val="both"/>
      </w:pPr>
      <w:r w:rsidRPr="00111983">
        <w:t>- развитие трудолюбия, способности к преодолению трудностей, целеустремлѐнности и настойчивости в достижении результата;</w:t>
      </w:r>
    </w:p>
    <w:p w:rsidR="007C2E7C" w:rsidRPr="00111983" w:rsidRDefault="007C2E7C" w:rsidP="00111983">
      <w:pPr>
        <w:ind w:firstLine="709"/>
        <w:jc w:val="both"/>
      </w:pPr>
      <w:r w:rsidRPr="00111983">
        <w:t>- расширение представлений обучающегося о мире и о себе, его социального опыта;</w:t>
      </w:r>
    </w:p>
    <w:p w:rsidR="007C2E7C" w:rsidRPr="00111983" w:rsidRDefault="007C2E7C" w:rsidP="00111983">
      <w:pPr>
        <w:ind w:firstLine="709"/>
        <w:jc w:val="both"/>
      </w:pPr>
      <w:r w:rsidRPr="00111983">
        <w:t>- формирование положительного отношения к базовым общественным ценностям;</w:t>
      </w:r>
    </w:p>
    <w:p w:rsidR="007C2E7C" w:rsidRPr="00111983" w:rsidRDefault="007C2E7C" w:rsidP="00111983">
      <w:pPr>
        <w:ind w:firstLine="709"/>
        <w:jc w:val="both"/>
      </w:pPr>
      <w:r w:rsidRPr="00111983">
        <w:t>- формирование умений, навыков социального общения людей;</w:t>
      </w:r>
    </w:p>
    <w:p w:rsidR="007C2E7C" w:rsidRPr="00111983" w:rsidRDefault="007C2E7C" w:rsidP="00111983">
      <w:pPr>
        <w:ind w:firstLine="709"/>
        <w:jc w:val="both"/>
      </w:pPr>
      <w:r w:rsidRPr="00111983">
        <w:t>- расширение круга общения, выход обучающегося за пределы семьи и образовательной организации;</w:t>
      </w:r>
    </w:p>
    <w:p w:rsidR="007C2E7C" w:rsidRPr="00111983" w:rsidRDefault="007C2E7C" w:rsidP="00111983">
      <w:pPr>
        <w:ind w:firstLine="709"/>
        <w:jc w:val="both"/>
      </w:pPr>
      <w:r w:rsidRPr="00111983">
        <w:t xml:space="preserve">- развитие навыков осуществления сотрудничества с педагогами, сверстниками, </w:t>
      </w:r>
    </w:p>
    <w:p w:rsidR="007C2E7C" w:rsidRPr="00111983" w:rsidRDefault="007C2E7C" w:rsidP="00111983">
      <w:pPr>
        <w:ind w:firstLine="709"/>
        <w:jc w:val="both"/>
      </w:pPr>
      <w:r w:rsidRPr="00111983">
        <w:t xml:space="preserve">- родителями, старшими детьми в решении общих проблем; </w:t>
      </w:r>
    </w:p>
    <w:p w:rsidR="007C2E7C" w:rsidRPr="00111983" w:rsidRDefault="007C2E7C" w:rsidP="00111983">
      <w:pPr>
        <w:ind w:firstLine="709"/>
        <w:jc w:val="both"/>
      </w:pPr>
      <w:r w:rsidRPr="00111983">
        <w:t xml:space="preserve">- укрепление доверия к другим людям; </w:t>
      </w:r>
    </w:p>
    <w:p w:rsidR="007C2E7C" w:rsidRPr="00111983" w:rsidRDefault="007C2E7C" w:rsidP="00111983">
      <w:pPr>
        <w:ind w:firstLine="709"/>
        <w:jc w:val="both"/>
      </w:pPr>
      <w:r w:rsidRPr="00111983">
        <w:t>- развитие доброжелательности и эмоциональной отзывчивости, понимания других людей и сопереживания им.</w:t>
      </w:r>
    </w:p>
    <w:p w:rsidR="007C2E7C" w:rsidRPr="00111983" w:rsidRDefault="007C2E7C" w:rsidP="00111983">
      <w:pPr>
        <w:ind w:firstLine="709"/>
        <w:jc w:val="both"/>
        <w:rPr>
          <w:lang w:eastAsia="ar-SA"/>
        </w:rPr>
      </w:pPr>
      <w:r w:rsidRPr="00111983">
        <w:rPr>
          <w:i/>
          <w:color w:val="FF0000"/>
          <w:lang w:eastAsia="ar-SA"/>
        </w:rPr>
        <w:t xml:space="preserve">       </w:t>
      </w:r>
      <w:r w:rsidRPr="00111983">
        <w:rPr>
          <w:lang w:eastAsia="ar-SA"/>
        </w:rPr>
        <w:t>Для реализации внеурочной деятельности на ступени начального общего образования отводится 10 часов в неделю на ученика.  Эти часы распределены по 6 направлениям образовательно-воспитательной деятельности:</w:t>
      </w:r>
    </w:p>
    <w:p w:rsidR="007C2E7C" w:rsidRPr="00111983" w:rsidRDefault="007C2E7C" w:rsidP="00111983">
      <w:pPr>
        <w:ind w:firstLine="709"/>
        <w:jc w:val="both"/>
        <w:rPr>
          <w:lang w:eastAsia="ar-SA"/>
        </w:rPr>
      </w:pPr>
      <w:r w:rsidRPr="00111983">
        <w:rPr>
          <w:lang w:eastAsia="ar-SA"/>
        </w:rPr>
        <w:lastRenderedPageBreak/>
        <w:t>-       коррекционно-развивающее;</w:t>
      </w:r>
    </w:p>
    <w:p w:rsidR="007C2E7C" w:rsidRPr="00111983" w:rsidRDefault="007C2E7C" w:rsidP="00111983">
      <w:pPr>
        <w:ind w:firstLine="709"/>
        <w:jc w:val="both"/>
        <w:rPr>
          <w:lang w:eastAsia="ar-SA"/>
        </w:rPr>
      </w:pPr>
      <w:r w:rsidRPr="00111983">
        <w:rPr>
          <w:lang w:eastAsia="ar-SA"/>
        </w:rPr>
        <w:t xml:space="preserve">-       спортивно-оздоровительное; </w:t>
      </w:r>
    </w:p>
    <w:p w:rsidR="007C2E7C" w:rsidRPr="00111983" w:rsidRDefault="007C2E7C" w:rsidP="00111983">
      <w:pPr>
        <w:ind w:firstLine="709"/>
        <w:jc w:val="both"/>
        <w:rPr>
          <w:lang w:eastAsia="ar-SA"/>
        </w:rPr>
      </w:pPr>
      <w:r w:rsidRPr="00111983">
        <w:rPr>
          <w:lang w:eastAsia="ar-SA"/>
        </w:rPr>
        <w:t xml:space="preserve">-       </w:t>
      </w:r>
      <w:proofErr w:type="spellStart"/>
      <w:r w:rsidRPr="00111983">
        <w:rPr>
          <w:lang w:eastAsia="ar-SA"/>
        </w:rPr>
        <w:t>общеинтеллектуальное</w:t>
      </w:r>
      <w:proofErr w:type="spellEnd"/>
      <w:r w:rsidRPr="00111983">
        <w:rPr>
          <w:lang w:eastAsia="ar-SA"/>
        </w:rPr>
        <w:t>;</w:t>
      </w:r>
    </w:p>
    <w:p w:rsidR="007C2E7C" w:rsidRPr="00111983" w:rsidRDefault="007C2E7C" w:rsidP="00111983">
      <w:pPr>
        <w:ind w:firstLine="709"/>
        <w:jc w:val="both"/>
        <w:rPr>
          <w:lang w:eastAsia="ar-SA"/>
        </w:rPr>
      </w:pPr>
      <w:r w:rsidRPr="00111983">
        <w:rPr>
          <w:lang w:eastAsia="ar-SA"/>
        </w:rPr>
        <w:t>-       общекультурное;</w:t>
      </w:r>
    </w:p>
    <w:p w:rsidR="007C2E7C" w:rsidRPr="00111983" w:rsidRDefault="007C2E7C" w:rsidP="00111983">
      <w:pPr>
        <w:ind w:firstLine="709"/>
        <w:jc w:val="both"/>
        <w:rPr>
          <w:color w:val="000000"/>
          <w:lang w:eastAsia="ar-SA"/>
        </w:rPr>
      </w:pPr>
      <w:r w:rsidRPr="00111983">
        <w:rPr>
          <w:color w:val="000000"/>
          <w:lang w:eastAsia="ar-SA"/>
        </w:rPr>
        <w:t>-       духовно- нравственное;</w:t>
      </w:r>
    </w:p>
    <w:p w:rsidR="007C2E7C" w:rsidRPr="00111983" w:rsidRDefault="007C2E7C" w:rsidP="00111983">
      <w:pPr>
        <w:ind w:firstLine="709"/>
        <w:jc w:val="both"/>
        <w:rPr>
          <w:color w:val="000000"/>
          <w:lang w:eastAsia="ar-SA"/>
        </w:rPr>
      </w:pPr>
      <w:r w:rsidRPr="00111983">
        <w:rPr>
          <w:color w:val="000000"/>
          <w:lang w:eastAsia="ar-SA"/>
        </w:rPr>
        <w:t>-       социальное.</w:t>
      </w:r>
    </w:p>
    <w:p w:rsidR="007C2E7C" w:rsidRPr="00111983" w:rsidRDefault="007C2E7C" w:rsidP="00111983">
      <w:pPr>
        <w:ind w:firstLine="709"/>
        <w:jc w:val="both"/>
        <w:rPr>
          <w:lang w:eastAsia="ar-SA"/>
        </w:rPr>
      </w:pPr>
      <w:r w:rsidRPr="00111983">
        <w:rPr>
          <w:lang w:eastAsia="ar-SA"/>
        </w:rPr>
        <w:t>Следует учитывать, что внеурочная деятельность:</w:t>
      </w:r>
    </w:p>
    <w:p w:rsidR="007C2E7C" w:rsidRPr="00111983" w:rsidRDefault="007C2E7C" w:rsidP="006759E4">
      <w:pPr>
        <w:numPr>
          <w:ilvl w:val="0"/>
          <w:numId w:val="31"/>
        </w:numPr>
        <w:ind w:left="0" w:firstLine="709"/>
        <w:jc w:val="both"/>
        <w:rPr>
          <w:lang w:eastAsia="ar-SA"/>
        </w:rPr>
      </w:pPr>
      <w:r w:rsidRPr="00111983">
        <w:rPr>
          <w:lang w:eastAsia="ar-SA"/>
        </w:rPr>
        <w:t>является неотъемлемой частью образовательного процесса в школе;</w:t>
      </w:r>
    </w:p>
    <w:p w:rsidR="007C2E7C" w:rsidRPr="00111983" w:rsidRDefault="007C2E7C" w:rsidP="006759E4">
      <w:pPr>
        <w:numPr>
          <w:ilvl w:val="0"/>
          <w:numId w:val="31"/>
        </w:numPr>
        <w:ind w:left="0" w:firstLine="709"/>
        <w:jc w:val="both"/>
        <w:rPr>
          <w:lang w:eastAsia="ar-SA"/>
        </w:rPr>
      </w:pPr>
      <w:r w:rsidRPr="00111983">
        <w:rPr>
          <w:lang w:eastAsia="ar-SA"/>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7C2E7C" w:rsidRPr="00111983" w:rsidRDefault="007C2E7C" w:rsidP="006759E4">
      <w:pPr>
        <w:numPr>
          <w:ilvl w:val="0"/>
          <w:numId w:val="31"/>
        </w:numPr>
        <w:ind w:left="0" w:firstLine="709"/>
        <w:jc w:val="both"/>
        <w:rPr>
          <w:lang w:eastAsia="ar-SA"/>
        </w:rPr>
      </w:pPr>
      <w:r w:rsidRPr="00111983">
        <w:rPr>
          <w:lang w:eastAsia="ar-SA"/>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7C2E7C" w:rsidRPr="00111983" w:rsidRDefault="007C2E7C" w:rsidP="006759E4">
      <w:pPr>
        <w:numPr>
          <w:ilvl w:val="0"/>
          <w:numId w:val="31"/>
        </w:numPr>
        <w:ind w:left="0" w:firstLine="709"/>
        <w:jc w:val="both"/>
        <w:rPr>
          <w:lang w:eastAsia="ar-SA"/>
        </w:rPr>
      </w:pPr>
      <w:r w:rsidRPr="00111983">
        <w:rPr>
          <w:lang w:eastAsia="ar-SA"/>
        </w:rPr>
        <w:t xml:space="preserve">наполнение конкретным содержанием данного компонента находится в компетенции образовательной организации.                                                                  </w:t>
      </w:r>
    </w:p>
    <w:p w:rsidR="00713A68" w:rsidRPr="00111983" w:rsidRDefault="00713A68" w:rsidP="00111983">
      <w:pPr>
        <w:autoSpaceDE w:val="0"/>
        <w:autoSpaceDN w:val="0"/>
        <w:adjustRightInd w:val="0"/>
        <w:ind w:firstLine="709"/>
        <w:rPr>
          <w:rFonts w:eastAsia="Calibri"/>
          <w:b/>
          <w:bCs/>
        </w:rPr>
      </w:pPr>
      <w:r w:rsidRPr="00111983">
        <w:rPr>
          <w:rFonts w:eastAsia="Calibri"/>
          <w:b/>
          <w:bCs/>
        </w:rPr>
        <w:t xml:space="preserve">План внеурочной деятельности 2015-2016 </w:t>
      </w:r>
      <w:proofErr w:type="spellStart"/>
      <w:r w:rsidRPr="00111983">
        <w:rPr>
          <w:rFonts w:eastAsia="Calibri"/>
          <w:b/>
          <w:bCs/>
        </w:rPr>
        <w:t>уч</w:t>
      </w:r>
      <w:proofErr w:type="spellEnd"/>
      <w:r w:rsidRPr="00111983">
        <w:rPr>
          <w:rFonts w:eastAsia="Calibri"/>
          <w:b/>
          <w:bCs/>
        </w:rPr>
        <w:t>. г.</w:t>
      </w:r>
    </w:p>
    <w:p w:rsidR="00713A68" w:rsidRPr="00111983" w:rsidRDefault="00713A68" w:rsidP="00111983">
      <w:pPr>
        <w:autoSpaceDE w:val="0"/>
        <w:autoSpaceDN w:val="0"/>
        <w:adjustRightInd w:val="0"/>
        <w:ind w:firstLine="709"/>
        <w:jc w:val="both"/>
        <w:rPr>
          <w:rFonts w:eastAsia="Calibri"/>
          <w:b/>
          <w:bCs/>
        </w:rPr>
      </w:pPr>
      <w:r w:rsidRPr="00111983">
        <w:rPr>
          <w:color w:val="000000"/>
        </w:rPr>
        <w:t xml:space="preserve">В соответствии с федеральным государственным образовательным стандартом начального общего образования (ФГОС НОО) </w:t>
      </w:r>
      <w:r w:rsidRPr="00111983">
        <w:t xml:space="preserve">адаптированная </w:t>
      </w:r>
      <w:r w:rsidRPr="00111983">
        <w:rPr>
          <w:color w:val="000000"/>
        </w:rPr>
        <w:t xml:space="preserve">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713A68" w:rsidRPr="00111983" w:rsidRDefault="00713A68" w:rsidP="00111983">
      <w:pPr>
        <w:ind w:firstLine="709"/>
        <w:jc w:val="both"/>
      </w:pPr>
      <w:r w:rsidRPr="00111983">
        <w:t xml:space="preserve">Внеурочная деятельность рассматривается как важная и неотъемлемая часть процесса образования детей младшего школьного возраста. </w:t>
      </w:r>
    </w:p>
    <w:p w:rsidR="00713A68" w:rsidRPr="00111983" w:rsidRDefault="00713A68" w:rsidP="00111983">
      <w:pPr>
        <w:ind w:firstLine="709"/>
        <w:jc w:val="both"/>
      </w:pPr>
      <w:r w:rsidRPr="00111983">
        <w:t xml:space="preserve">Внеурочная деятельность формируется с учетом пожеланий учащихся, их родителей (законных представителей),   с использованием возможностей школы внеурочная деятельность организована по следующим направлениям развития личности детей:  общекультурное, </w:t>
      </w:r>
      <w:proofErr w:type="spellStart"/>
      <w:r w:rsidRPr="00111983">
        <w:t>общеинтеллектуальное</w:t>
      </w:r>
      <w:proofErr w:type="spellEnd"/>
      <w:r w:rsidRPr="00111983">
        <w:t>, социальное и проектно-исследовательское:</w:t>
      </w:r>
    </w:p>
    <w:p w:rsidR="00713A68" w:rsidRPr="00111983" w:rsidRDefault="00713A68" w:rsidP="00111983">
      <w:pPr>
        <w:ind w:firstLine="709"/>
        <w:jc w:val="both"/>
      </w:pPr>
    </w:p>
    <w:p w:rsidR="00713A68" w:rsidRPr="00111983" w:rsidRDefault="00713A68" w:rsidP="00111983">
      <w:pPr>
        <w:autoSpaceDE w:val="0"/>
        <w:autoSpaceDN w:val="0"/>
        <w:adjustRightInd w:val="0"/>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92"/>
        <w:gridCol w:w="1092"/>
        <w:gridCol w:w="1005"/>
        <w:gridCol w:w="112"/>
        <w:gridCol w:w="781"/>
        <w:gridCol w:w="17"/>
        <w:gridCol w:w="3755"/>
      </w:tblGrid>
      <w:tr w:rsidR="00713A68" w:rsidRPr="00111983" w:rsidTr="00111983">
        <w:tc>
          <w:tcPr>
            <w:tcW w:w="2093" w:type="dxa"/>
            <w:vMerge w:val="restart"/>
            <w:shd w:val="clear" w:color="auto" w:fill="auto"/>
          </w:tcPr>
          <w:p w:rsidR="00713A68" w:rsidRPr="00111983" w:rsidRDefault="00713A68" w:rsidP="00111983">
            <w:pPr>
              <w:ind w:firstLine="709"/>
              <w:jc w:val="both"/>
            </w:pPr>
            <w:r w:rsidRPr="00111983">
              <w:t xml:space="preserve">Наименование </w:t>
            </w:r>
          </w:p>
        </w:tc>
        <w:tc>
          <w:tcPr>
            <w:tcW w:w="3882" w:type="dxa"/>
            <w:gridSpan w:val="5"/>
            <w:shd w:val="clear" w:color="auto" w:fill="auto"/>
          </w:tcPr>
          <w:p w:rsidR="00713A68" w:rsidRPr="00111983" w:rsidRDefault="00713A68" w:rsidP="00111983">
            <w:pPr>
              <w:ind w:firstLine="709"/>
              <w:jc w:val="both"/>
            </w:pPr>
            <w:r w:rsidRPr="00111983">
              <w:t xml:space="preserve">Количество  часов в неделю  </w:t>
            </w:r>
          </w:p>
        </w:tc>
        <w:tc>
          <w:tcPr>
            <w:tcW w:w="3772" w:type="dxa"/>
            <w:gridSpan w:val="2"/>
            <w:vMerge w:val="restart"/>
            <w:shd w:val="clear" w:color="auto" w:fill="auto"/>
          </w:tcPr>
          <w:p w:rsidR="00713A68" w:rsidRPr="00111983" w:rsidRDefault="00713A68" w:rsidP="00111983">
            <w:pPr>
              <w:ind w:firstLine="709"/>
              <w:jc w:val="both"/>
            </w:pPr>
            <w:r w:rsidRPr="00111983">
              <w:t>Цель</w:t>
            </w:r>
          </w:p>
        </w:tc>
      </w:tr>
      <w:tr w:rsidR="00713A68" w:rsidRPr="00111983" w:rsidTr="00111983">
        <w:tc>
          <w:tcPr>
            <w:tcW w:w="2093" w:type="dxa"/>
            <w:vMerge/>
            <w:shd w:val="clear" w:color="auto" w:fill="auto"/>
          </w:tcPr>
          <w:p w:rsidR="00713A68" w:rsidRPr="00111983" w:rsidRDefault="00713A68" w:rsidP="00111983">
            <w:pPr>
              <w:ind w:firstLine="709"/>
              <w:jc w:val="both"/>
            </w:pPr>
          </w:p>
        </w:tc>
        <w:tc>
          <w:tcPr>
            <w:tcW w:w="892" w:type="dxa"/>
            <w:shd w:val="clear" w:color="auto" w:fill="auto"/>
          </w:tcPr>
          <w:p w:rsidR="00713A68" w:rsidRPr="00111983" w:rsidRDefault="00713A68" w:rsidP="00111983">
            <w:pPr>
              <w:ind w:firstLine="709"/>
              <w:jc w:val="both"/>
            </w:pPr>
            <w:r w:rsidRPr="00111983">
              <w:t>1класс</w:t>
            </w:r>
          </w:p>
        </w:tc>
        <w:tc>
          <w:tcPr>
            <w:tcW w:w="1092" w:type="dxa"/>
            <w:shd w:val="clear" w:color="auto" w:fill="auto"/>
          </w:tcPr>
          <w:p w:rsidR="00713A68" w:rsidRPr="00111983" w:rsidRDefault="00713A68" w:rsidP="00111983">
            <w:pPr>
              <w:ind w:firstLine="709"/>
              <w:jc w:val="both"/>
            </w:pPr>
            <w:r w:rsidRPr="00111983">
              <w:t>2 класс</w:t>
            </w:r>
          </w:p>
        </w:tc>
        <w:tc>
          <w:tcPr>
            <w:tcW w:w="1005" w:type="dxa"/>
            <w:shd w:val="clear" w:color="auto" w:fill="auto"/>
          </w:tcPr>
          <w:p w:rsidR="00713A68" w:rsidRPr="00111983" w:rsidRDefault="00713A68" w:rsidP="00111983">
            <w:pPr>
              <w:ind w:firstLine="709"/>
              <w:jc w:val="both"/>
            </w:pPr>
            <w:r w:rsidRPr="00111983">
              <w:t>3 класс</w:t>
            </w:r>
          </w:p>
        </w:tc>
        <w:tc>
          <w:tcPr>
            <w:tcW w:w="893" w:type="dxa"/>
            <w:gridSpan w:val="2"/>
            <w:shd w:val="clear" w:color="auto" w:fill="auto"/>
          </w:tcPr>
          <w:p w:rsidR="00713A68" w:rsidRPr="00111983" w:rsidRDefault="00713A68" w:rsidP="00111983">
            <w:pPr>
              <w:ind w:firstLine="709"/>
              <w:jc w:val="both"/>
            </w:pPr>
            <w:r w:rsidRPr="00111983">
              <w:t>4класс</w:t>
            </w:r>
          </w:p>
        </w:tc>
        <w:tc>
          <w:tcPr>
            <w:tcW w:w="3772" w:type="dxa"/>
            <w:gridSpan w:val="2"/>
            <w:vMerge/>
            <w:shd w:val="clear" w:color="auto" w:fill="auto"/>
          </w:tcPr>
          <w:p w:rsidR="00713A68" w:rsidRPr="00111983" w:rsidRDefault="00713A68" w:rsidP="00111983">
            <w:pPr>
              <w:ind w:firstLine="709"/>
              <w:jc w:val="both"/>
              <w:rPr>
                <w:b/>
                <w:u w:val="single"/>
              </w:rPr>
            </w:pP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r w:rsidRPr="00111983">
              <w:rPr>
                <w:b/>
              </w:rPr>
              <w:t xml:space="preserve"> Общекультурное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Мир на ладошке</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p>
        </w:tc>
        <w:tc>
          <w:tcPr>
            <w:tcW w:w="893" w:type="dxa"/>
            <w:gridSpan w:val="2"/>
            <w:shd w:val="clear" w:color="auto" w:fill="auto"/>
          </w:tcPr>
          <w:p w:rsidR="00713A68" w:rsidRPr="00111983" w:rsidRDefault="00713A68" w:rsidP="00111983">
            <w:pPr>
              <w:ind w:firstLine="709"/>
              <w:jc w:val="center"/>
            </w:pPr>
            <w:r w:rsidRPr="00111983">
              <w:t>1</w:t>
            </w:r>
          </w:p>
        </w:tc>
        <w:tc>
          <w:tcPr>
            <w:tcW w:w="3772" w:type="dxa"/>
            <w:gridSpan w:val="2"/>
            <w:shd w:val="clear" w:color="auto" w:fill="auto"/>
          </w:tcPr>
          <w:p w:rsidR="00713A68" w:rsidRPr="00111983" w:rsidRDefault="00713A68" w:rsidP="00111983">
            <w:pPr>
              <w:ind w:firstLine="709"/>
              <w:jc w:val="both"/>
            </w:pPr>
            <w:r w:rsidRPr="00111983">
              <w:t>Воспитание основ правовой, эстетической, физической и экологической культуры</w:t>
            </w:r>
          </w:p>
        </w:tc>
      </w:tr>
      <w:tr w:rsidR="00713A68" w:rsidRPr="00111983" w:rsidTr="00111983">
        <w:tc>
          <w:tcPr>
            <w:tcW w:w="9747" w:type="dxa"/>
            <w:gridSpan w:val="8"/>
            <w:shd w:val="clear" w:color="auto" w:fill="auto"/>
          </w:tcPr>
          <w:p w:rsidR="00713A68" w:rsidRPr="00111983" w:rsidRDefault="00713A68" w:rsidP="00111983">
            <w:pPr>
              <w:ind w:firstLine="709"/>
              <w:jc w:val="both"/>
              <w:rPr>
                <w:b/>
              </w:rPr>
            </w:pPr>
            <w:r w:rsidRPr="00111983">
              <w:rPr>
                <w:b/>
              </w:rPr>
              <w:t>Социальное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Азбука дорожного движения</w:t>
            </w:r>
          </w:p>
        </w:tc>
        <w:tc>
          <w:tcPr>
            <w:tcW w:w="892" w:type="dxa"/>
            <w:shd w:val="clear" w:color="auto" w:fill="auto"/>
          </w:tcPr>
          <w:p w:rsidR="00713A68" w:rsidRPr="00111983" w:rsidRDefault="00713A68" w:rsidP="00111983">
            <w:pPr>
              <w:ind w:firstLine="709"/>
              <w:jc w:val="center"/>
            </w:pPr>
            <w:r w:rsidRPr="00111983">
              <w:t>1</w:t>
            </w: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p>
        </w:tc>
        <w:tc>
          <w:tcPr>
            <w:tcW w:w="910" w:type="dxa"/>
            <w:gridSpan w:val="3"/>
            <w:shd w:val="clear" w:color="auto" w:fill="auto"/>
          </w:tcPr>
          <w:p w:rsidR="00713A68" w:rsidRPr="00111983" w:rsidRDefault="00713A68" w:rsidP="00111983">
            <w:pPr>
              <w:ind w:firstLine="709"/>
              <w:jc w:val="center"/>
            </w:pPr>
          </w:p>
        </w:tc>
        <w:tc>
          <w:tcPr>
            <w:tcW w:w="3755" w:type="dxa"/>
            <w:shd w:val="clear" w:color="auto" w:fill="auto"/>
          </w:tcPr>
          <w:p w:rsidR="00713A68" w:rsidRPr="00111983" w:rsidRDefault="00713A68" w:rsidP="00111983">
            <w:pPr>
              <w:ind w:firstLine="709"/>
              <w:jc w:val="both"/>
            </w:pPr>
            <w:r w:rsidRPr="00111983">
              <w:t>Создание условий для формирования у школьников навыков соблюдения ПДД сохранения жизни и здоровья детей; ученик знающий и соблюдающий ПДД.</w:t>
            </w: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r w:rsidRPr="00111983">
              <w:rPr>
                <w:b/>
              </w:rPr>
              <w:t>Проектно-исследовательское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В мире проектов</w:t>
            </w:r>
          </w:p>
        </w:tc>
        <w:tc>
          <w:tcPr>
            <w:tcW w:w="892" w:type="dxa"/>
            <w:shd w:val="clear" w:color="auto" w:fill="auto"/>
          </w:tcPr>
          <w:p w:rsidR="00713A68" w:rsidRPr="00111983" w:rsidRDefault="00713A68" w:rsidP="00111983">
            <w:pPr>
              <w:ind w:firstLine="709"/>
              <w:jc w:val="center"/>
            </w:pPr>
            <w:r w:rsidRPr="00111983">
              <w:t>1</w:t>
            </w: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r w:rsidRPr="00111983">
              <w:t>1</w:t>
            </w:r>
          </w:p>
        </w:tc>
        <w:tc>
          <w:tcPr>
            <w:tcW w:w="893" w:type="dxa"/>
            <w:gridSpan w:val="2"/>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ind w:firstLine="709"/>
              <w:jc w:val="both"/>
            </w:pPr>
            <w:r w:rsidRPr="00111983">
              <w:t xml:space="preserve">Выявление наиболее способных к творчеству учащихся и развитие у них  познавательных интересов, интеллектуальных, творческих и коммуникативных </w:t>
            </w:r>
            <w:r w:rsidRPr="00111983">
              <w:lastRenderedPageBreak/>
              <w:t>способностей.</w:t>
            </w: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proofErr w:type="spellStart"/>
            <w:r w:rsidRPr="00111983">
              <w:rPr>
                <w:b/>
              </w:rPr>
              <w:lastRenderedPageBreak/>
              <w:t>Общеинтеллектуальное</w:t>
            </w:r>
            <w:proofErr w:type="spellEnd"/>
            <w:r w:rsidRPr="00111983">
              <w:rPr>
                <w:b/>
              </w:rPr>
              <w:t xml:space="preserve"> направление </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Умники и умницы</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117" w:type="dxa"/>
            <w:gridSpan w:val="2"/>
            <w:shd w:val="clear" w:color="auto" w:fill="auto"/>
          </w:tcPr>
          <w:p w:rsidR="00713A68" w:rsidRPr="00111983" w:rsidRDefault="00713A68" w:rsidP="00111983">
            <w:pPr>
              <w:ind w:firstLine="709"/>
              <w:jc w:val="center"/>
            </w:pPr>
            <w:r w:rsidRPr="00111983">
              <w:t>1</w:t>
            </w:r>
          </w:p>
        </w:tc>
        <w:tc>
          <w:tcPr>
            <w:tcW w:w="781" w:type="dxa"/>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pStyle w:val="2"/>
              <w:spacing w:before="0" w:after="0"/>
              <w:ind w:firstLine="709"/>
              <w:jc w:val="both"/>
              <w:rPr>
                <w:rFonts w:ascii="Times New Roman" w:hAnsi="Times New Roman"/>
                <w:sz w:val="24"/>
                <w:szCs w:val="24"/>
              </w:rPr>
            </w:pPr>
            <w:r w:rsidRPr="00111983">
              <w:rPr>
                <w:rFonts w:ascii="Times New Roman" w:hAnsi="Times New Roman"/>
                <w:b w:val="0"/>
                <w:i w:val="0"/>
                <w:sz w:val="24"/>
                <w:szCs w:val="24"/>
              </w:rPr>
              <w:t>Овладение навыками универсальных учебных действий. Формирование навыков научно-исследовательского труда.</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Этика-азбука добра</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r w:rsidRPr="00111983">
              <w:t>1</w:t>
            </w:r>
          </w:p>
        </w:tc>
        <w:tc>
          <w:tcPr>
            <w:tcW w:w="1117" w:type="dxa"/>
            <w:gridSpan w:val="2"/>
            <w:shd w:val="clear" w:color="auto" w:fill="auto"/>
          </w:tcPr>
          <w:p w:rsidR="00713A68" w:rsidRPr="00111983" w:rsidRDefault="00713A68" w:rsidP="00111983">
            <w:pPr>
              <w:ind w:firstLine="709"/>
              <w:jc w:val="center"/>
            </w:pPr>
          </w:p>
        </w:tc>
        <w:tc>
          <w:tcPr>
            <w:tcW w:w="781" w:type="dxa"/>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pStyle w:val="2"/>
              <w:spacing w:before="0" w:after="0"/>
              <w:ind w:firstLine="709"/>
              <w:jc w:val="both"/>
              <w:rPr>
                <w:rFonts w:ascii="Times New Roman" w:hAnsi="Times New Roman"/>
                <w:b w:val="0"/>
                <w:i w:val="0"/>
                <w:sz w:val="24"/>
                <w:szCs w:val="24"/>
              </w:rPr>
            </w:pPr>
            <w:r w:rsidRPr="00111983">
              <w:rPr>
                <w:rFonts w:ascii="Times New Roman" w:hAnsi="Times New Roman"/>
                <w:b w:val="0"/>
                <w:i w:val="0"/>
                <w:sz w:val="24"/>
                <w:szCs w:val="24"/>
              </w:rPr>
              <w:t xml:space="preserve">Формирование у детей нравственных ориентиров при построении </w:t>
            </w:r>
            <w:proofErr w:type="spellStart"/>
            <w:r w:rsidRPr="00111983">
              <w:rPr>
                <w:rFonts w:ascii="Times New Roman" w:hAnsi="Times New Roman"/>
                <w:b w:val="0"/>
                <w:i w:val="0"/>
                <w:sz w:val="24"/>
                <w:szCs w:val="24"/>
              </w:rPr>
              <w:t>общеинтеллектуальной</w:t>
            </w:r>
            <w:proofErr w:type="spellEnd"/>
            <w:r w:rsidRPr="00111983">
              <w:rPr>
                <w:rFonts w:ascii="Times New Roman" w:hAnsi="Times New Roman"/>
                <w:b w:val="0"/>
                <w:i w:val="0"/>
                <w:sz w:val="24"/>
                <w:szCs w:val="24"/>
              </w:rPr>
              <w:t xml:space="preserve"> деятельности и взаимосвязанных отношений, основ мировоззрения и самовоспитания.</w:t>
            </w:r>
          </w:p>
        </w:tc>
      </w:tr>
      <w:tr w:rsidR="00713A68" w:rsidRPr="00111983" w:rsidTr="00111983">
        <w:tc>
          <w:tcPr>
            <w:tcW w:w="2093" w:type="dxa"/>
            <w:shd w:val="clear" w:color="auto" w:fill="auto"/>
          </w:tcPr>
          <w:p w:rsidR="00713A68" w:rsidRPr="00111983" w:rsidRDefault="00713A68" w:rsidP="00111983">
            <w:pPr>
              <w:pStyle w:val="a3"/>
              <w:ind w:firstLine="709"/>
              <w:jc w:val="both"/>
            </w:pPr>
          </w:p>
        </w:tc>
        <w:tc>
          <w:tcPr>
            <w:tcW w:w="892" w:type="dxa"/>
            <w:shd w:val="clear" w:color="auto" w:fill="auto"/>
          </w:tcPr>
          <w:p w:rsidR="00713A68" w:rsidRPr="00111983" w:rsidRDefault="00713A68" w:rsidP="00111983">
            <w:pPr>
              <w:ind w:firstLine="709"/>
              <w:jc w:val="center"/>
            </w:pPr>
            <w:r w:rsidRPr="00111983">
              <w:t>2</w:t>
            </w:r>
          </w:p>
        </w:tc>
        <w:tc>
          <w:tcPr>
            <w:tcW w:w="1092" w:type="dxa"/>
            <w:shd w:val="clear" w:color="auto" w:fill="auto"/>
          </w:tcPr>
          <w:p w:rsidR="00713A68" w:rsidRPr="00111983" w:rsidRDefault="00713A68" w:rsidP="00111983">
            <w:pPr>
              <w:ind w:firstLine="709"/>
              <w:jc w:val="center"/>
            </w:pPr>
            <w:r w:rsidRPr="00111983">
              <w:t>1</w:t>
            </w:r>
          </w:p>
        </w:tc>
        <w:tc>
          <w:tcPr>
            <w:tcW w:w="1117" w:type="dxa"/>
            <w:gridSpan w:val="2"/>
            <w:shd w:val="clear" w:color="auto" w:fill="auto"/>
          </w:tcPr>
          <w:p w:rsidR="00713A68" w:rsidRPr="00111983" w:rsidRDefault="00713A68" w:rsidP="00111983">
            <w:pPr>
              <w:ind w:firstLine="709"/>
              <w:jc w:val="center"/>
            </w:pPr>
            <w:r w:rsidRPr="00111983">
              <w:t>2</w:t>
            </w:r>
          </w:p>
        </w:tc>
        <w:tc>
          <w:tcPr>
            <w:tcW w:w="781" w:type="dxa"/>
            <w:shd w:val="clear" w:color="auto" w:fill="auto"/>
          </w:tcPr>
          <w:p w:rsidR="00713A68" w:rsidRPr="00111983" w:rsidRDefault="00713A68" w:rsidP="00111983">
            <w:pPr>
              <w:ind w:firstLine="709"/>
              <w:jc w:val="center"/>
            </w:pPr>
            <w:r w:rsidRPr="00111983">
              <w:t>1</w:t>
            </w:r>
          </w:p>
        </w:tc>
        <w:tc>
          <w:tcPr>
            <w:tcW w:w="3772" w:type="dxa"/>
            <w:gridSpan w:val="2"/>
            <w:shd w:val="clear" w:color="auto" w:fill="auto"/>
          </w:tcPr>
          <w:p w:rsidR="00713A68" w:rsidRPr="00111983" w:rsidRDefault="00713A68" w:rsidP="00111983">
            <w:pPr>
              <w:ind w:firstLine="709"/>
              <w:jc w:val="both"/>
            </w:pPr>
          </w:p>
        </w:tc>
      </w:tr>
    </w:tbl>
    <w:p w:rsidR="00713A68" w:rsidRPr="00111983" w:rsidRDefault="00713A68" w:rsidP="001B695A">
      <w:pPr>
        <w:autoSpaceDE w:val="0"/>
        <w:autoSpaceDN w:val="0"/>
        <w:adjustRightInd w:val="0"/>
        <w:rPr>
          <w:rFonts w:eastAsia="Calibri"/>
          <w:b/>
          <w:bCs/>
        </w:rPr>
      </w:pPr>
    </w:p>
    <w:p w:rsidR="00713A68" w:rsidRPr="00111983" w:rsidRDefault="00713A68" w:rsidP="00111983">
      <w:pPr>
        <w:autoSpaceDE w:val="0"/>
        <w:autoSpaceDN w:val="0"/>
        <w:adjustRightInd w:val="0"/>
        <w:ind w:firstLine="709"/>
        <w:rPr>
          <w:rFonts w:eastAsia="Calibri"/>
          <w:b/>
          <w:bCs/>
        </w:rPr>
      </w:pPr>
      <w:r w:rsidRPr="00111983">
        <w:rPr>
          <w:rFonts w:eastAsia="Calibri"/>
          <w:b/>
          <w:bCs/>
        </w:rPr>
        <w:t xml:space="preserve"> План   внеурочной деятельности 2016-2017 </w:t>
      </w:r>
      <w:proofErr w:type="spellStart"/>
      <w:r w:rsidRPr="00111983">
        <w:rPr>
          <w:rFonts w:eastAsia="Calibri"/>
          <w:b/>
          <w:bCs/>
        </w:rPr>
        <w:t>уч</w:t>
      </w:r>
      <w:proofErr w:type="spellEnd"/>
      <w:r w:rsidRPr="00111983">
        <w:rPr>
          <w:rFonts w:eastAsia="Calibri"/>
          <w:b/>
          <w:bCs/>
        </w:rPr>
        <w:t xml:space="preserve"> год.</w:t>
      </w:r>
    </w:p>
    <w:p w:rsidR="00713A68" w:rsidRPr="00111983" w:rsidRDefault="00713A68" w:rsidP="00111983">
      <w:pPr>
        <w:autoSpaceDE w:val="0"/>
        <w:autoSpaceDN w:val="0"/>
        <w:adjustRightInd w:val="0"/>
        <w:ind w:firstLine="709"/>
        <w:jc w:val="both"/>
        <w:rPr>
          <w:rFonts w:eastAsia="Calibri"/>
          <w:b/>
          <w:bCs/>
        </w:rPr>
      </w:pPr>
      <w:r w:rsidRPr="00111983">
        <w:rPr>
          <w:color w:val="000000"/>
        </w:rPr>
        <w:t>В соответствии с федеральным государственным образовательным стандартом начального общего образования (ФГОС НОО)</w:t>
      </w:r>
      <w:r w:rsidRPr="00111983">
        <w:t xml:space="preserve"> адаптированная</w:t>
      </w:r>
      <w:r w:rsidRPr="00111983">
        <w:rPr>
          <w:color w:val="000000"/>
        </w:rPr>
        <w:t xml:space="preserve">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713A68" w:rsidRPr="00111983" w:rsidRDefault="00713A68" w:rsidP="00111983">
      <w:pPr>
        <w:ind w:firstLine="709"/>
        <w:jc w:val="both"/>
      </w:pPr>
      <w:r w:rsidRPr="00111983">
        <w:t xml:space="preserve">Внеурочная деятельность рассматривается как важная и неотъемлемая часть процесса образования детей младшего школьного возраста. </w:t>
      </w:r>
    </w:p>
    <w:p w:rsidR="00713A68" w:rsidRPr="00111983" w:rsidRDefault="00713A68" w:rsidP="00111983">
      <w:pPr>
        <w:ind w:firstLine="709"/>
        <w:jc w:val="both"/>
      </w:pPr>
      <w:r w:rsidRPr="00111983">
        <w:t xml:space="preserve">Внеурочная деятельность формируется с учетом пожеланий учащихся, их родителей (законных представителей),   с использованием возможностей школы внеурочная деятельность организована по следующим направлениям развития личности детей:  общекультурное, духовно-нравственное, </w:t>
      </w:r>
      <w:proofErr w:type="spellStart"/>
      <w:r w:rsidRPr="00111983">
        <w:t>общеинтеллектуальное</w:t>
      </w:r>
      <w:proofErr w:type="spellEnd"/>
      <w:r w:rsidRPr="00111983">
        <w:t>, социальное и проектно-исследовательское, спортивно-оздоровительное.</w:t>
      </w:r>
    </w:p>
    <w:p w:rsidR="00713A68" w:rsidRPr="00111983" w:rsidRDefault="00713A68" w:rsidP="00111983">
      <w:pPr>
        <w:autoSpaceDE w:val="0"/>
        <w:autoSpaceDN w:val="0"/>
        <w:adjustRightInd w:val="0"/>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92"/>
        <w:gridCol w:w="1092"/>
        <w:gridCol w:w="1005"/>
        <w:gridCol w:w="112"/>
        <w:gridCol w:w="781"/>
        <w:gridCol w:w="17"/>
        <w:gridCol w:w="3755"/>
      </w:tblGrid>
      <w:tr w:rsidR="00713A68" w:rsidRPr="00111983" w:rsidTr="00111983">
        <w:tc>
          <w:tcPr>
            <w:tcW w:w="2093" w:type="dxa"/>
            <w:vMerge w:val="restart"/>
            <w:shd w:val="clear" w:color="auto" w:fill="auto"/>
          </w:tcPr>
          <w:p w:rsidR="00713A68" w:rsidRPr="00111983" w:rsidRDefault="00713A68" w:rsidP="00111983">
            <w:pPr>
              <w:ind w:firstLine="709"/>
              <w:jc w:val="both"/>
            </w:pPr>
            <w:r w:rsidRPr="00111983">
              <w:t xml:space="preserve">Наименование </w:t>
            </w:r>
          </w:p>
        </w:tc>
        <w:tc>
          <w:tcPr>
            <w:tcW w:w="3882" w:type="dxa"/>
            <w:gridSpan w:val="5"/>
            <w:shd w:val="clear" w:color="auto" w:fill="auto"/>
          </w:tcPr>
          <w:p w:rsidR="00713A68" w:rsidRPr="00111983" w:rsidRDefault="00713A68" w:rsidP="00111983">
            <w:pPr>
              <w:ind w:firstLine="709"/>
              <w:jc w:val="both"/>
            </w:pPr>
            <w:r w:rsidRPr="00111983">
              <w:t xml:space="preserve">Количество  часов в неделю  </w:t>
            </w:r>
          </w:p>
        </w:tc>
        <w:tc>
          <w:tcPr>
            <w:tcW w:w="3772" w:type="dxa"/>
            <w:gridSpan w:val="2"/>
            <w:vMerge w:val="restart"/>
            <w:shd w:val="clear" w:color="auto" w:fill="auto"/>
          </w:tcPr>
          <w:p w:rsidR="00713A68" w:rsidRPr="00111983" w:rsidRDefault="00713A68" w:rsidP="00111983">
            <w:pPr>
              <w:ind w:firstLine="709"/>
              <w:jc w:val="both"/>
            </w:pPr>
            <w:r w:rsidRPr="00111983">
              <w:t>Цель</w:t>
            </w:r>
          </w:p>
        </w:tc>
      </w:tr>
      <w:tr w:rsidR="00713A68" w:rsidRPr="00111983" w:rsidTr="00111983">
        <w:tc>
          <w:tcPr>
            <w:tcW w:w="2093" w:type="dxa"/>
            <w:vMerge/>
            <w:shd w:val="clear" w:color="auto" w:fill="auto"/>
          </w:tcPr>
          <w:p w:rsidR="00713A68" w:rsidRPr="00111983" w:rsidRDefault="00713A68" w:rsidP="00111983">
            <w:pPr>
              <w:ind w:firstLine="709"/>
              <w:jc w:val="both"/>
            </w:pPr>
          </w:p>
        </w:tc>
        <w:tc>
          <w:tcPr>
            <w:tcW w:w="892" w:type="dxa"/>
            <w:shd w:val="clear" w:color="auto" w:fill="auto"/>
          </w:tcPr>
          <w:p w:rsidR="00713A68" w:rsidRPr="00111983" w:rsidRDefault="00713A68" w:rsidP="00111983">
            <w:pPr>
              <w:ind w:firstLine="709"/>
              <w:jc w:val="both"/>
            </w:pPr>
            <w:r w:rsidRPr="00111983">
              <w:t>1класс</w:t>
            </w:r>
          </w:p>
        </w:tc>
        <w:tc>
          <w:tcPr>
            <w:tcW w:w="1092" w:type="dxa"/>
            <w:shd w:val="clear" w:color="auto" w:fill="auto"/>
          </w:tcPr>
          <w:p w:rsidR="00713A68" w:rsidRPr="00111983" w:rsidRDefault="00713A68" w:rsidP="00111983">
            <w:pPr>
              <w:ind w:firstLine="709"/>
              <w:jc w:val="both"/>
            </w:pPr>
            <w:r w:rsidRPr="00111983">
              <w:t>2 класс</w:t>
            </w:r>
          </w:p>
        </w:tc>
        <w:tc>
          <w:tcPr>
            <w:tcW w:w="1005" w:type="dxa"/>
            <w:shd w:val="clear" w:color="auto" w:fill="auto"/>
          </w:tcPr>
          <w:p w:rsidR="00713A68" w:rsidRPr="00111983" w:rsidRDefault="00713A68" w:rsidP="00111983">
            <w:pPr>
              <w:ind w:firstLine="709"/>
              <w:jc w:val="both"/>
            </w:pPr>
            <w:r w:rsidRPr="00111983">
              <w:t>3 класс</w:t>
            </w:r>
          </w:p>
        </w:tc>
        <w:tc>
          <w:tcPr>
            <w:tcW w:w="893" w:type="dxa"/>
            <w:gridSpan w:val="2"/>
            <w:shd w:val="clear" w:color="auto" w:fill="auto"/>
          </w:tcPr>
          <w:p w:rsidR="00713A68" w:rsidRPr="00111983" w:rsidRDefault="00713A68" w:rsidP="00111983">
            <w:pPr>
              <w:ind w:firstLine="709"/>
              <w:jc w:val="both"/>
            </w:pPr>
            <w:r w:rsidRPr="00111983">
              <w:t>4класс</w:t>
            </w:r>
          </w:p>
        </w:tc>
        <w:tc>
          <w:tcPr>
            <w:tcW w:w="3772" w:type="dxa"/>
            <w:gridSpan w:val="2"/>
            <w:vMerge/>
            <w:shd w:val="clear" w:color="auto" w:fill="auto"/>
          </w:tcPr>
          <w:p w:rsidR="00713A68" w:rsidRPr="00111983" w:rsidRDefault="00713A68" w:rsidP="00111983">
            <w:pPr>
              <w:ind w:firstLine="709"/>
              <w:jc w:val="both"/>
              <w:rPr>
                <w:b/>
                <w:u w:val="single"/>
              </w:rPr>
            </w:pP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r w:rsidRPr="00111983">
              <w:rPr>
                <w:b/>
              </w:rPr>
              <w:t xml:space="preserve"> Общекультурное, </w:t>
            </w:r>
            <w:proofErr w:type="spellStart"/>
            <w:r w:rsidRPr="00111983">
              <w:rPr>
                <w:b/>
              </w:rPr>
              <w:t>общеинтеллектуальное</w:t>
            </w:r>
            <w:proofErr w:type="spellEnd"/>
            <w:r w:rsidRPr="00111983">
              <w:rPr>
                <w:b/>
              </w:rPr>
              <w:t xml:space="preserve">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«Первые шаги в мире слов»</w:t>
            </w:r>
          </w:p>
        </w:tc>
        <w:tc>
          <w:tcPr>
            <w:tcW w:w="892" w:type="dxa"/>
            <w:shd w:val="clear" w:color="auto" w:fill="auto"/>
          </w:tcPr>
          <w:p w:rsidR="00713A68" w:rsidRPr="00111983" w:rsidRDefault="00713A68" w:rsidP="00111983">
            <w:pPr>
              <w:ind w:firstLine="709"/>
              <w:jc w:val="center"/>
            </w:pPr>
            <w:r w:rsidRPr="00111983">
              <w:t>1</w:t>
            </w: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p>
        </w:tc>
        <w:tc>
          <w:tcPr>
            <w:tcW w:w="893" w:type="dxa"/>
            <w:gridSpan w:val="2"/>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ind w:firstLine="709"/>
              <w:jc w:val="both"/>
            </w:pPr>
            <w:r w:rsidRPr="00111983">
              <w:t>Расширить, углубить и закрепить у младших школьников знания по русскому языку, показать обучающимся, что грамматика не свод скучных и трудных правил для запоминания, а увлекательное путешествие по русскому языку на разных ступенях обучения.</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«Занимательная лингвистика»</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r w:rsidRPr="00111983">
              <w:t>1</w:t>
            </w:r>
          </w:p>
        </w:tc>
        <w:tc>
          <w:tcPr>
            <w:tcW w:w="893" w:type="dxa"/>
            <w:gridSpan w:val="2"/>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ind w:firstLine="709"/>
              <w:jc w:val="both"/>
            </w:pPr>
            <w:r w:rsidRPr="00111983">
              <w:t>Формирование коммуникативных компетенций обучающихся как показателя общей культуры человека, развитие устной и письменной речи</w:t>
            </w:r>
          </w:p>
        </w:tc>
      </w:tr>
      <w:tr w:rsidR="00713A68" w:rsidRPr="00111983" w:rsidTr="00111983">
        <w:tc>
          <w:tcPr>
            <w:tcW w:w="9747" w:type="dxa"/>
            <w:gridSpan w:val="8"/>
            <w:shd w:val="clear" w:color="auto" w:fill="auto"/>
          </w:tcPr>
          <w:p w:rsidR="00713A68" w:rsidRPr="00111983" w:rsidRDefault="00713A68" w:rsidP="00111983">
            <w:pPr>
              <w:ind w:firstLine="709"/>
              <w:jc w:val="both"/>
              <w:rPr>
                <w:b/>
              </w:rPr>
            </w:pPr>
            <w:r w:rsidRPr="00111983">
              <w:rPr>
                <w:b/>
              </w:rPr>
              <w:t>Спортивно-оздоровительное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«Планета здоровья»</w:t>
            </w:r>
          </w:p>
        </w:tc>
        <w:tc>
          <w:tcPr>
            <w:tcW w:w="892" w:type="dxa"/>
            <w:shd w:val="clear" w:color="auto" w:fill="auto"/>
          </w:tcPr>
          <w:p w:rsidR="00713A68" w:rsidRPr="00111983" w:rsidRDefault="00713A68" w:rsidP="00111983">
            <w:pPr>
              <w:ind w:firstLine="709"/>
              <w:jc w:val="center"/>
            </w:pPr>
            <w:r w:rsidRPr="00111983">
              <w:t>1</w:t>
            </w: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p>
        </w:tc>
        <w:tc>
          <w:tcPr>
            <w:tcW w:w="910" w:type="dxa"/>
            <w:gridSpan w:val="3"/>
            <w:shd w:val="clear" w:color="auto" w:fill="auto"/>
          </w:tcPr>
          <w:p w:rsidR="00713A68" w:rsidRPr="00111983" w:rsidRDefault="00713A68" w:rsidP="00111983">
            <w:pPr>
              <w:ind w:firstLine="709"/>
              <w:jc w:val="center"/>
            </w:pPr>
          </w:p>
        </w:tc>
        <w:tc>
          <w:tcPr>
            <w:tcW w:w="3755" w:type="dxa"/>
            <w:shd w:val="clear" w:color="auto" w:fill="auto"/>
          </w:tcPr>
          <w:p w:rsidR="00713A68" w:rsidRPr="00111983" w:rsidRDefault="00713A68" w:rsidP="00111983">
            <w:pPr>
              <w:ind w:firstLine="709"/>
              <w:jc w:val="both"/>
            </w:pPr>
            <w:r w:rsidRPr="00111983">
              <w:t xml:space="preserve">Становление ценностного отношения начальной школы к здоровью и здоровому образу </w:t>
            </w:r>
            <w:r w:rsidRPr="00111983">
              <w:lastRenderedPageBreak/>
              <w:t>жизни.</w:t>
            </w:r>
          </w:p>
          <w:p w:rsidR="00713A68" w:rsidRPr="00111983" w:rsidRDefault="00713A68" w:rsidP="00111983">
            <w:pPr>
              <w:ind w:firstLine="709"/>
              <w:jc w:val="both"/>
            </w:pP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lastRenderedPageBreak/>
              <w:t>«</w:t>
            </w:r>
            <w:proofErr w:type="spellStart"/>
            <w:r w:rsidRPr="00111983">
              <w:t>Здоровейка</w:t>
            </w:r>
            <w:proofErr w:type="spellEnd"/>
            <w:r w:rsidRPr="00111983">
              <w:t>»</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r w:rsidRPr="00111983">
              <w:t>1</w:t>
            </w:r>
          </w:p>
        </w:tc>
        <w:tc>
          <w:tcPr>
            <w:tcW w:w="910" w:type="dxa"/>
            <w:gridSpan w:val="3"/>
            <w:shd w:val="clear" w:color="auto" w:fill="auto"/>
          </w:tcPr>
          <w:p w:rsidR="00713A68" w:rsidRPr="00111983" w:rsidRDefault="00713A68" w:rsidP="00111983">
            <w:pPr>
              <w:ind w:firstLine="709"/>
              <w:jc w:val="center"/>
            </w:pPr>
          </w:p>
        </w:tc>
        <w:tc>
          <w:tcPr>
            <w:tcW w:w="3755" w:type="dxa"/>
            <w:shd w:val="clear" w:color="auto" w:fill="auto"/>
          </w:tcPr>
          <w:p w:rsidR="00713A68" w:rsidRPr="00111983" w:rsidRDefault="00713A68" w:rsidP="00111983">
            <w:pPr>
              <w:ind w:firstLine="709"/>
              <w:jc w:val="both"/>
            </w:pPr>
            <w:r w:rsidRPr="00111983">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r w:rsidRPr="00111983">
              <w:rPr>
                <w:b/>
              </w:rPr>
              <w:t>Проектно-исследовательское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«Юные пешеходы»</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005" w:type="dxa"/>
            <w:shd w:val="clear" w:color="auto" w:fill="auto"/>
          </w:tcPr>
          <w:p w:rsidR="00713A68" w:rsidRPr="00111983" w:rsidRDefault="00713A68" w:rsidP="00111983">
            <w:pPr>
              <w:ind w:firstLine="709"/>
              <w:jc w:val="center"/>
            </w:pPr>
          </w:p>
        </w:tc>
        <w:tc>
          <w:tcPr>
            <w:tcW w:w="893" w:type="dxa"/>
            <w:gridSpan w:val="2"/>
            <w:shd w:val="clear" w:color="auto" w:fill="auto"/>
          </w:tcPr>
          <w:p w:rsidR="00713A68" w:rsidRPr="00111983" w:rsidRDefault="00713A68" w:rsidP="00111983">
            <w:pPr>
              <w:ind w:firstLine="709"/>
              <w:jc w:val="center"/>
            </w:pPr>
            <w:r w:rsidRPr="00111983">
              <w:t>1</w:t>
            </w:r>
          </w:p>
        </w:tc>
        <w:tc>
          <w:tcPr>
            <w:tcW w:w="3772" w:type="dxa"/>
            <w:gridSpan w:val="2"/>
            <w:shd w:val="clear" w:color="auto" w:fill="auto"/>
          </w:tcPr>
          <w:p w:rsidR="00713A68" w:rsidRPr="00111983" w:rsidRDefault="00713A68" w:rsidP="00111983">
            <w:pPr>
              <w:ind w:firstLine="709"/>
              <w:jc w:val="both"/>
            </w:pPr>
            <w:r w:rsidRPr="00111983">
              <w:t>Формирование у детей нравственных знаний безопасного поведения на улице.</w:t>
            </w:r>
          </w:p>
        </w:tc>
      </w:tr>
      <w:tr w:rsidR="00713A68" w:rsidRPr="00111983" w:rsidTr="00111983">
        <w:tc>
          <w:tcPr>
            <w:tcW w:w="9747" w:type="dxa"/>
            <w:gridSpan w:val="8"/>
            <w:shd w:val="clear" w:color="auto" w:fill="auto"/>
          </w:tcPr>
          <w:p w:rsidR="00713A68" w:rsidRPr="00111983" w:rsidRDefault="00713A68" w:rsidP="00111983">
            <w:pPr>
              <w:ind w:firstLine="709"/>
              <w:jc w:val="both"/>
              <w:rPr>
                <w:b/>
                <w:u w:val="single"/>
              </w:rPr>
            </w:pPr>
            <w:proofErr w:type="spellStart"/>
            <w:r w:rsidRPr="00111983">
              <w:rPr>
                <w:b/>
              </w:rPr>
              <w:t>Общеинтеллектуальное</w:t>
            </w:r>
            <w:proofErr w:type="spellEnd"/>
            <w:r w:rsidRPr="00111983">
              <w:rPr>
                <w:b/>
              </w:rPr>
              <w:t xml:space="preserve"> направление </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«Умники и умницы»</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117" w:type="dxa"/>
            <w:gridSpan w:val="2"/>
            <w:shd w:val="clear" w:color="auto" w:fill="auto"/>
          </w:tcPr>
          <w:p w:rsidR="00713A68" w:rsidRPr="00111983" w:rsidRDefault="00713A68" w:rsidP="00111983">
            <w:pPr>
              <w:ind w:firstLine="709"/>
              <w:jc w:val="center"/>
            </w:pPr>
          </w:p>
        </w:tc>
        <w:tc>
          <w:tcPr>
            <w:tcW w:w="781" w:type="dxa"/>
            <w:shd w:val="clear" w:color="auto" w:fill="auto"/>
          </w:tcPr>
          <w:p w:rsidR="00713A68" w:rsidRPr="00111983" w:rsidRDefault="00713A68" w:rsidP="00111983">
            <w:pPr>
              <w:ind w:firstLine="709"/>
              <w:jc w:val="center"/>
            </w:pPr>
            <w:r w:rsidRPr="00111983">
              <w:t>1</w:t>
            </w:r>
          </w:p>
        </w:tc>
        <w:tc>
          <w:tcPr>
            <w:tcW w:w="3772" w:type="dxa"/>
            <w:gridSpan w:val="2"/>
            <w:shd w:val="clear" w:color="auto" w:fill="auto"/>
          </w:tcPr>
          <w:p w:rsidR="00713A68" w:rsidRPr="00111983" w:rsidRDefault="00713A68" w:rsidP="00111983">
            <w:pPr>
              <w:pStyle w:val="2"/>
              <w:spacing w:before="0" w:after="0"/>
              <w:ind w:firstLine="709"/>
              <w:jc w:val="both"/>
              <w:rPr>
                <w:rFonts w:ascii="Times New Roman" w:hAnsi="Times New Roman"/>
                <w:sz w:val="24"/>
                <w:szCs w:val="24"/>
              </w:rPr>
            </w:pPr>
            <w:r w:rsidRPr="00111983">
              <w:rPr>
                <w:rFonts w:ascii="Times New Roman" w:hAnsi="Times New Roman"/>
                <w:b w:val="0"/>
                <w:i w:val="0"/>
                <w:sz w:val="24"/>
                <w:szCs w:val="24"/>
              </w:rPr>
              <w:t>Овладение навыками универсальных учебных действий. Формирование навыков научно-исследовательского труда.</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«Азбука безопасности»</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r w:rsidRPr="00111983">
              <w:t>1</w:t>
            </w:r>
          </w:p>
        </w:tc>
        <w:tc>
          <w:tcPr>
            <w:tcW w:w="1117" w:type="dxa"/>
            <w:gridSpan w:val="2"/>
            <w:shd w:val="clear" w:color="auto" w:fill="auto"/>
          </w:tcPr>
          <w:p w:rsidR="00713A68" w:rsidRPr="00111983" w:rsidRDefault="00713A68" w:rsidP="00111983">
            <w:pPr>
              <w:ind w:firstLine="709"/>
              <w:jc w:val="center"/>
            </w:pPr>
          </w:p>
        </w:tc>
        <w:tc>
          <w:tcPr>
            <w:tcW w:w="781" w:type="dxa"/>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pStyle w:val="2"/>
              <w:spacing w:before="0" w:after="0"/>
              <w:ind w:firstLine="709"/>
              <w:jc w:val="both"/>
              <w:rPr>
                <w:rFonts w:ascii="Times New Roman" w:hAnsi="Times New Roman"/>
                <w:b w:val="0"/>
                <w:i w:val="0"/>
                <w:sz w:val="24"/>
                <w:szCs w:val="24"/>
              </w:rPr>
            </w:pPr>
            <w:r w:rsidRPr="00111983">
              <w:rPr>
                <w:rFonts w:ascii="Times New Roman" w:hAnsi="Times New Roman"/>
                <w:b w:val="0"/>
                <w:i w:val="0"/>
                <w:sz w:val="24"/>
                <w:szCs w:val="24"/>
              </w:rPr>
              <w:t>Формирование у детей нравственных знаний безопасного поведения на улице.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«Занимательная математика»</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r w:rsidRPr="00111983">
              <w:t>1</w:t>
            </w:r>
          </w:p>
        </w:tc>
        <w:tc>
          <w:tcPr>
            <w:tcW w:w="1117" w:type="dxa"/>
            <w:gridSpan w:val="2"/>
            <w:shd w:val="clear" w:color="auto" w:fill="auto"/>
          </w:tcPr>
          <w:p w:rsidR="00713A68" w:rsidRPr="00111983" w:rsidRDefault="00713A68" w:rsidP="00111983">
            <w:pPr>
              <w:ind w:firstLine="709"/>
              <w:jc w:val="center"/>
            </w:pPr>
          </w:p>
        </w:tc>
        <w:tc>
          <w:tcPr>
            <w:tcW w:w="781" w:type="dxa"/>
            <w:shd w:val="clear" w:color="auto" w:fill="auto"/>
          </w:tcPr>
          <w:p w:rsidR="00713A68" w:rsidRPr="00111983" w:rsidRDefault="00713A68" w:rsidP="00111983">
            <w:pPr>
              <w:ind w:firstLine="709"/>
              <w:jc w:val="center"/>
            </w:pPr>
          </w:p>
        </w:tc>
        <w:tc>
          <w:tcPr>
            <w:tcW w:w="3772" w:type="dxa"/>
            <w:gridSpan w:val="2"/>
            <w:shd w:val="clear" w:color="auto" w:fill="auto"/>
          </w:tcPr>
          <w:p w:rsidR="00713A68" w:rsidRPr="00111983" w:rsidRDefault="00713A68" w:rsidP="00111983">
            <w:pPr>
              <w:pStyle w:val="2"/>
              <w:spacing w:before="0" w:after="0"/>
              <w:ind w:firstLine="709"/>
              <w:jc w:val="both"/>
              <w:rPr>
                <w:rFonts w:ascii="Times New Roman" w:hAnsi="Times New Roman"/>
                <w:b w:val="0"/>
                <w:i w:val="0"/>
                <w:sz w:val="24"/>
                <w:szCs w:val="24"/>
              </w:rPr>
            </w:pPr>
            <w:r w:rsidRPr="00111983">
              <w:rPr>
                <w:rFonts w:ascii="Times New Roman" w:hAnsi="Times New Roman"/>
                <w:b w:val="0"/>
                <w:i w:val="0"/>
                <w:sz w:val="24"/>
                <w:szCs w:val="24"/>
              </w:rPr>
              <w:t>Пробуждение и развитие устойчивого интереса обучающихся к математике</w:t>
            </w:r>
          </w:p>
        </w:tc>
      </w:tr>
      <w:tr w:rsidR="00713A68" w:rsidRPr="00111983" w:rsidTr="00111983">
        <w:tc>
          <w:tcPr>
            <w:tcW w:w="9747" w:type="dxa"/>
            <w:gridSpan w:val="8"/>
            <w:shd w:val="clear" w:color="auto" w:fill="auto"/>
          </w:tcPr>
          <w:p w:rsidR="00713A68" w:rsidRPr="00111983" w:rsidRDefault="00713A68" w:rsidP="00111983">
            <w:pPr>
              <w:pStyle w:val="2"/>
              <w:spacing w:before="0" w:after="0"/>
              <w:ind w:firstLine="709"/>
              <w:jc w:val="both"/>
              <w:rPr>
                <w:rFonts w:ascii="Times New Roman" w:hAnsi="Times New Roman"/>
                <w:i w:val="0"/>
                <w:sz w:val="24"/>
                <w:szCs w:val="24"/>
              </w:rPr>
            </w:pPr>
            <w:r w:rsidRPr="00111983">
              <w:rPr>
                <w:rFonts w:ascii="Times New Roman" w:hAnsi="Times New Roman"/>
                <w:i w:val="0"/>
                <w:sz w:val="24"/>
                <w:szCs w:val="24"/>
              </w:rPr>
              <w:t>Духовно-нравственное направление</w:t>
            </w:r>
          </w:p>
        </w:tc>
      </w:tr>
      <w:tr w:rsidR="00713A68" w:rsidRPr="00111983" w:rsidTr="00111983">
        <w:tc>
          <w:tcPr>
            <w:tcW w:w="2093" w:type="dxa"/>
            <w:shd w:val="clear" w:color="auto" w:fill="auto"/>
          </w:tcPr>
          <w:p w:rsidR="00713A68" w:rsidRPr="00111983" w:rsidRDefault="00713A68" w:rsidP="00111983">
            <w:pPr>
              <w:pStyle w:val="a3"/>
              <w:ind w:firstLine="709"/>
              <w:jc w:val="both"/>
            </w:pPr>
            <w:r w:rsidRPr="00111983">
              <w:t xml:space="preserve"> Модуль/ «Основы православной культуры».</w:t>
            </w:r>
          </w:p>
        </w:tc>
        <w:tc>
          <w:tcPr>
            <w:tcW w:w="892" w:type="dxa"/>
            <w:shd w:val="clear" w:color="auto" w:fill="auto"/>
          </w:tcPr>
          <w:p w:rsidR="00713A68" w:rsidRPr="00111983" w:rsidRDefault="00713A68" w:rsidP="00111983">
            <w:pPr>
              <w:ind w:firstLine="709"/>
              <w:jc w:val="center"/>
            </w:pPr>
          </w:p>
        </w:tc>
        <w:tc>
          <w:tcPr>
            <w:tcW w:w="1092" w:type="dxa"/>
            <w:shd w:val="clear" w:color="auto" w:fill="auto"/>
          </w:tcPr>
          <w:p w:rsidR="00713A68" w:rsidRPr="00111983" w:rsidRDefault="00713A68" w:rsidP="00111983">
            <w:pPr>
              <w:ind w:firstLine="709"/>
              <w:jc w:val="center"/>
            </w:pPr>
          </w:p>
        </w:tc>
        <w:tc>
          <w:tcPr>
            <w:tcW w:w="1117" w:type="dxa"/>
            <w:gridSpan w:val="2"/>
            <w:shd w:val="clear" w:color="auto" w:fill="auto"/>
          </w:tcPr>
          <w:p w:rsidR="00713A68" w:rsidRPr="00111983" w:rsidRDefault="00713A68" w:rsidP="00111983">
            <w:pPr>
              <w:ind w:firstLine="709"/>
              <w:jc w:val="center"/>
            </w:pPr>
          </w:p>
        </w:tc>
        <w:tc>
          <w:tcPr>
            <w:tcW w:w="781" w:type="dxa"/>
            <w:shd w:val="clear" w:color="auto" w:fill="auto"/>
          </w:tcPr>
          <w:p w:rsidR="00713A68" w:rsidRPr="00111983" w:rsidRDefault="00713A68" w:rsidP="00111983">
            <w:pPr>
              <w:ind w:firstLine="709"/>
              <w:jc w:val="center"/>
            </w:pPr>
            <w:r w:rsidRPr="00111983">
              <w:t>1</w:t>
            </w:r>
          </w:p>
        </w:tc>
        <w:tc>
          <w:tcPr>
            <w:tcW w:w="3772" w:type="dxa"/>
            <w:gridSpan w:val="2"/>
            <w:shd w:val="clear" w:color="auto" w:fill="auto"/>
          </w:tcPr>
          <w:p w:rsidR="00713A68" w:rsidRPr="00111983" w:rsidRDefault="00713A68" w:rsidP="00111983">
            <w:pPr>
              <w:pStyle w:val="dash0410043104370430044600200441043f04380441043a0430"/>
              <w:ind w:left="0" w:firstLine="709"/>
            </w:pPr>
            <w:r w:rsidRPr="00111983">
              <w:rPr>
                <w:rStyle w:val="dash041e0431044b0447043d044b0439char1"/>
              </w:rPr>
              <w:t xml:space="preserve">Воспитание способности к </w:t>
            </w:r>
            <w:r w:rsidRPr="00111983">
              <w:rPr>
                <w:rStyle w:val="dash0410043104370430044600200441043f04380441043a0430char1"/>
                <w:rFonts w:eastAsia="Calibri"/>
              </w:rPr>
              <w:t>духовному</w:t>
            </w:r>
            <w:r w:rsidRPr="00111983">
              <w:rPr>
                <w:rStyle w:val="dash041e0431044b0447043d044b0439char1"/>
              </w:rPr>
              <w:t xml:space="preserve"> развитию, воспитание веротерпимости, уважительного отношения к религиозным чувствам, взглядам людей </w:t>
            </w:r>
            <w:r w:rsidRPr="00111983">
              <w:rPr>
                <w:kern w:val="2"/>
              </w:rPr>
              <w:t>или их отсутствию</w:t>
            </w:r>
            <w:r w:rsidRPr="00111983">
              <w:rPr>
                <w:rStyle w:val="dash041e0431044b0447043d044b0439char1"/>
              </w:rPr>
              <w:t xml:space="preserve">; </w:t>
            </w:r>
          </w:p>
          <w:p w:rsidR="00713A68" w:rsidRPr="00111983" w:rsidRDefault="00713A68" w:rsidP="00111983">
            <w:pPr>
              <w:pStyle w:val="2"/>
              <w:spacing w:before="0" w:after="0"/>
              <w:ind w:firstLine="709"/>
              <w:jc w:val="both"/>
              <w:rPr>
                <w:rFonts w:ascii="Times New Roman" w:hAnsi="Times New Roman"/>
                <w:b w:val="0"/>
                <w:i w:val="0"/>
                <w:sz w:val="24"/>
                <w:szCs w:val="24"/>
              </w:rPr>
            </w:pPr>
          </w:p>
        </w:tc>
      </w:tr>
      <w:tr w:rsidR="00713A68" w:rsidRPr="00111983" w:rsidTr="00111983">
        <w:tc>
          <w:tcPr>
            <w:tcW w:w="2093" w:type="dxa"/>
            <w:shd w:val="clear" w:color="auto" w:fill="auto"/>
          </w:tcPr>
          <w:p w:rsidR="00713A68" w:rsidRPr="00111983" w:rsidRDefault="00713A68" w:rsidP="00111983">
            <w:pPr>
              <w:pStyle w:val="a3"/>
              <w:ind w:firstLine="709"/>
              <w:jc w:val="both"/>
              <w:rPr>
                <w:b/>
              </w:rPr>
            </w:pPr>
            <w:r w:rsidRPr="00111983">
              <w:rPr>
                <w:b/>
              </w:rPr>
              <w:t>Итого:</w:t>
            </w:r>
          </w:p>
        </w:tc>
        <w:tc>
          <w:tcPr>
            <w:tcW w:w="892" w:type="dxa"/>
            <w:shd w:val="clear" w:color="auto" w:fill="auto"/>
          </w:tcPr>
          <w:p w:rsidR="00713A68" w:rsidRPr="00111983" w:rsidRDefault="00713A68" w:rsidP="00111983">
            <w:pPr>
              <w:ind w:firstLine="709"/>
              <w:jc w:val="center"/>
              <w:rPr>
                <w:b/>
              </w:rPr>
            </w:pPr>
            <w:r w:rsidRPr="00111983">
              <w:rPr>
                <w:b/>
              </w:rPr>
              <w:t>2</w:t>
            </w:r>
          </w:p>
        </w:tc>
        <w:tc>
          <w:tcPr>
            <w:tcW w:w="1092" w:type="dxa"/>
            <w:shd w:val="clear" w:color="auto" w:fill="auto"/>
          </w:tcPr>
          <w:p w:rsidR="00713A68" w:rsidRPr="00111983" w:rsidRDefault="00713A68" w:rsidP="00111983">
            <w:pPr>
              <w:ind w:firstLine="709"/>
              <w:jc w:val="center"/>
              <w:rPr>
                <w:b/>
              </w:rPr>
            </w:pPr>
            <w:r w:rsidRPr="00111983">
              <w:rPr>
                <w:b/>
              </w:rPr>
              <w:t>2</w:t>
            </w:r>
          </w:p>
        </w:tc>
        <w:tc>
          <w:tcPr>
            <w:tcW w:w="1117" w:type="dxa"/>
            <w:gridSpan w:val="2"/>
            <w:shd w:val="clear" w:color="auto" w:fill="auto"/>
          </w:tcPr>
          <w:p w:rsidR="00713A68" w:rsidRPr="00111983" w:rsidRDefault="00713A68" w:rsidP="00111983">
            <w:pPr>
              <w:ind w:firstLine="709"/>
              <w:jc w:val="center"/>
              <w:rPr>
                <w:b/>
              </w:rPr>
            </w:pPr>
            <w:r w:rsidRPr="00111983">
              <w:rPr>
                <w:b/>
              </w:rPr>
              <w:t>2</w:t>
            </w:r>
          </w:p>
        </w:tc>
        <w:tc>
          <w:tcPr>
            <w:tcW w:w="781" w:type="dxa"/>
            <w:shd w:val="clear" w:color="auto" w:fill="auto"/>
          </w:tcPr>
          <w:p w:rsidR="00713A68" w:rsidRPr="00111983" w:rsidRDefault="00713A68" w:rsidP="00111983">
            <w:pPr>
              <w:ind w:firstLine="709"/>
              <w:jc w:val="center"/>
              <w:rPr>
                <w:b/>
              </w:rPr>
            </w:pPr>
            <w:r w:rsidRPr="00111983">
              <w:rPr>
                <w:b/>
              </w:rPr>
              <w:t>3</w:t>
            </w:r>
          </w:p>
        </w:tc>
        <w:tc>
          <w:tcPr>
            <w:tcW w:w="3772" w:type="dxa"/>
            <w:gridSpan w:val="2"/>
            <w:shd w:val="clear" w:color="auto" w:fill="auto"/>
          </w:tcPr>
          <w:p w:rsidR="00713A68" w:rsidRPr="00111983" w:rsidRDefault="00713A68" w:rsidP="00111983">
            <w:pPr>
              <w:ind w:firstLine="709"/>
              <w:jc w:val="both"/>
              <w:rPr>
                <w:b/>
              </w:rPr>
            </w:pPr>
            <w:r w:rsidRPr="00111983">
              <w:rPr>
                <w:b/>
              </w:rPr>
              <w:t xml:space="preserve">                    9 часов</w:t>
            </w:r>
          </w:p>
        </w:tc>
      </w:tr>
    </w:tbl>
    <w:p w:rsidR="00713A68" w:rsidRPr="00111983" w:rsidRDefault="00713A68" w:rsidP="00111983">
      <w:pPr>
        <w:autoSpaceDE w:val="0"/>
        <w:autoSpaceDN w:val="0"/>
        <w:adjustRightInd w:val="0"/>
        <w:ind w:firstLine="709"/>
        <w:jc w:val="both"/>
        <w:rPr>
          <w:rFonts w:eastAsia="Calibri"/>
          <w:b/>
          <w:bCs/>
        </w:rPr>
      </w:pPr>
    </w:p>
    <w:p w:rsidR="00713A68" w:rsidRPr="00111983" w:rsidRDefault="00713A68" w:rsidP="00111983">
      <w:pPr>
        <w:pStyle w:val="a8"/>
        <w:ind w:firstLine="709"/>
        <w:jc w:val="left"/>
        <w:rPr>
          <w:rFonts w:ascii="Times New Roman" w:hAnsi="Times New Roman"/>
          <w:sz w:val="24"/>
          <w:szCs w:val="24"/>
        </w:rPr>
      </w:pPr>
      <w:r w:rsidRPr="00111983">
        <w:rPr>
          <w:rFonts w:ascii="Times New Roman" w:hAnsi="Times New Roman"/>
          <w:sz w:val="24"/>
          <w:szCs w:val="24"/>
        </w:rPr>
        <w:t>Внеурочная деятельность организуется  через следующие формы:</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экскурсии;</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кружки;</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конференции;</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олимпиады;</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соревнования;</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конкурсы;</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предметные</w:t>
      </w:r>
      <w:r w:rsidRPr="00111983">
        <w:rPr>
          <w:spacing w:val="-3"/>
        </w:rPr>
        <w:t xml:space="preserve"> </w:t>
      </w:r>
      <w:r w:rsidRPr="00111983">
        <w:t>недели;</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научные</w:t>
      </w:r>
      <w:r w:rsidRPr="00111983">
        <w:rPr>
          <w:spacing w:val="-5"/>
        </w:rPr>
        <w:t xml:space="preserve"> </w:t>
      </w:r>
      <w:r w:rsidRPr="00111983">
        <w:t>исследования;</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акции;</w:t>
      </w:r>
    </w:p>
    <w:p w:rsidR="00713A68" w:rsidRPr="00111983" w:rsidRDefault="00713A68" w:rsidP="006759E4">
      <w:pPr>
        <w:pStyle w:val="a5"/>
        <w:widowControl w:val="0"/>
        <w:numPr>
          <w:ilvl w:val="2"/>
          <w:numId w:val="5"/>
        </w:numPr>
        <w:tabs>
          <w:tab w:val="left" w:pos="1201"/>
          <w:tab w:val="left" w:pos="1202"/>
        </w:tabs>
        <w:ind w:left="0" w:firstLine="709"/>
        <w:contextualSpacing w:val="0"/>
      </w:pPr>
      <w:r w:rsidRPr="00111983">
        <w:t>КТД</w:t>
      </w:r>
      <w:r w:rsidRPr="00111983">
        <w:rPr>
          <w:spacing w:val="-2"/>
        </w:rPr>
        <w:t xml:space="preserve"> </w:t>
      </w:r>
      <w:r w:rsidRPr="00111983">
        <w:t>.</w:t>
      </w:r>
    </w:p>
    <w:p w:rsidR="00713A68" w:rsidRPr="00111983" w:rsidRDefault="00713A68" w:rsidP="00111983">
      <w:pPr>
        <w:pStyle w:val="a8"/>
        <w:ind w:firstLine="709"/>
        <w:rPr>
          <w:rFonts w:ascii="Times New Roman" w:hAnsi="Times New Roman"/>
          <w:sz w:val="24"/>
          <w:szCs w:val="24"/>
        </w:rPr>
      </w:pPr>
      <w:r w:rsidRPr="00111983">
        <w:rPr>
          <w:rFonts w:ascii="Times New Roman" w:hAnsi="Times New Roman"/>
          <w:sz w:val="24"/>
          <w:szCs w:val="24"/>
        </w:rPr>
        <w:t>Для реализации внеурочной деятельности в МКОУ СОШ с.Гастелло организована оптимизационная модель внеурочной деятельности. Данная модель предполагает, что в ее реализации принимают участие все педагогические работники данного учреждения (учителя, педагог-организатор, социальный педагог).</w:t>
      </w:r>
    </w:p>
    <w:p w:rsidR="00713A68" w:rsidRPr="00111983" w:rsidRDefault="00713A68" w:rsidP="00111983">
      <w:pPr>
        <w:pStyle w:val="a8"/>
        <w:tabs>
          <w:tab w:val="left" w:pos="3037"/>
          <w:tab w:val="left" w:pos="3788"/>
          <w:tab w:val="left" w:pos="5221"/>
          <w:tab w:val="left" w:pos="6474"/>
          <w:tab w:val="left" w:pos="8214"/>
          <w:tab w:val="left" w:pos="9366"/>
        </w:tabs>
        <w:ind w:firstLine="709"/>
        <w:jc w:val="left"/>
        <w:rPr>
          <w:rFonts w:ascii="Times New Roman" w:hAnsi="Times New Roman"/>
          <w:sz w:val="24"/>
          <w:szCs w:val="24"/>
        </w:rPr>
      </w:pPr>
      <w:r w:rsidRPr="00111983">
        <w:rPr>
          <w:rFonts w:ascii="Times New Roman" w:hAnsi="Times New Roman"/>
          <w:sz w:val="24"/>
          <w:szCs w:val="24"/>
        </w:rPr>
        <w:t>Координирующую</w:t>
      </w:r>
      <w:r w:rsidRPr="00111983">
        <w:rPr>
          <w:rFonts w:ascii="Times New Roman" w:hAnsi="Times New Roman"/>
          <w:sz w:val="24"/>
          <w:szCs w:val="24"/>
        </w:rPr>
        <w:tab/>
        <w:t>роль</w:t>
      </w:r>
      <w:r w:rsidRPr="00111983">
        <w:rPr>
          <w:rFonts w:ascii="Times New Roman" w:hAnsi="Times New Roman"/>
          <w:sz w:val="24"/>
          <w:szCs w:val="24"/>
        </w:rPr>
        <w:tab/>
        <w:t>выполняет,</w:t>
      </w:r>
      <w:r w:rsidRPr="00111983">
        <w:rPr>
          <w:rFonts w:ascii="Times New Roman" w:hAnsi="Times New Roman"/>
          <w:sz w:val="24"/>
          <w:szCs w:val="24"/>
        </w:rPr>
        <w:tab/>
        <w:t>классный</w:t>
      </w:r>
      <w:r w:rsidRPr="00111983">
        <w:rPr>
          <w:rFonts w:ascii="Times New Roman" w:hAnsi="Times New Roman"/>
          <w:sz w:val="24"/>
          <w:szCs w:val="24"/>
        </w:rPr>
        <w:tab/>
        <w:t>руководитель,</w:t>
      </w:r>
      <w:r w:rsidRPr="00111983">
        <w:rPr>
          <w:rFonts w:ascii="Times New Roman" w:hAnsi="Times New Roman"/>
          <w:sz w:val="24"/>
          <w:szCs w:val="24"/>
        </w:rPr>
        <w:tab/>
        <w:t>который</w:t>
      </w:r>
      <w:r w:rsidRPr="00111983">
        <w:rPr>
          <w:rFonts w:ascii="Times New Roman" w:hAnsi="Times New Roman"/>
          <w:sz w:val="24"/>
          <w:szCs w:val="24"/>
        </w:rPr>
        <w:tab/>
        <w:t>в соответствии со своими функциями и</w:t>
      </w:r>
      <w:r w:rsidRPr="00111983">
        <w:rPr>
          <w:rFonts w:ascii="Times New Roman" w:hAnsi="Times New Roman"/>
          <w:spacing w:val="-10"/>
          <w:sz w:val="24"/>
          <w:szCs w:val="24"/>
        </w:rPr>
        <w:t xml:space="preserve"> </w:t>
      </w:r>
      <w:r w:rsidRPr="00111983">
        <w:rPr>
          <w:rFonts w:ascii="Times New Roman" w:hAnsi="Times New Roman"/>
          <w:sz w:val="24"/>
          <w:szCs w:val="24"/>
        </w:rPr>
        <w:t>задачами:</w:t>
      </w:r>
    </w:p>
    <w:p w:rsidR="00713A68" w:rsidRPr="00111983" w:rsidRDefault="00713A68" w:rsidP="006759E4">
      <w:pPr>
        <w:pStyle w:val="a5"/>
        <w:widowControl w:val="0"/>
        <w:numPr>
          <w:ilvl w:val="2"/>
          <w:numId w:val="5"/>
        </w:numPr>
        <w:tabs>
          <w:tab w:val="left" w:pos="1537"/>
          <w:tab w:val="left" w:pos="1538"/>
          <w:tab w:val="left" w:pos="3503"/>
          <w:tab w:val="left" w:pos="3848"/>
          <w:tab w:val="left" w:pos="5859"/>
          <w:tab w:val="left" w:pos="7496"/>
          <w:tab w:val="left" w:pos="7842"/>
          <w:tab w:val="left" w:pos="8684"/>
        </w:tabs>
        <w:ind w:left="0" w:firstLine="709"/>
        <w:contextualSpacing w:val="0"/>
      </w:pPr>
      <w:r w:rsidRPr="00111983">
        <w:t>взаимодействует</w:t>
      </w:r>
      <w:r w:rsidRPr="00111983">
        <w:tab/>
        <w:t>с</w:t>
      </w:r>
      <w:r w:rsidRPr="00111983">
        <w:tab/>
        <w:t>педагогическими</w:t>
      </w:r>
      <w:r w:rsidRPr="00111983">
        <w:tab/>
        <w:t>работниками,</w:t>
      </w:r>
      <w:r w:rsidRPr="00111983">
        <w:tab/>
        <w:t>а</w:t>
      </w:r>
      <w:r w:rsidRPr="00111983">
        <w:tab/>
        <w:t>также</w:t>
      </w:r>
      <w:r w:rsidRPr="00111983">
        <w:tab/>
      </w:r>
      <w:proofErr w:type="spellStart"/>
      <w:r w:rsidRPr="00111983">
        <w:rPr>
          <w:spacing w:val="-1"/>
        </w:rPr>
        <w:t>учебно</w:t>
      </w:r>
      <w:proofErr w:type="spellEnd"/>
      <w:r w:rsidRPr="00111983">
        <w:rPr>
          <w:spacing w:val="-1"/>
        </w:rPr>
        <w:t xml:space="preserve">- </w:t>
      </w:r>
      <w:r w:rsidRPr="00111983">
        <w:t>вспомогательным персоналом общеобразовательного</w:t>
      </w:r>
      <w:r w:rsidRPr="00111983">
        <w:rPr>
          <w:spacing w:val="-12"/>
        </w:rPr>
        <w:t xml:space="preserve"> </w:t>
      </w:r>
      <w:r w:rsidRPr="00111983">
        <w:t>учреждения;</w:t>
      </w:r>
    </w:p>
    <w:p w:rsidR="00713A68" w:rsidRPr="00111983" w:rsidRDefault="00713A68" w:rsidP="006759E4">
      <w:pPr>
        <w:pStyle w:val="a5"/>
        <w:widowControl w:val="0"/>
        <w:numPr>
          <w:ilvl w:val="2"/>
          <w:numId w:val="5"/>
        </w:numPr>
        <w:tabs>
          <w:tab w:val="left" w:pos="1538"/>
        </w:tabs>
        <w:ind w:left="0" w:firstLine="709"/>
        <w:contextualSpacing w:val="0"/>
        <w:jc w:val="both"/>
      </w:pPr>
      <w:r w:rsidRPr="00111983">
        <w:lastRenderedPageBreak/>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sidRPr="00111983">
        <w:rPr>
          <w:spacing w:val="-7"/>
        </w:rPr>
        <w:t xml:space="preserve"> </w:t>
      </w:r>
      <w:r w:rsidRPr="00111983">
        <w:t>коллектива;</w:t>
      </w:r>
    </w:p>
    <w:p w:rsidR="00713A68" w:rsidRPr="00111983" w:rsidRDefault="00713A68" w:rsidP="006759E4">
      <w:pPr>
        <w:pStyle w:val="a5"/>
        <w:widowControl w:val="0"/>
        <w:numPr>
          <w:ilvl w:val="2"/>
          <w:numId w:val="5"/>
        </w:numPr>
        <w:tabs>
          <w:tab w:val="left" w:pos="1537"/>
          <w:tab w:val="left" w:pos="1538"/>
        </w:tabs>
        <w:ind w:left="0" w:firstLine="709"/>
        <w:contextualSpacing w:val="0"/>
      </w:pPr>
      <w:r w:rsidRPr="00111983">
        <w:t>организует систему отношений через разнообразные формы воспитывающей деятельности коллектива класса, в том числе, через органы</w:t>
      </w:r>
      <w:r w:rsidRPr="00111983">
        <w:rPr>
          <w:spacing w:val="-17"/>
        </w:rPr>
        <w:t xml:space="preserve"> </w:t>
      </w:r>
      <w:r w:rsidRPr="00111983">
        <w:t>самоуправления;</w:t>
      </w:r>
    </w:p>
    <w:p w:rsidR="00713A68" w:rsidRPr="00111983" w:rsidRDefault="00713A68" w:rsidP="006759E4">
      <w:pPr>
        <w:pStyle w:val="a5"/>
        <w:widowControl w:val="0"/>
        <w:numPr>
          <w:ilvl w:val="2"/>
          <w:numId w:val="5"/>
        </w:numPr>
        <w:tabs>
          <w:tab w:val="left" w:pos="1537"/>
          <w:tab w:val="left" w:pos="1538"/>
        </w:tabs>
        <w:ind w:left="0" w:firstLine="709"/>
        <w:contextualSpacing w:val="0"/>
      </w:pPr>
      <w:r w:rsidRPr="00111983">
        <w:t>организует социально значимую, творческую деятельность</w:t>
      </w:r>
      <w:r w:rsidRPr="00111983">
        <w:rPr>
          <w:spacing w:val="-18"/>
        </w:rPr>
        <w:t xml:space="preserve"> </w:t>
      </w:r>
      <w:r w:rsidRPr="00111983">
        <w:t>обучающихся.</w:t>
      </w:r>
    </w:p>
    <w:p w:rsidR="00713A68" w:rsidRPr="00111983" w:rsidRDefault="00713A68" w:rsidP="001B695A">
      <w:pPr>
        <w:jc w:val="both"/>
      </w:pPr>
    </w:p>
    <w:p w:rsidR="00713A68" w:rsidRPr="00111983" w:rsidRDefault="00713A68" w:rsidP="00111983">
      <w:pPr>
        <w:pStyle w:val="2"/>
        <w:spacing w:before="0" w:after="0"/>
        <w:ind w:firstLine="709"/>
        <w:rPr>
          <w:rFonts w:ascii="Times New Roman" w:hAnsi="Times New Roman"/>
          <w:sz w:val="24"/>
          <w:szCs w:val="24"/>
          <w:u w:val="thick"/>
        </w:rPr>
      </w:pPr>
      <w:r w:rsidRPr="00111983">
        <w:rPr>
          <w:rFonts w:ascii="Times New Roman" w:hAnsi="Times New Roman"/>
          <w:sz w:val="24"/>
          <w:szCs w:val="24"/>
          <w:u w:val="thick"/>
        </w:rPr>
        <w:t>Ожидаемые результаты</w:t>
      </w:r>
    </w:p>
    <w:p w:rsidR="00713A68" w:rsidRPr="00111983" w:rsidRDefault="00713A68" w:rsidP="00111983">
      <w:pPr>
        <w:pStyle w:val="2"/>
        <w:spacing w:before="0" w:after="0"/>
        <w:ind w:firstLine="709"/>
        <w:rPr>
          <w:rFonts w:ascii="Times New Roman" w:hAnsi="Times New Roman"/>
          <w:sz w:val="24"/>
          <w:szCs w:val="24"/>
        </w:rPr>
      </w:pPr>
    </w:p>
    <w:p w:rsidR="00713A68" w:rsidRPr="00111983" w:rsidRDefault="00713A68" w:rsidP="00111983">
      <w:pPr>
        <w:pStyle w:val="a8"/>
        <w:tabs>
          <w:tab w:val="left" w:pos="2393"/>
        </w:tabs>
        <w:ind w:firstLine="709"/>
        <w:rPr>
          <w:rFonts w:ascii="Times New Roman" w:hAnsi="Times New Roman"/>
          <w:sz w:val="24"/>
          <w:szCs w:val="24"/>
        </w:rPr>
      </w:pPr>
      <w:r w:rsidRPr="00111983">
        <w:rPr>
          <w:rFonts w:ascii="Times New Roman" w:hAnsi="Times New Roman"/>
          <w:sz w:val="24"/>
          <w:szCs w:val="24"/>
        </w:rPr>
        <w:t>Все виды внеурочной деятельности учащихся на уровне начального общего образования</w:t>
      </w:r>
      <w:r w:rsidRPr="00111983">
        <w:rPr>
          <w:rFonts w:ascii="Times New Roman" w:hAnsi="Times New Roman"/>
          <w:sz w:val="24"/>
          <w:szCs w:val="24"/>
        </w:rPr>
        <w:tab/>
        <w:t xml:space="preserve">ориентированы     на     достижение   </w:t>
      </w:r>
      <w:r w:rsidRPr="00111983">
        <w:rPr>
          <w:rFonts w:ascii="Times New Roman" w:hAnsi="Times New Roman"/>
          <w:spacing w:val="53"/>
          <w:sz w:val="24"/>
          <w:szCs w:val="24"/>
        </w:rPr>
        <w:t xml:space="preserve"> </w:t>
      </w:r>
      <w:r w:rsidRPr="00111983">
        <w:rPr>
          <w:rFonts w:ascii="Times New Roman" w:hAnsi="Times New Roman"/>
          <w:sz w:val="24"/>
          <w:szCs w:val="24"/>
        </w:rPr>
        <w:t>воспитательных     результатов. 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 Воспитательные результаты внеурочной деятельности распределяются по трем</w:t>
      </w:r>
      <w:r w:rsidRPr="00111983">
        <w:rPr>
          <w:rFonts w:ascii="Times New Roman" w:hAnsi="Times New Roman"/>
          <w:spacing w:val="-4"/>
          <w:sz w:val="24"/>
          <w:szCs w:val="24"/>
        </w:rPr>
        <w:t xml:space="preserve"> </w:t>
      </w:r>
      <w:r w:rsidRPr="00111983">
        <w:rPr>
          <w:rFonts w:ascii="Times New Roman" w:hAnsi="Times New Roman"/>
          <w:sz w:val="24"/>
          <w:szCs w:val="24"/>
        </w:rPr>
        <w:t>уровням:</w:t>
      </w:r>
    </w:p>
    <w:p w:rsidR="00713A68" w:rsidRPr="00111983" w:rsidRDefault="00713A68" w:rsidP="00111983">
      <w:pPr>
        <w:pStyle w:val="a8"/>
        <w:ind w:firstLine="709"/>
        <w:jc w:val="left"/>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2"/>
      </w:tblGrid>
      <w:tr w:rsidR="00713A68" w:rsidRPr="00111983" w:rsidTr="00111983">
        <w:trPr>
          <w:trHeight w:hRule="exact" w:val="286"/>
        </w:trPr>
        <w:tc>
          <w:tcPr>
            <w:tcW w:w="3190" w:type="dxa"/>
          </w:tcPr>
          <w:p w:rsidR="00713A68" w:rsidRPr="00111983" w:rsidRDefault="00713A68" w:rsidP="00111983">
            <w:pPr>
              <w:pStyle w:val="TableParagraph"/>
              <w:ind w:firstLine="709"/>
            </w:pPr>
            <w:r w:rsidRPr="00111983">
              <w:t>Первый уровень</w:t>
            </w:r>
          </w:p>
        </w:tc>
        <w:tc>
          <w:tcPr>
            <w:tcW w:w="3190" w:type="dxa"/>
          </w:tcPr>
          <w:p w:rsidR="00713A68" w:rsidRPr="00111983" w:rsidRDefault="00713A68" w:rsidP="00111983">
            <w:pPr>
              <w:pStyle w:val="TableParagraph"/>
              <w:ind w:firstLine="709"/>
            </w:pPr>
            <w:r w:rsidRPr="00111983">
              <w:t>Второй уровень</w:t>
            </w:r>
          </w:p>
        </w:tc>
        <w:tc>
          <w:tcPr>
            <w:tcW w:w="3192" w:type="dxa"/>
          </w:tcPr>
          <w:p w:rsidR="00713A68" w:rsidRPr="00111983" w:rsidRDefault="00713A68" w:rsidP="00111983">
            <w:pPr>
              <w:pStyle w:val="TableParagraph"/>
              <w:ind w:firstLine="709"/>
            </w:pPr>
            <w:r w:rsidRPr="00111983">
              <w:t>Третий уровень</w:t>
            </w:r>
          </w:p>
        </w:tc>
      </w:tr>
      <w:tr w:rsidR="00713A68" w:rsidRPr="00111983" w:rsidTr="00111983">
        <w:trPr>
          <w:trHeight w:hRule="exact" w:val="838"/>
        </w:trPr>
        <w:tc>
          <w:tcPr>
            <w:tcW w:w="3190" w:type="dxa"/>
          </w:tcPr>
          <w:p w:rsidR="00713A68" w:rsidRPr="00111983" w:rsidRDefault="00713A68" w:rsidP="00111983">
            <w:pPr>
              <w:pStyle w:val="TableParagraph"/>
              <w:ind w:firstLine="709"/>
              <w:jc w:val="both"/>
            </w:pPr>
            <w:r w:rsidRPr="00111983">
              <w:t xml:space="preserve">Школьник знает и понимает </w:t>
            </w:r>
            <w:proofErr w:type="spellStart"/>
            <w:r w:rsidRPr="00111983">
              <w:t>бщественную</w:t>
            </w:r>
            <w:proofErr w:type="spellEnd"/>
            <w:r w:rsidRPr="00111983">
              <w:t xml:space="preserve"> жизнь </w:t>
            </w:r>
          </w:p>
          <w:p w:rsidR="00713A68" w:rsidRPr="00111983" w:rsidRDefault="00713A68" w:rsidP="00111983">
            <w:pPr>
              <w:pStyle w:val="TableParagraph"/>
              <w:ind w:firstLine="709"/>
              <w:jc w:val="both"/>
            </w:pPr>
            <w:r w:rsidRPr="00111983">
              <w:t>(1 класс)</w:t>
            </w:r>
          </w:p>
        </w:tc>
        <w:tc>
          <w:tcPr>
            <w:tcW w:w="3190" w:type="dxa"/>
          </w:tcPr>
          <w:p w:rsidR="00713A68" w:rsidRPr="00111983" w:rsidRDefault="00713A68" w:rsidP="00111983">
            <w:pPr>
              <w:pStyle w:val="TableParagraph"/>
              <w:tabs>
                <w:tab w:val="left" w:pos="2481"/>
                <w:tab w:val="left" w:pos="2596"/>
              </w:tabs>
              <w:ind w:firstLine="709"/>
            </w:pPr>
            <w:r w:rsidRPr="00111983">
              <w:t>Школьник</w:t>
            </w:r>
            <w:r w:rsidRPr="00111983">
              <w:tab/>
              <w:t>ценит общественную</w:t>
            </w:r>
            <w:r w:rsidRPr="00111983">
              <w:rPr>
                <w:spacing w:val="25"/>
              </w:rPr>
              <w:t xml:space="preserve"> </w:t>
            </w:r>
            <w:r w:rsidRPr="00111983">
              <w:t>жизнь</w:t>
            </w:r>
            <w:r w:rsidRPr="00111983">
              <w:tab/>
            </w:r>
            <w:r w:rsidRPr="00111983">
              <w:tab/>
              <w:t>(1-2-</w:t>
            </w:r>
          </w:p>
          <w:p w:rsidR="00713A68" w:rsidRPr="00111983" w:rsidRDefault="00713A68" w:rsidP="00111983">
            <w:pPr>
              <w:pStyle w:val="TableParagraph"/>
              <w:ind w:firstLine="709"/>
            </w:pPr>
            <w:r w:rsidRPr="00111983">
              <w:t>3 классы)</w:t>
            </w:r>
          </w:p>
        </w:tc>
        <w:tc>
          <w:tcPr>
            <w:tcW w:w="3192" w:type="dxa"/>
          </w:tcPr>
          <w:p w:rsidR="00713A68" w:rsidRPr="00111983" w:rsidRDefault="00713A68" w:rsidP="00111983">
            <w:pPr>
              <w:pStyle w:val="TableParagraph"/>
              <w:ind w:firstLine="709"/>
              <w:jc w:val="both"/>
            </w:pPr>
            <w:r w:rsidRPr="00111983">
              <w:t>Школьник самостоятельно действует в общественной жизни (3-4 класс)</w:t>
            </w:r>
          </w:p>
        </w:tc>
      </w:tr>
      <w:tr w:rsidR="00713A68" w:rsidRPr="00111983" w:rsidTr="00111983">
        <w:trPr>
          <w:trHeight w:hRule="exact" w:val="2770"/>
        </w:trPr>
        <w:tc>
          <w:tcPr>
            <w:tcW w:w="3190" w:type="dxa"/>
          </w:tcPr>
          <w:p w:rsidR="00713A68" w:rsidRPr="00111983" w:rsidRDefault="00713A68" w:rsidP="00111983">
            <w:pPr>
              <w:pStyle w:val="TableParagraph"/>
              <w:tabs>
                <w:tab w:val="left" w:pos="2303"/>
              </w:tabs>
              <w:ind w:firstLine="709"/>
              <w:jc w:val="both"/>
            </w:pPr>
            <w:r w:rsidRPr="00111983">
              <w:t>Приобретение школьником социальных знаний (об общественных нормах, об устройстве общества, о социально одобряемых и неодобряемых</w:t>
            </w:r>
            <w:r w:rsidRPr="00111983">
              <w:tab/>
              <w:t>формах поведения в обществе и т.п.), понимание социальной реальности и повседневной жизни.</w:t>
            </w:r>
          </w:p>
        </w:tc>
        <w:tc>
          <w:tcPr>
            <w:tcW w:w="3190" w:type="dxa"/>
          </w:tcPr>
          <w:p w:rsidR="00713A68" w:rsidRPr="00111983" w:rsidRDefault="00713A68" w:rsidP="00111983">
            <w:pPr>
              <w:pStyle w:val="TableParagraph"/>
              <w:tabs>
                <w:tab w:val="left" w:pos="1989"/>
              </w:tabs>
              <w:ind w:firstLine="709"/>
              <w:jc w:val="both"/>
            </w:pPr>
            <w:r w:rsidRPr="00111983">
              <w:t>Формирование позитивных отношений школьников к базовым</w:t>
            </w:r>
            <w:r w:rsidRPr="00111983">
              <w:tab/>
              <w:t>ценностям общества (человек, семья, Отечество, природа, мир, знание, труд,</w:t>
            </w:r>
            <w:r w:rsidRPr="00111983">
              <w:rPr>
                <w:spacing w:val="-7"/>
              </w:rPr>
              <w:t xml:space="preserve"> </w:t>
            </w:r>
            <w:r w:rsidRPr="00111983">
              <w:t>культура).</w:t>
            </w:r>
          </w:p>
        </w:tc>
        <w:tc>
          <w:tcPr>
            <w:tcW w:w="3192" w:type="dxa"/>
          </w:tcPr>
          <w:p w:rsidR="00713A68" w:rsidRPr="00111983" w:rsidRDefault="00713A68" w:rsidP="00111983">
            <w:pPr>
              <w:pStyle w:val="TableParagraph"/>
              <w:ind w:firstLine="709"/>
              <w:jc w:val="both"/>
            </w:pPr>
            <w:r w:rsidRPr="00111983">
              <w:t>Получение школьником опыта самостоятельного социального действия.</w:t>
            </w:r>
          </w:p>
        </w:tc>
      </w:tr>
    </w:tbl>
    <w:p w:rsidR="00713A68" w:rsidRPr="00111983" w:rsidRDefault="00713A68" w:rsidP="001B695A">
      <w:pPr>
        <w:pStyle w:val="a8"/>
        <w:tabs>
          <w:tab w:val="left" w:pos="2455"/>
          <w:tab w:val="left" w:pos="3168"/>
          <w:tab w:val="left" w:pos="3888"/>
          <w:tab w:val="left" w:pos="5251"/>
          <w:tab w:val="left" w:pos="6739"/>
          <w:tab w:val="left" w:pos="8211"/>
        </w:tabs>
        <w:ind w:firstLine="709"/>
        <w:jc w:val="left"/>
        <w:rPr>
          <w:rFonts w:ascii="Times New Roman" w:hAnsi="Times New Roman"/>
          <w:sz w:val="24"/>
          <w:szCs w:val="24"/>
        </w:rPr>
      </w:pPr>
      <w:r w:rsidRPr="00111983">
        <w:rPr>
          <w:rFonts w:ascii="Times New Roman" w:hAnsi="Times New Roman"/>
          <w:sz w:val="24"/>
          <w:szCs w:val="24"/>
        </w:rPr>
        <w:t>Достижение</w:t>
      </w:r>
      <w:r w:rsidRPr="00111983">
        <w:rPr>
          <w:rFonts w:ascii="Times New Roman" w:hAnsi="Times New Roman"/>
          <w:sz w:val="24"/>
          <w:szCs w:val="24"/>
        </w:rPr>
        <w:tab/>
        <w:t>всех</w:t>
      </w:r>
      <w:r w:rsidRPr="00111983">
        <w:rPr>
          <w:rFonts w:ascii="Times New Roman" w:hAnsi="Times New Roman"/>
          <w:sz w:val="24"/>
          <w:szCs w:val="24"/>
        </w:rPr>
        <w:tab/>
        <w:t>трех</w:t>
      </w:r>
      <w:r w:rsidRPr="00111983">
        <w:rPr>
          <w:rFonts w:ascii="Times New Roman" w:hAnsi="Times New Roman"/>
          <w:sz w:val="24"/>
          <w:szCs w:val="24"/>
        </w:rPr>
        <w:tab/>
        <w:t>уровней</w:t>
      </w:r>
      <w:r w:rsidRPr="00111983">
        <w:rPr>
          <w:rFonts w:ascii="Times New Roman" w:hAnsi="Times New Roman"/>
          <w:sz w:val="24"/>
          <w:szCs w:val="24"/>
        </w:rPr>
        <w:tab/>
        <w:t>результатов</w:t>
      </w:r>
      <w:r w:rsidRPr="00111983">
        <w:rPr>
          <w:rFonts w:ascii="Times New Roman" w:hAnsi="Times New Roman"/>
          <w:sz w:val="24"/>
          <w:szCs w:val="24"/>
        </w:rPr>
        <w:tab/>
        <w:t>внеурочной</w:t>
      </w:r>
      <w:r w:rsidRPr="00111983">
        <w:rPr>
          <w:rFonts w:ascii="Times New Roman" w:hAnsi="Times New Roman"/>
          <w:sz w:val="24"/>
          <w:szCs w:val="24"/>
        </w:rPr>
        <w:tab/>
        <w:t>деятельности свидетельствует об эффективности  реализации внеурочной</w:t>
      </w:r>
      <w:r w:rsidRPr="00111983">
        <w:rPr>
          <w:rFonts w:ascii="Times New Roman" w:hAnsi="Times New Roman"/>
          <w:spacing w:val="-18"/>
          <w:sz w:val="24"/>
          <w:szCs w:val="24"/>
        </w:rPr>
        <w:t xml:space="preserve"> </w:t>
      </w:r>
      <w:r w:rsidRPr="00111983">
        <w:rPr>
          <w:rFonts w:ascii="Times New Roman" w:hAnsi="Times New Roman"/>
          <w:sz w:val="24"/>
          <w:szCs w:val="24"/>
        </w:rPr>
        <w:t>деятельности.</w:t>
      </w:r>
    </w:p>
    <w:p w:rsidR="00713A68" w:rsidRPr="00111983" w:rsidRDefault="00713A68" w:rsidP="00111983">
      <w:pPr>
        <w:pStyle w:val="a8"/>
        <w:ind w:firstLine="709"/>
        <w:jc w:val="left"/>
        <w:rPr>
          <w:rFonts w:ascii="Times New Roman" w:hAnsi="Times New Roman"/>
          <w:sz w:val="24"/>
          <w:szCs w:val="24"/>
        </w:rPr>
      </w:pPr>
      <w:r w:rsidRPr="00111983">
        <w:rPr>
          <w:rFonts w:ascii="Times New Roman" w:hAnsi="Times New Roman"/>
          <w:sz w:val="24"/>
          <w:szCs w:val="24"/>
        </w:rPr>
        <w:t>Взаимосвязь планируемых результатов и форм внеурочной деятельности:</w:t>
      </w:r>
    </w:p>
    <w:p w:rsidR="00713A68" w:rsidRPr="00111983" w:rsidRDefault="00713A68" w:rsidP="00111983">
      <w:pPr>
        <w:pStyle w:val="a8"/>
        <w:ind w:firstLine="709"/>
        <w:jc w:val="left"/>
        <w:rPr>
          <w:rFonts w:ascii="Times New Roman" w:hAnsi="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8506"/>
      </w:tblGrid>
      <w:tr w:rsidR="00713A68" w:rsidRPr="00111983" w:rsidTr="00111983">
        <w:trPr>
          <w:trHeight w:hRule="exact" w:val="286"/>
        </w:trPr>
        <w:tc>
          <w:tcPr>
            <w:tcW w:w="1102" w:type="dxa"/>
          </w:tcPr>
          <w:p w:rsidR="00713A68" w:rsidRPr="00111983" w:rsidRDefault="00713A68" w:rsidP="00111983">
            <w:pPr>
              <w:pStyle w:val="TableParagraph"/>
              <w:ind w:firstLine="709"/>
            </w:pPr>
            <w:r w:rsidRPr="00111983">
              <w:t>Уровень</w:t>
            </w:r>
          </w:p>
        </w:tc>
        <w:tc>
          <w:tcPr>
            <w:tcW w:w="8506" w:type="dxa"/>
          </w:tcPr>
          <w:p w:rsidR="00713A68" w:rsidRPr="00111983" w:rsidRDefault="00713A68" w:rsidP="00111983">
            <w:pPr>
              <w:pStyle w:val="TableParagraph"/>
              <w:ind w:firstLine="709"/>
            </w:pPr>
            <w:r w:rsidRPr="00111983">
              <w:t>Преимущественные формы достижения планируемых результатов первый</w:t>
            </w:r>
          </w:p>
        </w:tc>
      </w:tr>
      <w:tr w:rsidR="00713A68" w:rsidRPr="00111983" w:rsidTr="00111983">
        <w:trPr>
          <w:trHeight w:hRule="exact" w:val="1390"/>
        </w:trPr>
        <w:tc>
          <w:tcPr>
            <w:tcW w:w="1102" w:type="dxa"/>
          </w:tcPr>
          <w:p w:rsidR="00713A68" w:rsidRPr="00111983" w:rsidRDefault="00713A68" w:rsidP="00111983">
            <w:pPr>
              <w:pStyle w:val="TableParagraph"/>
              <w:ind w:firstLine="709"/>
            </w:pPr>
            <w:r w:rsidRPr="00111983">
              <w:t>Первый</w:t>
            </w:r>
          </w:p>
        </w:tc>
        <w:tc>
          <w:tcPr>
            <w:tcW w:w="8506" w:type="dxa"/>
          </w:tcPr>
          <w:p w:rsidR="00713A68" w:rsidRPr="00111983" w:rsidRDefault="00713A68" w:rsidP="00111983">
            <w:pPr>
              <w:pStyle w:val="TableParagraph"/>
              <w:ind w:firstLine="709"/>
              <w:jc w:val="both"/>
            </w:pPr>
            <w:r w:rsidRPr="00111983">
              <w:t>Беседы, олимпиады, игры, культпоходы, экскурсии, социальная проба (участие в социальном деле, организованном взрослым), игры с ролевым акцентом, занятия по конструированию, рисованию, техническому творчеству и т.д., занятия спортом, беседы о ЗОЖ, участие в оздоровительных процедурах, поездки и</w:t>
            </w:r>
            <w:r w:rsidRPr="00111983">
              <w:rPr>
                <w:spacing w:val="1"/>
              </w:rPr>
              <w:t xml:space="preserve"> </w:t>
            </w:r>
            <w:r w:rsidRPr="00111983">
              <w:t>т.д.</w:t>
            </w:r>
          </w:p>
        </w:tc>
      </w:tr>
      <w:tr w:rsidR="00713A68" w:rsidRPr="00111983" w:rsidTr="00111983">
        <w:trPr>
          <w:trHeight w:hRule="exact" w:val="1392"/>
        </w:trPr>
        <w:tc>
          <w:tcPr>
            <w:tcW w:w="1102" w:type="dxa"/>
          </w:tcPr>
          <w:p w:rsidR="00713A68" w:rsidRPr="00111983" w:rsidRDefault="00713A68" w:rsidP="00111983">
            <w:pPr>
              <w:pStyle w:val="TableParagraph"/>
              <w:ind w:firstLine="709"/>
            </w:pPr>
            <w:r w:rsidRPr="00111983">
              <w:t>Второй</w:t>
            </w:r>
          </w:p>
        </w:tc>
        <w:tc>
          <w:tcPr>
            <w:tcW w:w="8506" w:type="dxa"/>
          </w:tcPr>
          <w:p w:rsidR="00713A68" w:rsidRPr="00111983" w:rsidRDefault="00713A68" w:rsidP="00111983">
            <w:pPr>
              <w:pStyle w:val="TableParagraph"/>
              <w:ind w:firstLine="709"/>
              <w:jc w:val="both"/>
            </w:pPr>
            <w:r w:rsidRPr="00111983">
              <w:t xml:space="preserve">Игры с деловым акцентом, интеллектуальный или творческий клуб, агитбригады, смотры-конкурсы, театральные постановки, диспуты, дискуссии,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оздоровительные   акции,   социально-значимые   </w:t>
            </w:r>
            <w:r w:rsidRPr="00111983">
              <w:rPr>
                <w:spacing w:val="17"/>
              </w:rPr>
              <w:t xml:space="preserve"> </w:t>
            </w:r>
            <w:r w:rsidRPr="00111983">
              <w:t>акции,</w:t>
            </w:r>
          </w:p>
        </w:tc>
      </w:tr>
      <w:tr w:rsidR="00713A68" w:rsidRPr="00111983" w:rsidTr="00111983">
        <w:trPr>
          <w:trHeight w:hRule="exact" w:val="1392"/>
        </w:trPr>
        <w:tc>
          <w:tcPr>
            <w:tcW w:w="1102" w:type="dxa"/>
          </w:tcPr>
          <w:p w:rsidR="00713A68" w:rsidRPr="00111983" w:rsidRDefault="00713A68" w:rsidP="00111983">
            <w:pPr>
              <w:pStyle w:val="TableParagraph"/>
              <w:ind w:firstLine="709"/>
            </w:pPr>
            <w:r w:rsidRPr="00111983">
              <w:lastRenderedPageBreak/>
              <w:t>Третий</w:t>
            </w:r>
          </w:p>
        </w:tc>
        <w:tc>
          <w:tcPr>
            <w:tcW w:w="8506" w:type="dxa"/>
          </w:tcPr>
          <w:tbl>
            <w:tblPr>
              <w:tblW w:w="0" w:type="auto"/>
              <w:tblLayout w:type="fixed"/>
              <w:tblLook w:val="04A0"/>
            </w:tblPr>
            <w:tblGrid>
              <w:gridCol w:w="8506"/>
            </w:tblGrid>
            <w:tr w:rsidR="00713A68" w:rsidRPr="00111983" w:rsidTr="00111983">
              <w:trPr>
                <w:trHeight w:hRule="exact" w:val="288"/>
              </w:trPr>
              <w:tc>
                <w:tcPr>
                  <w:tcW w:w="8506" w:type="dxa"/>
                </w:tcPr>
                <w:p w:rsidR="00713A68" w:rsidRPr="00111983" w:rsidRDefault="00713A68" w:rsidP="00111983">
                  <w:pPr>
                    <w:pStyle w:val="TableParagraph"/>
                    <w:ind w:firstLine="709"/>
                  </w:pPr>
                  <w:r w:rsidRPr="00111983">
                    <w:t>туристические походы и т.д.</w:t>
                  </w:r>
                </w:p>
              </w:tc>
            </w:tr>
            <w:tr w:rsidR="00713A68" w:rsidRPr="00111983" w:rsidTr="00111983">
              <w:trPr>
                <w:trHeight w:hRule="exact" w:val="1666"/>
              </w:trPr>
              <w:tc>
                <w:tcPr>
                  <w:tcW w:w="8506" w:type="dxa"/>
                </w:tcPr>
                <w:p w:rsidR="00713A68" w:rsidRPr="00111983" w:rsidRDefault="00713A68" w:rsidP="00111983">
                  <w:pPr>
                    <w:pStyle w:val="TableParagraph"/>
                    <w:ind w:firstLine="709"/>
                    <w:jc w:val="both"/>
                  </w:pPr>
                  <w:r w:rsidRPr="00111983">
                    <w:t>Социально моделирующие игры, детские исследовательские проекты, внешкольные акции, конференции, интеллектуальные марафоны; социально- значимые, трудовые, творческие, художественные акции в социуме ( вне школы), выступление творческих групп самодеятельного творчества;  Ярмарки</w:t>
                  </w:r>
                </w:p>
                <w:p w:rsidR="00713A68" w:rsidRPr="00111983" w:rsidRDefault="00713A68" w:rsidP="00111983">
                  <w:pPr>
                    <w:pStyle w:val="TableParagraph"/>
                    <w:ind w:firstLine="709"/>
                    <w:jc w:val="both"/>
                  </w:pPr>
                </w:p>
                <w:p w:rsidR="00713A68" w:rsidRPr="00111983" w:rsidRDefault="00713A68" w:rsidP="00111983">
                  <w:pPr>
                    <w:pStyle w:val="TableParagraph"/>
                    <w:ind w:firstLine="709"/>
                    <w:jc w:val="both"/>
                  </w:pPr>
                  <w:r w:rsidRPr="00111983">
                    <w:t>-образовательные проекты, спортивные и оздоровительные акции в социуме, поисково-краеведческие экспедиции, ярмарки и т.п.</w:t>
                  </w:r>
                </w:p>
              </w:tc>
            </w:tr>
          </w:tbl>
          <w:p w:rsidR="00713A68" w:rsidRPr="00111983" w:rsidRDefault="00713A68" w:rsidP="00111983">
            <w:pPr>
              <w:pStyle w:val="TableParagraph"/>
              <w:ind w:firstLine="709"/>
              <w:jc w:val="both"/>
            </w:pPr>
          </w:p>
        </w:tc>
      </w:tr>
    </w:tbl>
    <w:p w:rsidR="00713A68" w:rsidRPr="00111983" w:rsidRDefault="00713A68" w:rsidP="00111983">
      <w:pPr>
        <w:pStyle w:val="a8"/>
        <w:ind w:firstLine="709"/>
        <w:jc w:val="left"/>
        <w:rPr>
          <w:rFonts w:ascii="Times New Roman" w:hAnsi="Times New Roman"/>
          <w:sz w:val="24"/>
          <w:szCs w:val="24"/>
        </w:rPr>
      </w:pPr>
    </w:p>
    <w:p w:rsidR="00713A68" w:rsidRPr="00111983" w:rsidRDefault="00713A68" w:rsidP="00111983">
      <w:pPr>
        <w:pStyle w:val="a8"/>
        <w:ind w:firstLine="709"/>
        <w:jc w:val="left"/>
        <w:rPr>
          <w:rFonts w:ascii="Times New Roman" w:hAnsi="Times New Roman"/>
          <w:sz w:val="24"/>
          <w:szCs w:val="24"/>
        </w:rPr>
      </w:pPr>
    </w:p>
    <w:p w:rsidR="00713A68" w:rsidRPr="00111983" w:rsidRDefault="00713A68" w:rsidP="00111983">
      <w:pPr>
        <w:pStyle w:val="2"/>
        <w:spacing w:before="0" w:after="0"/>
        <w:ind w:firstLine="709"/>
        <w:rPr>
          <w:rFonts w:ascii="Times New Roman" w:hAnsi="Times New Roman"/>
          <w:sz w:val="24"/>
          <w:szCs w:val="24"/>
        </w:rPr>
      </w:pPr>
      <w:r w:rsidRPr="00111983">
        <w:rPr>
          <w:rFonts w:ascii="Times New Roman" w:hAnsi="Times New Roman"/>
          <w:sz w:val="24"/>
          <w:szCs w:val="24"/>
        </w:rPr>
        <w:t>Спортивно-оздоровительное направление:</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713A68" w:rsidRPr="00111983" w:rsidRDefault="00713A68" w:rsidP="006759E4">
      <w:pPr>
        <w:pStyle w:val="a5"/>
        <w:widowControl w:val="0"/>
        <w:numPr>
          <w:ilvl w:val="3"/>
          <w:numId w:val="5"/>
        </w:numPr>
        <w:tabs>
          <w:tab w:val="left" w:pos="1637"/>
          <w:tab w:val="left" w:pos="1638"/>
        </w:tabs>
        <w:ind w:left="0" w:firstLine="709"/>
        <w:contextualSpacing w:val="0"/>
      </w:pPr>
      <w:r w:rsidRPr="00111983">
        <w:t>осознание  негативных факторов, пагубно  влияющих на</w:t>
      </w:r>
      <w:r w:rsidRPr="00111983">
        <w:rPr>
          <w:spacing w:val="-10"/>
        </w:rPr>
        <w:t xml:space="preserve"> </w:t>
      </w:r>
      <w:r w:rsidRPr="00111983">
        <w:t>здоровье;</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умение делать осознанный выбор поступков, поведения, образа жизни, позволяющих сохранить и укрепить</w:t>
      </w:r>
      <w:r w:rsidRPr="00111983">
        <w:rPr>
          <w:spacing w:val="-11"/>
        </w:rPr>
        <w:t xml:space="preserve"> </w:t>
      </w:r>
      <w:r w:rsidRPr="00111983">
        <w:t>здоровье;</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способность выполнять правила личной гигиены и развивать готовность самостоятельно поддерживать свое</w:t>
      </w:r>
      <w:r w:rsidRPr="00111983">
        <w:rPr>
          <w:spacing w:val="-10"/>
        </w:rPr>
        <w:t xml:space="preserve"> </w:t>
      </w:r>
      <w:r w:rsidRPr="00111983">
        <w:t>здоровье;</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сформированное представление о правильном (здоровом) питании, его режиме,</w:t>
      </w:r>
      <w:r w:rsidRPr="00111983">
        <w:rPr>
          <w:spacing w:val="-10"/>
        </w:rPr>
        <w:t xml:space="preserve"> </w:t>
      </w:r>
      <w:r w:rsidRPr="00111983">
        <w:t>структуре;</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сформированные представление об основных компонентах культуры здоровья и здорового образа</w:t>
      </w:r>
      <w:r w:rsidRPr="00111983">
        <w:rPr>
          <w:spacing w:val="-6"/>
        </w:rPr>
        <w:t xml:space="preserve"> </w:t>
      </w:r>
      <w:r w:rsidRPr="00111983">
        <w:t>жизни;</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приобщение к разумной физической активности, сформированная потребность заниматься физической культурой  и спортом, вести активный образ</w:t>
      </w:r>
      <w:r w:rsidRPr="00111983">
        <w:rPr>
          <w:spacing w:val="-16"/>
        </w:rPr>
        <w:t xml:space="preserve"> </w:t>
      </w:r>
      <w:r w:rsidRPr="00111983">
        <w:t>жизни.</w:t>
      </w:r>
    </w:p>
    <w:p w:rsidR="00713A68" w:rsidRPr="00111983" w:rsidRDefault="00713A68" w:rsidP="00111983">
      <w:pPr>
        <w:pStyle w:val="2"/>
        <w:spacing w:before="0" w:after="0"/>
        <w:ind w:firstLine="709"/>
        <w:rPr>
          <w:rFonts w:ascii="Times New Roman" w:hAnsi="Times New Roman"/>
          <w:b w:val="0"/>
          <w:sz w:val="24"/>
          <w:szCs w:val="24"/>
        </w:rPr>
      </w:pPr>
      <w:r w:rsidRPr="00111983">
        <w:rPr>
          <w:rFonts w:ascii="Times New Roman" w:hAnsi="Times New Roman"/>
          <w:sz w:val="24"/>
          <w:szCs w:val="24"/>
        </w:rPr>
        <w:t>Духовно-нравственное направление</w:t>
      </w:r>
      <w:r w:rsidRPr="00111983">
        <w:rPr>
          <w:rFonts w:ascii="Times New Roman" w:hAnsi="Times New Roman"/>
          <w:b w:val="0"/>
          <w:sz w:val="24"/>
          <w:szCs w:val="24"/>
        </w:rPr>
        <w:t>:</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w:t>
      </w:r>
      <w:r w:rsidRPr="00111983">
        <w:rPr>
          <w:spacing w:val="-16"/>
        </w:rPr>
        <w:t xml:space="preserve"> </w:t>
      </w:r>
      <w:r w:rsidRPr="00111983">
        <w:t>компетенция;</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w:t>
      </w:r>
      <w:r w:rsidRPr="00111983">
        <w:rPr>
          <w:spacing w:val="-17"/>
        </w:rPr>
        <w:t xml:space="preserve"> </w:t>
      </w:r>
      <w:r w:rsidRPr="00111983">
        <w:t>групп;</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положительный опыт взаимодействия со сверстниками, старшим поколением и младшими детьми в соответствии с общепринятыми нравственными нормам; сформированная коммуникативная</w:t>
      </w:r>
      <w:r w:rsidRPr="00111983">
        <w:rPr>
          <w:spacing w:val="-7"/>
        </w:rPr>
        <w:t xml:space="preserve"> </w:t>
      </w:r>
      <w:r w:rsidRPr="00111983">
        <w:t>компетенция;</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уважительное отношение к жизненным проблемам других людей,  сочувствие к человеку, находящемуся в трудной</w:t>
      </w:r>
      <w:r w:rsidRPr="00111983">
        <w:rPr>
          <w:spacing w:val="-9"/>
        </w:rPr>
        <w:t xml:space="preserve"> </w:t>
      </w:r>
      <w:r w:rsidRPr="00111983">
        <w:t>ситуации;</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sidRPr="00111983">
        <w:rPr>
          <w:spacing w:val="-6"/>
        </w:rPr>
        <w:t xml:space="preserve"> </w:t>
      </w:r>
      <w:r w:rsidRPr="00111983">
        <w:t>людей;</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уважительное отношение к родителям (законным представителям), к старшим, заботливое отношение к</w:t>
      </w:r>
      <w:r w:rsidRPr="00111983">
        <w:rPr>
          <w:spacing w:val="-4"/>
        </w:rPr>
        <w:t xml:space="preserve"> </w:t>
      </w:r>
      <w:r w:rsidRPr="00111983">
        <w:t>младшим;</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знание традиций своей семьи и образовательного учреждения, бережное отношение к ним.</w:t>
      </w:r>
    </w:p>
    <w:p w:rsidR="00713A68" w:rsidRPr="00111983" w:rsidRDefault="00713A68" w:rsidP="00111983">
      <w:pPr>
        <w:pStyle w:val="2"/>
        <w:spacing w:before="0" w:after="0"/>
        <w:ind w:firstLine="709"/>
        <w:rPr>
          <w:rFonts w:ascii="Times New Roman" w:hAnsi="Times New Roman"/>
          <w:b w:val="0"/>
          <w:sz w:val="24"/>
          <w:szCs w:val="24"/>
        </w:rPr>
      </w:pPr>
      <w:proofErr w:type="spellStart"/>
      <w:r w:rsidRPr="00111983">
        <w:rPr>
          <w:rFonts w:ascii="Times New Roman" w:hAnsi="Times New Roman"/>
          <w:sz w:val="24"/>
          <w:szCs w:val="24"/>
        </w:rPr>
        <w:t>Общеинтеллектуальное</w:t>
      </w:r>
      <w:proofErr w:type="spellEnd"/>
      <w:r w:rsidRPr="00111983">
        <w:rPr>
          <w:rFonts w:ascii="Times New Roman" w:hAnsi="Times New Roman"/>
          <w:sz w:val="24"/>
          <w:szCs w:val="24"/>
        </w:rPr>
        <w:t xml:space="preserve"> направление</w:t>
      </w:r>
      <w:r w:rsidRPr="00111983">
        <w:rPr>
          <w:rFonts w:ascii="Times New Roman" w:hAnsi="Times New Roman"/>
          <w:b w:val="0"/>
          <w:sz w:val="24"/>
          <w:szCs w:val="24"/>
        </w:rPr>
        <w:t>:</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осознанное ценностное отношение к интеллектуально-познавательной деятельности  и</w:t>
      </w:r>
      <w:r w:rsidRPr="00111983">
        <w:rPr>
          <w:spacing w:val="49"/>
        </w:rPr>
        <w:t xml:space="preserve"> </w:t>
      </w:r>
      <w:r w:rsidRPr="00111983">
        <w:t>творчеству;</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потребность и начальные умения выражать себя в различных доступных и наиболее привлекательных для ребенка видах</w:t>
      </w:r>
      <w:r w:rsidRPr="00111983">
        <w:rPr>
          <w:spacing w:val="-10"/>
        </w:rPr>
        <w:t xml:space="preserve"> </w:t>
      </w:r>
      <w:r w:rsidRPr="00111983">
        <w:t>деятельности;</w:t>
      </w:r>
    </w:p>
    <w:p w:rsidR="00713A68" w:rsidRPr="00111983" w:rsidRDefault="00713A68" w:rsidP="006759E4">
      <w:pPr>
        <w:pStyle w:val="a5"/>
        <w:widowControl w:val="0"/>
        <w:numPr>
          <w:ilvl w:val="3"/>
          <w:numId w:val="5"/>
        </w:numPr>
        <w:tabs>
          <w:tab w:val="left" w:pos="1638"/>
          <w:tab w:val="left" w:pos="5482"/>
        </w:tabs>
        <w:ind w:left="0" w:firstLine="709"/>
        <w:contextualSpacing w:val="0"/>
        <w:jc w:val="both"/>
      </w:pPr>
      <w:r w:rsidRPr="00111983">
        <w:t xml:space="preserve">сформированная    </w:t>
      </w:r>
      <w:r w:rsidRPr="00111983">
        <w:rPr>
          <w:spacing w:val="43"/>
        </w:rPr>
        <w:t xml:space="preserve"> </w:t>
      </w:r>
      <w:r w:rsidRPr="00111983">
        <w:t>мотивация</w:t>
      </w:r>
      <w:r w:rsidRPr="00111983">
        <w:tab/>
        <w:t xml:space="preserve">к      самореализации    </w:t>
      </w:r>
      <w:r w:rsidRPr="00111983">
        <w:rPr>
          <w:spacing w:val="26"/>
        </w:rPr>
        <w:t xml:space="preserve"> </w:t>
      </w:r>
      <w:r w:rsidRPr="00111983">
        <w:t xml:space="preserve">в    </w:t>
      </w:r>
      <w:r w:rsidRPr="00111983">
        <w:rPr>
          <w:spacing w:val="39"/>
        </w:rPr>
        <w:t xml:space="preserve"> </w:t>
      </w:r>
      <w:r w:rsidRPr="00111983">
        <w:t>творчестве,</w:t>
      </w:r>
      <w:r w:rsidRPr="00111983">
        <w:rPr>
          <w:spacing w:val="-1"/>
        </w:rPr>
        <w:t xml:space="preserve"> </w:t>
      </w:r>
      <w:r w:rsidRPr="00111983">
        <w:t>интеллектуально-познавательной и научно- практической</w:t>
      </w:r>
      <w:r w:rsidRPr="00111983">
        <w:rPr>
          <w:spacing w:val="-19"/>
        </w:rPr>
        <w:t xml:space="preserve"> </w:t>
      </w:r>
      <w:r w:rsidRPr="00111983">
        <w:t>деятельности;</w:t>
      </w:r>
    </w:p>
    <w:p w:rsidR="00713A68" w:rsidRPr="00111983" w:rsidRDefault="00713A68" w:rsidP="006759E4">
      <w:pPr>
        <w:pStyle w:val="a5"/>
        <w:widowControl w:val="0"/>
        <w:numPr>
          <w:ilvl w:val="3"/>
          <w:numId w:val="5"/>
        </w:numPr>
        <w:tabs>
          <w:tab w:val="left" w:pos="1638"/>
        </w:tabs>
        <w:ind w:left="0" w:firstLine="709"/>
        <w:contextualSpacing w:val="0"/>
        <w:jc w:val="both"/>
      </w:pPr>
      <w:r w:rsidRPr="00111983">
        <w:t>сформированные компетенции познавательной деятельности: постановка и решение познавательных</w:t>
      </w:r>
      <w:r w:rsidRPr="00111983">
        <w:rPr>
          <w:spacing w:val="-5"/>
        </w:rPr>
        <w:t xml:space="preserve"> </w:t>
      </w:r>
      <w:r w:rsidRPr="00111983">
        <w:t>задач;</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lastRenderedPageBreak/>
        <w:t>нестандартные решения, овладение информационными технологиями (поиск, переработка, выдача</w:t>
      </w:r>
      <w:r w:rsidRPr="00111983">
        <w:rPr>
          <w:spacing w:val="-6"/>
        </w:rPr>
        <w:t xml:space="preserve"> </w:t>
      </w:r>
      <w:r w:rsidRPr="00111983">
        <w:t>информации);</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развитие познавательных процессов: восприятия, внимания, памяти, мышления,</w:t>
      </w:r>
      <w:r w:rsidRPr="00111983">
        <w:rPr>
          <w:spacing w:val="-3"/>
        </w:rPr>
        <w:t xml:space="preserve"> </w:t>
      </w:r>
      <w:r w:rsidRPr="00111983">
        <w:t>воображения;</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способность учащихся самостоятельно продвигаться в своем развитии, выстраивать свою образовательную</w:t>
      </w:r>
      <w:r w:rsidRPr="00111983">
        <w:rPr>
          <w:spacing w:val="-14"/>
        </w:rPr>
        <w:t xml:space="preserve"> </w:t>
      </w:r>
      <w:r w:rsidRPr="00111983">
        <w:t>траекторию;</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освоение механизмов самостоятельного поиска и обработки новых знаний в повседневной практике взаимодействия с</w:t>
      </w:r>
      <w:r w:rsidRPr="00111983">
        <w:rPr>
          <w:spacing w:val="-10"/>
        </w:rPr>
        <w:t xml:space="preserve"> </w:t>
      </w:r>
      <w:r w:rsidRPr="00111983">
        <w:t>миром;</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формирование внутреннего субъективного мира личности с учетом уникальности, ценности и психологических возможностей каждого</w:t>
      </w:r>
      <w:r w:rsidRPr="00111983">
        <w:rPr>
          <w:spacing w:val="-19"/>
        </w:rPr>
        <w:t xml:space="preserve"> </w:t>
      </w:r>
      <w:r w:rsidRPr="00111983">
        <w:t>ребенка.</w:t>
      </w:r>
    </w:p>
    <w:p w:rsidR="00713A68" w:rsidRPr="00111983" w:rsidRDefault="00713A68" w:rsidP="00111983">
      <w:pPr>
        <w:pStyle w:val="2"/>
        <w:spacing w:before="0" w:after="0"/>
        <w:ind w:firstLine="709"/>
        <w:rPr>
          <w:rFonts w:ascii="Times New Roman" w:hAnsi="Times New Roman"/>
          <w:sz w:val="24"/>
          <w:szCs w:val="24"/>
        </w:rPr>
      </w:pPr>
      <w:r w:rsidRPr="00111983">
        <w:rPr>
          <w:rFonts w:ascii="Times New Roman" w:hAnsi="Times New Roman"/>
          <w:sz w:val="24"/>
          <w:szCs w:val="24"/>
        </w:rPr>
        <w:t>Общекультурное направление:</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w:t>
      </w:r>
      <w:r w:rsidRPr="00111983">
        <w:rPr>
          <w:spacing w:val="-18"/>
        </w:rPr>
        <w:t xml:space="preserve"> </w:t>
      </w:r>
      <w:r w:rsidRPr="00111983">
        <w:t>групп;</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w:t>
      </w:r>
      <w:r w:rsidRPr="00111983">
        <w:rPr>
          <w:spacing w:val="-1"/>
        </w:rPr>
        <w:t xml:space="preserve"> </w:t>
      </w:r>
      <w:r w:rsidRPr="00111983">
        <w:t>России;</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способность видеть красоту в окружающем мире; в поведении, поступках людей;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сформированное эстетическое отношения к окружающему миру и самому себе; сформированная потребность повышать сой культурный уровень; потребность самореализации в различных видах творческой</w:t>
      </w:r>
      <w:r w:rsidRPr="00111983">
        <w:rPr>
          <w:spacing w:val="-13"/>
        </w:rPr>
        <w:t xml:space="preserve"> </w:t>
      </w:r>
      <w:r w:rsidRPr="00111983">
        <w:t>деятельности;</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способность взаимодействия со сверстниками, старшими и младшими детьми, взрослыми в соответствии с общепринятыми нравственными нормами, на нравственно-этических</w:t>
      </w:r>
      <w:r w:rsidRPr="00111983">
        <w:rPr>
          <w:spacing w:val="-5"/>
        </w:rPr>
        <w:t xml:space="preserve"> </w:t>
      </w:r>
      <w:r w:rsidRPr="00111983">
        <w:t>началах;</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-знание культурных традиций своей семьи и образовательного учреждения, бережное отношение к</w:t>
      </w:r>
      <w:r w:rsidRPr="00111983">
        <w:rPr>
          <w:spacing w:val="-3"/>
        </w:rPr>
        <w:t xml:space="preserve"> </w:t>
      </w:r>
      <w:r w:rsidRPr="00111983">
        <w:t>ним.</w:t>
      </w:r>
    </w:p>
    <w:p w:rsidR="00713A68" w:rsidRPr="00111983" w:rsidRDefault="00713A68" w:rsidP="00111983">
      <w:pPr>
        <w:pStyle w:val="2"/>
        <w:spacing w:before="0" w:after="0"/>
        <w:ind w:firstLine="709"/>
        <w:rPr>
          <w:rFonts w:ascii="Times New Roman" w:hAnsi="Times New Roman"/>
          <w:b w:val="0"/>
          <w:sz w:val="24"/>
          <w:szCs w:val="24"/>
        </w:rPr>
      </w:pPr>
      <w:r w:rsidRPr="00111983">
        <w:rPr>
          <w:rFonts w:ascii="Times New Roman" w:hAnsi="Times New Roman"/>
          <w:sz w:val="24"/>
          <w:szCs w:val="24"/>
        </w:rPr>
        <w:t>Социальное направление</w:t>
      </w:r>
      <w:r w:rsidRPr="00111983">
        <w:rPr>
          <w:rFonts w:ascii="Times New Roman" w:hAnsi="Times New Roman"/>
          <w:b w:val="0"/>
          <w:sz w:val="24"/>
          <w:szCs w:val="24"/>
        </w:rPr>
        <w:t>:</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w:t>
      </w:r>
      <w:r w:rsidRPr="00111983">
        <w:rPr>
          <w:spacing w:val="-14"/>
        </w:rPr>
        <w:t xml:space="preserve"> </w:t>
      </w:r>
      <w:r w:rsidRPr="00111983">
        <w:t>жизни;</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w:t>
      </w:r>
      <w:r w:rsidRPr="00111983">
        <w:rPr>
          <w:spacing w:val="-12"/>
        </w:rPr>
        <w:t xml:space="preserve"> </w:t>
      </w:r>
      <w:r w:rsidRPr="00111983">
        <w:t>целом;</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достижение учащимися необходимого для жизни в обществе, социуме социального опыта, получение школьником опыта и навыков самостоятельного социального</w:t>
      </w:r>
      <w:r w:rsidRPr="00111983">
        <w:rPr>
          <w:spacing w:val="-4"/>
        </w:rPr>
        <w:t xml:space="preserve"> </w:t>
      </w:r>
      <w:r w:rsidRPr="00111983">
        <w:t>действия;</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t>сформированные компетенции социального взаимодействия с обществом, общностью: сотрудничество, толерантность, уважение и принятие другого, социальная мобильность;</w:t>
      </w:r>
    </w:p>
    <w:p w:rsidR="00713A68" w:rsidRPr="00111983" w:rsidRDefault="00713A68" w:rsidP="006759E4">
      <w:pPr>
        <w:pStyle w:val="a5"/>
        <w:widowControl w:val="0"/>
        <w:numPr>
          <w:ilvl w:val="2"/>
          <w:numId w:val="5"/>
        </w:numPr>
        <w:tabs>
          <w:tab w:val="left" w:pos="1518"/>
        </w:tabs>
        <w:ind w:left="0" w:firstLine="709"/>
        <w:contextualSpacing w:val="0"/>
        <w:jc w:val="both"/>
      </w:pPr>
      <w:r w:rsidRPr="00111983">
        <w:rPr>
          <w:position w:val="1"/>
        </w:rPr>
        <w:t xml:space="preserve">умение </w:t>
      </w:r>
      <w:proofErr w:type="spellStart"/>
      <w:r w:rsidRPr="00111983">
        <w:rPr>
          <w:position w:val="1"/>
        </w:rPr>
        <w:t>коммуникативно</w:t>
      </w:r>
      <w:proofErr w:type="spellEnd"/>
      <w:r w:rsidRPr="00111983">
        <w:rPr>
          <w:position w:val="1"/>
        </w:rPr>
        <w:t xml:space="preserve"> взаимодействовать с окружающими людьми, </w:t>
      </w:r>
      <w:r w:rsidRPr="00111983">
        <w:t xml:space="preserve">овладение </w:t>
      </w:r>
      <w:proofErr w:type="spellStart"/>
      <w:r w:rsidRPr="00111983">
        <w:t>социокультурными</w:t>
      </w:r>
      <w:proofErr w:type="spellEnd"/>
      <w:r w:rsidRPr="00111983">
        <w:t xml:space="preserve"> нормами поведения в различных ситуациях межличностного и межкультурного общения; -ценностное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w:t>
      </w:r>
      <w:r w:rsidRPr="00111983">
        <w:rPr>
          <w:spacing w:val="-16"/>
        </w:rPr>
        <w:t xml:space="preserve"> </w:t>
      </w:r>
      <w:r w:rsidRPr="00111983">
        <w:t>деятельности.</w:t>
      </w:r>
    </w:p>
    <w:p w:rsidR="00713A68" w:rsidRPr="00111983" w:rsidRDefault="00713A68" w:rsidP="00111983">
      <w:pPr>
        <w:pStyle w:val="a5"/>
        <w:ind w:left="0" w:firstLine="709"/>
      </w:pPr>
    </w:p>
    <w:p w:rsidR="001166F9" w:rsidRDefault="001166F9" w:rsidP="00111983">
      <w:pPr>
        <w:ind w:firstLine="709"/>
      </w:pPr>
    </w:p>
    <w:p w:rsidR="0025036C" w:rsidRPr="00111983" w:rsidRDefault="0025036C" w:rsidP="00111983">
      <w:pPr>
        <w:ind w:firstLine="709"/>
      </w:pPr>
    </w:p>
    <w:p w:rsidR="001166F9" w:rsidRPr="00111983" w:rsidRDefault="00A82084" w:rsidP="00111983">
      <w:pPr>
        <w:autoSpaceDE w:val="0"/>
        <w:autoSpaceDN w:val="0"/>
        <w:adjustRightInd w:val="0"/>
        <w:ind w:firstLine="709"/>
        <w:rPr>
          <w:b/>
          <w:bCs/>
        </w:rPr>
      </w:pPr>
      <w:r>
        <w:rPr>
          <w:b/>
          <w:bCs/>
        </w:rPr>
        <w:lastRenderedPageBreak/>
        <w:t>2.5</w:t>
      </w:r>
      <w:r w:rsidR="001166F9" w:rsidRPr="00111983">
        <w:rPr>
          <w:b/>
          <w:bCs/>
        </w:rPr>
        <w:t xml:space="preserve">. Система условий реализации </w:t>
      </w:r>
      <w:r w:rsidR="00F745F2" w:rsidRPr="00111983">
        <w:rPr>
          <w:b/>
          <w:bCs/>
        </w:rPr>
        <w:t>адаптированной о</w:t>
      </w:r>
      <w:r w:rsidR="001166F9" w:rsidRPr="00111983">
        <w:rPr>
          <w:b/>
          <w:bCs/>
        </w:rPr>
        <w:t>сновной образовательной программы начального общего образования МКОУСОШ с. Гастелло</w:t>
      </w:r>
    </w:p>
    <w:p w:rsidR="001166F9" w:rsidRPr="00111983" w:rsidRDefault="001166F9" w:rsidP="00111983">
      <w:pPr>
        <w:autoSpaceDE w:val="0"/>
        <w:autoSpaceDN w:val="0"/>
        <w:adjustRightInd w:val="0"/>
        <w:ind w:firstLine="709"/>
        <w:rPr>
          <w:b/>
          <w:bCs/>
        </w:rPr>
      </w:pPr>
    </w:p>
    <w:p w:rsidR="001166F9" w:rsidRPr="00111983" w:rsidRDefault="001166F9" w:rsidP="00111983">
      <w:pPr>
        <w:autoSpaceDE w:val="0"/>
        <w:autoSpaceDN w:val="0"/>
        <w:adjustRightInd w:val="0"/>
        <w:ind w:firstLine="709"/>
      </w:pPr>
      <w:r w:rsidRPr="00111983">
        <w:t xml:space="preserve">Требования к условиям реализации </w:t>
      </w:r>
      <w:r w:rsidR="00F745F2" w:rsidRPr="00111983">
        <w:t xml:space="preserve">адаптированной </w:t>
      </w:r>
      <w:r w:rsidRPr="00111983">
        <w:t xml:space="preserve">основной образовательной программы начального общего образования представляют собой систему требований к кадровым, финансовым, материально- техническим и иным условиям реализации </w:t>
      </w:r>
      <w:r w:rsidR="00F37855" w:rsidRPr="00111983">
        <w:t xml:space="preserve">адаптированной </w:t>
      </w:r>
      <w:r w:rsidRPr="00111983">
        <w:t>основной образовательной программы начального общего образования и достижения планируемых результатов начального общего образования.</w:t>
      </w:r>
    </w:p>
    <w:p w:rsidR="001166F9" w:rsidRPr="00111983" w:rsidRDefault="001166F9" w:rsidP="00111983">
      <w:pPr>
        <w:autoSpaceDE w:val="0"/>
        <w:autoSpaceDN w:val="0"/>
        <w:adjustRightInd w:val="0"/>
        <w:ind w:firstLine="709"/>
      </w:pPr>
      <w:r w:rsidRPr="00111983">
        <w:t>Интегративным результатом реализации указанных требований должно быть создание</w:t>
      </w:r>
    </w:p>
    <w:p w:rsidR="001166F9" w:rsidRPr="00111983" w:rsidRDefault="001166F9" w:rsidP="00111983">
      <w:pPr>
        <w:autoSpaceDE w:val="0"/>
        <w:autoSpaceDN w:val="0"/>
        <w:adjustRightInd w:val="0"/>
        <w:ind w:firstLine="709"/>
        <w:rPr>
          <w:b/>
          <w:bCs/>
          <w:i/>
          <w:iCs/>
        </w:rPr>
      </w:pPr>
      <w:r w:rsidRPr="00111983">
        <w:rPr>
          <w:b/>
          <w:bCs/>
          <w:i/>
          <w:iCs/>
        </w:rPr>
        <w:t>комфортной развивающей образовательной среды:</w:t>
      </w:r>
    </w:p>
    <w:p w:rsidR="001166F9" w:rsidRPr="00111983" w:rsidRDefault="001166F9" w:rsidP="00111983">
      <w:pPr>
        <w:autoSpaceDE w:val="0"/>
        <w:autoSpaceDN w:val="0"/>
        <w:adjustRightInd w:val="0"/>
        <w:ind w:firstLine="709"/>
      </w:pPr>
      <w:r w:rsidRPr="00111983">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166F9" w:rsidRPr="00111983" w:rsidRDefault="001166F9" w:rsidP="00111983">
      <w:pPr>
        <w:autoSpaceDE w:val="0"/>
        <w:autoSpaceDN w:val="0"/>
        <w:adjustRightInd w:val="0"/>
        <w:ind w:firstLine="709"/>
      </w:pPr>
      <w:r w:rsidRPr="00111983">
        <w:t>· гарантирующей охрану и укрепление физического, психологического и социального здоровья обучающихся;</w:t>
      </w:r>
    </w:p>
    <w:p w:rsidR="001166F9" w:rsidRPr="00111983" w:rsidRDefault="001166F9" w:rsidP="00111983">
      <w:pPr>
        <w:autoSpaceDE w:val="0"/>
        <w:autoSpaceDN w:val="0"/>
        <w:adjustRightInd w:val="0"/>
        <w:ind w:firstLine="709"/>
      </w:pPr>
      <w:r w:rsidRPr="00111983">
        <w:t>· комфортной по отношению к обучающимся и педагогическим работникам.</w:t>
      </w:r>
    </w:p>
    <w:p w:rsidR="001166F9" w:rsidRPr="00111983" w:rsidRDefault="001166F9" w:rsidP="00111983">
      <w:pPr>
        <w:autoSpaceDE w:val="0"/>
        <w:autoSpaceDN w:val="0"/>
        <w:adjustRightInd w:val="0"/>
        <w:ind w:firstLine="709"/>
      </w:pPr>
      <w:r w:rsidRPr="00111983">
        <w:t xml:space="preserve">В целях обеспечения реализации </w:t>
      </w:r>
      <w:r w:rsidR="00F745F2" w:rsidRPr="00111983">
        <w:t xml:space="preserve">адаптированной </w:t>
      </w:r>
      <w:r w:rsidRPr="00111983">
        <w:t xml:space="preserve">основной образовательной программы начального общего образования в МКОУ СОШ с.Гастелло для участников образовательного процесса </w:t>
      </w:r>
      <w:r w:rsidRPr="00111983">
        <w:rPr>
          <w:b/>
          <w:bCs/>
          <w:i/>
          <w:iCs/>
        </w:rPr>
        <w:t>созданы все условия,</w:t>
      </w:r>
      <w:r w:rsidRPr="00111983">
        <w:t xml:space="preserve"> </w:t>
      </w:r>
      <w:r w:rsidRPr="00111983">
        <w:rPr>
          <w:b/>
          <w:bCs/>
          <w:i/>
          <w:iCs/>
        </w:rPr>
        <w:t>обеспечивающие возможность:</w:t>
      </w:r>
    </w:p>
    <w:p w:rsidR="001166F9" w:rsidRPr="00111983" w:rsidRDefault="001166F9" w:rsidP="00111983">
      <w:pPr>
        <w:autoSpaceDE w:val="0"/>
        <w:autoSpaceDN w:val="0"/>
        <w:adjustRightInd w:val="0"/>
        <w:ind w:firstLine="709"/>
      </w:pPr>
      <w:r w:rsidRPr="00111983">
        <w:t xml:space="preserve">· достижения планируемых результатов освоения </w:t>
      </w:r>
      <w:r w:rsidR="00F745F2" w:rsidRPr="00111983">
        <w:t xml:space="preserve">адаптированной </w:t>
      </w:r>
      <w:r w:rsidRPr="00111983">
        <w:t>основной образовательной программы начального общего образования всеми обучающимися</w:t>
      </w:r>
      <w:r w:rsidR="00F745F2" w:rsidRPr="00111983">
        <w:t xml:space="preserve"> </w:t>
      </w:r>
      <w:r w:rsidRPr="00111983">
        <w:t xml:space="preserve"> с ограниченными возможностями здоровья;</w:t>
      </w:r>
    </w:p>
    <w:p w:rsidR="001166F9" w:rsidRPr="00111983" w:rsidRDefault="001166F9" w:rsidP="00111983">
      <w:pPr>
        <w:autoSpaceDE w:val="0"/>
        <w:autoSpaceDN w:val="0"/>
        <w:adjustRightInd w:val="0"/>
        <w:ind w:firstLine="709"/>
      </w:pPr>
      <w:r w:rsidRPr="00111983">
        <w:t>· выявления и развития способностей обучающихся через систему секций,</w:t>
      </w:r>
    </w:p>
    <w:p w:rsidR="001166F9" w:rsidRPr="00111983" w:rsidRDefault="001166F9" w:rsidP="00111983">
      <w:pPr>
        <w:autoSpaceDE w:val="0"/>
        <w:autoSpaceDN w:val="0"/>
        <w:adjustRightInd w:val="0"/>
        <w:ind w:firstLine="709"/>
      </w:pPr>
      <w:r w:rsidRPr="00111983">
        <w:t>кружков, организацию общественно-полезной деятельности;</w:t>
      </w:r>
    </w:p>
    <w:p w:rsidR="001166F9" w:rsidRPr="00111983" w:rsidRDefault="00F37855" w:rsidP="00111983">
      <w:pPr>
        <w:autoSpaceDE w:val="0"/>
        <w:autoSpaceDN w:val="0"/>
        <w:adjustRightInd w:val="0"/>
        <w:ind w:firstLine="709"/>
      </w:pPr>
      <w:r w:rsidRPr="00111983">
        <w:t>-</w:t>
      </w:r>
      <w:r w:rsidR="001166F9" w:rsidRPr="00111983">
        <w:t xml:space="preserve"> организации интеллектуальных и творческих</w:t>
      </w:r>
    </w:p>
    <w:p w:rsidR="001166F9" w:rsidRPr="00111983" w:rsidRDefault="001166F9" w:rsidP="00111983">
      <w:pPr>
        <w:autoSpaceDE w:val="0"/>
        <w:autoSpaceDN w:val="0"/>
        <w:adjustRightInd w:val="0"/>
        <w:ind w:firstLine="709"/>
      </w:pPr>
      <w:r w:rsidRPr="00111983">
        <w:t>соревнований, научно-технического творчества и проектно исследовательской деятельности;</w:t>
      </w:r>
    </w:p>
    <w:p w:rsidR="001166F9" w:rsidRPr="00111983" w:rsidRDefault="001166F9" w:rsidP="00111983">
      <w:pPr>
        <w:autoSpaceDE w:val="0"/>
        <w:autoSpaceDN w:val="0"/>
        <w:adjustRightInd w:val="0"/>
        <w:ind w:firstLine="709"/>
      </w:pPr>
      <w:r w:rsidRPr="00111983">
        <w:t xml:space="preserve">· </w:t>
      </w:r>
      <w:proofErr w:type="spellStart"/>
      <w:r w:rsidRPr="00111983">
        <w:t>·</w:t>
      </w:r>
      <w:proofErr w:type="spellEnd"/>
      <w:r w:rsidRPr="00111983">
        <w:t xml:space="preserve"> эффективного использования времени, отведенного на реализацию части </w:t>
      </w:r>
      <w:r w:rsidR="00F37855" w:rsidRPr="00111983">
        <w:t xml:space="preserve">адаптированной </w:t>
      </w:r>
      <w:r w:rsidRPr="00111983">
        <w:t>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1166F9" w:rsidRPr="00111983" w:rsidRDefault="001166F9" w:rsidP="00111983">
      <w:pPr>
        <w:autoSpaceDE w:val="0"/>
        <w:autoSpaceDN w:val="0"/>
        <w:adjustRightInd w:val="0"/>
        <w:ind w:firstLine="709"/>
      </w:pPr>
      <w:r w:rsidRPr="00111983">
        <w:t xml:space="preserve">· использования в образовательном процессе современных образовательных технологий </w:t>
      </w:r>
      <w:proofErr w:type="spellStart"/>
      <w:r w:rsidRPr="00111983">
        <w:t>деятельностного</w:t>
      </w:r>
      <w:proofErr w:type="spellEnd"/>
      <w:r w:rsidRPr="00111983">
        <w:t xml:space="preserve"> типа;</w:t>
      </w:r>
    </w:p>
    <w:p w:rsidR="001166F9" w:rsidRPr="00111983" w:rsidRDefault="001166F9" w:rsidP="00111983">
      <w:pPr>
        <w:autoSpaceDE w:val="0"/>
        <w:autoSpaceDN w:val="0"/>
        <w:adjustRightInd w:val="0"/>
        <w:ind w:firstLine="709"/>
      </w:pPr>
      <w:r w:rsidRPr="00111983">
        <w:t>· эффективной самостоятельной работы обучающихся при поддержке педагогических работников;</w:t>
      </w:r>
    </w:p>
    <w:p w:rsidR="001166F9" w:rsidRPr="00111983" w:rsidRDefault="001166F9" w:rsidP="00111983">
      <w:pPr>
        <w:autoSpaceDE w:val="0"/>
        <w:autoSpaceDN w:val="0"/>
        <w:adjustRightInd w:val="0"/>
        <w:ind w:firstLine="709"/>
      </w:pPr>
      <w:r w:rsidRPr="00111983">
        <w:t xml:space="preserve">· использования в образовательном процессе современных образовательных технологий </w:t>
      </w:r>
      <w:proofErr w:type="spellStart"/>
      <w:r w:rsidRPr="00111983">
        <w:t>деятельностного</w:t>
      </w:r>
      <w:proofErr w:type="spellEnd"/>
      <w:r w:rsidRPr="00111983">
        <w:t xml:space="preserve"> типа;</w:t>
      </w:r>
    </w:p>
    <w:p w:rsidR="001166F9" w:rsidRPr="00111983" w:rsidRDefault="001166F9" w:rsidP="00111983">
      <w:pPr>
        <w:autoSpaceDE w:val="0"/>
        <w:autoSpaceDN w:val="0"/>
        <w:adjustRightInd w:val="0"/>
        <w:ind w:firstLine="709"/>
      </w:pPr>
      <w:r w:rsidRPr="00111983">
        <w:t>· эффективной самостоятельной работы обучающихся при поддержке педагогических работников;</w:t>
      </w:r>
    </w:p>
    <w:p w:rsidR="001166F9" w:rsidRPr="00111983" w:rsidRDefault="001166F9" w:rsidP="00111983">
      <w:pPr>
        <w:autoSpaceDE w:val="0"/>
        <w:autoSpaceDN w:val="0"/>
        <w:adjustRightInd w:val="0"/>
        <w:ind w:firstLine="709"/>
      </w:pPr>
      <w:r w:rsidRPr="00111983">
        <w:t>· включения обучающихся в процессы понимания и преобразования внешкольной социальной среды села для приобретения опыта реального управления и действия;</w:t>
      </w:r>
    </w:p>
    <w:p w:rsidR="001166F9" w:rsidRPr="00111983" w:rsidRDefault="001166F9" w:rsidP="00111983">
      <w:pPr>
        <w:autoSpaceDE w:val="0"/>
        <w:autoSpaceDN w:val="0"/>
        <w:adjustRightInd w:val="0"/>
        <w:ind w:firstLine="709"/>
      </w:pPr>
      <w:r w:rsidRPr="00111983">
        <w:t xml:space="preserve">· обновления содержания </w:t>
      </w:r>
      <w:r w:rsidR="00F745F2" w:rsidRPr="00111983">
        <w:t xml:space="preserve">адаптированной </w:t>
      </w:r>
      <w:r w:rsidRPr="00111983">
        <w:t>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166F9" w:rsidRPr="00111983" w:rsidRDefault="001166F9" w:rsidP="00111983">
      <w:pPr>
        <w:autoSpaceDE w:val="0"/>
        <w:autoSpaceDN w:val="0"/>
        <w:adjustRightInd w:val="0"/>
        <w:ind w:firstLine="709"/>
      </w:pPr>
      <w:r w:rsidRPr="00111983">
        <w:t>· эффективного управления образовательным учреждением с использованием</w:t>
      </w:r>
    </w:p>
    <w:p w:rsidR="001166F9" w:rsidRPr="00111983" w:rsidRDefault="001166F9" w:rsidP="00111983">
      <w:pPr>
        <w:autoSpaceDE w:val="0"/>
        <w:autoSpaceDN w:val="0"/>
        <w:adjustRightInd w:val="0"/>
        <w:ind w:firstLine="709"/>
      </w:pPr>
      <w:r w:rsidRPr="00111983">
        <w:t>информационно-коммуникационных технологий, а также современных механизмов финансирования.</w:t>
      </w:r>
    </w:p>
    <w:p w:rsidR="001166F9" w:rsidRPr="00111983" w:rsidRDefault="001166F9" w:rsidP="00111983">
      <w:pPr>
        <w:autoSpaceDE w:val="0"/>
        <w:autoSpaceDN w:val="0"/>
        <w:adjustRightInd w:val="0"/>
        <w:ind w:firstLine="709"/>
        <w:jc w:val="both"/>
      </w:pPr>
    </w:p>
    <w:p w:rsidR="001166F9" w:rsidRPr="00111983" w:rsidRDefault="00A82084" w:rsidP="00111983">
      <w:pPr>
        <w:autoSpaceDE w:val="0"/>
        <w:autoSpaceDN w:val="0"/>
        <w:adjustRightInd w:val="0"/>
        <w:ind w:firstLine="709"/>
        <w:rPr>
          <w:b/>
          <w:bCs/>
        </w:rPr>
      </w:pPr>
      <w:r>
        <w:rPr>
          <w:b/>
          <w:bCs/>
        </w:rPr>
        <w:lastRenderedPageBreak/>
        <w:t>2.5</w:t>
      </w:r>
      <w:r w:rsidR="001166F9" w:rsidRPr="00111983">
        <w:rPr>
          <w:b/>
          <w:bCs/>
        </w:rPr>
        <w:t>.1. Кадровые условия реализации</w:t>
      </w:r>
      <w:r w:rsidR="00F745F2" w:rsidRPr="00111983">
        <w:t xml:space="preserve"> </w:t>
      </w:r>
      <w:r w:rsidR="00F745F2" w:rsidRPr="00111983">
        <w:rPr>
          <w:b/>
        </w:rPr>
        <w:t>адаптированной</w:t>
      </w:r>
      <w:r w:rsidR="001166F9" w:rsidRPr="00111983">
        <w:rPr>
          <w:b/>
          <w:bCs/>
        </w:rPr>
        <w:t xml:space="preserve"> 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rPr>
          <w:b/>
          <w:bCs/>
          <w:i/>
          <w:iCs/>
        </w:rPr>
      </w:pPr>
      <w:r w:rsidRPr="00111983">
        <w:rPr>
          <w:b/>
          <w:bCs/>
          <w:i/>
          <w:iCs/>
        </w:rPr>
        <w:t>включают:</w:t>
      </w:r>
    </w:p>
    <w:p w:rsidR="001166F9" w:rsidRPr="00111983" w:rsidRDefault="001166F9" w:rsidP="00111983">
      <w:pPr>
        <w:autoSpaceDE w:val="0"/>
        <w:autoSpaceDN w:val="0"/>
        <w:adjustRightInd w:val="0"/>
        <w:ind w:firstLine="709"/>
      </w:pPr>
      <w:r w:rsidRPr="00111983">
        <w:t>-укомплектованность образовательного учреждения педагогическими, руководящими и иными работниками;</w:t>
      </w:r>
    </w:p>
    <w:p w:rsidR="001166F9" w:rsidRPr="00111983" w:rsidRDefault="001166F9" w:rsidP="00111983">
      <w:pPr>
        <w:autoSpaceDE w:val="0"/>
        <w:autoSpaceDN w:val="0"/>
        <w:adjustRightInd w:val="0"/>
        <w:ind w:firstLine="709"/>
      </w:pPr>
      <w:r w:rsidRPr="00111983">
        <w:t>-уровень квалификации педагогических и иных работников образовательного учреждения;</w:t>
      </w:r>
    </w:p>
    <w:p w:rsidR="001166F9" w:rsidRPr="00111983" w:rsidRDefault="001166F9" w:rsidP="00111983">
      <w:pPr>
        <w:autoSpaceDE w:val="0"/>
        <w:autoSpaceDN w:val="0"/>
        <w:adjustRightInd w:val="0"/>
        <w:ind w:firstLine="709"/>
      </w:pPr>
      <w:r w:rsidRPr="00111983">
        <w:t>-непрерывность профессионального развития педагогических работников образовательного учреждения.</w:t>
      </w:r>
    </w:p>
    <w:p w:rsidR="001166F9" w:rsidRPr="00111983" w:rsidRDefault="001166F9" w:rsidP="00111983">
      <w:pPr>
        <w:autoSpaceDE w:val="0"/>
        <w:autoSpaceDN w:val="0"/>
        <w:adjustRightInd w:val="0"/>
        <w:ind w:firstLine="709"/>
      </w:pPr>
      <w:r w:rsidRPr="00111983">
        <w:t>Образовательное учреждение, реализующее программы начального общего образования, укомплектовано квалифицированными кадрами.</w:t>
      </w:r>
    </w:p>
    <w:tbl>
      <w:tblPr>
        <w:tblW w:w="961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5591"/>
        <w:gridCol w:w="1641"/>
      </w:tblGrid>
      <w:tr w:rsidR="001166F9" w:rsidRPr="00111983" w:rsidTr="001166F9">
        <w:trPr>
          <w:trHeight w:hRule="exact" w:val="562"/>
        </w:trPr>
        <w:tc>
          <w:tcPr>
            <w:tcW w:w="2381" w:type="dxa"/>
          </w:tcPr>
          <w:p w:rsidR="001166F9" w:rsidRPr="00111983" w:rsidRDefault="001166F9" w:rsidP="00111983">
            <w:pPr>
              <w:pStyle w:val="TableParagraph"/>
              <w:ind w:firstLine="709"/>
            </w:pPr>
            <w:r w:rsidRPr="00111983">
              <w:t>Специалисты</w:t>
            </w:r>
          </w:p>
        </w:tc>
        <w:tc>
          <w:tcPr>
            <w:tcW w:w="5591" w:type="dxa"/>
          </w:tcPr>
          <w:p w:rsidR="001166F9" w:rsidRPr="00111983" w:rsidRDefault="001166F9" w:rsidP="00111983">
            <w:pPr>
              <w:pStyle w:val="TableParagraph"/>
              <w:ind w:firstLine="709"/>
              <w:jc w:val="center"/>
            </w:pPr>
            <w:r w:rsidRPr="00111983">
              <w:t>Функции</w:t>
            </w:r>
          </w:p>
        </w:tc>
        <w:tc>
          <w:tcPr>
            <w:tcW w:w="1641" w:type="dxa"/>
          </w:tcPr>
          <w:p w:rsidR="001166F9" w:rsidRPr="00111983" w:rsidRDefault="001166F9" w:rsidP="00111983">
            <w:pPr>
              <w:pStyle w:val="TableParagraph"/>
              <w:ind w:firstLine="709"/>
            </w:pPr>
            <w:r w:rsidRPr="00111983">
              <w:t>Количество специалистов</w:t>
            </w:r>
          </w:p>
        </w:tc>
      </w:tr>
      <w:tr w:rsidR="001166F9" w:rsidRPr="00111983" w:rsidTr="001166F9">
        <w:trPr>
          <w:trHeight w:hRule="exact" w:val="962"/>
        </w:trPr>
        <w:tc>
          <w:tcPr>
            <w:tcW w:w="2381" w:type="dxa"/>
          </w:tcPr>
          <w:p w:rsidR="001166F9" w:rsidRPr="00111983" w:rsidRDefault="001166F9" w:rsidP="00111983">
            <w:pPr>
              <w:pStyle w:val="TableParagraph"/>
              <w:ind w:firstLine="709"/>
            </w:pPr>
            <w:r w:rsidRPr="00111983">
              <w:t>Административный персонал</w:t>
            </w:r>
          </w:p>
        </w:tc>
        <w:tc>
          <w:tcPr>
            <w:tcW w:w="5591" w:type="dxa"/>
          </w:tcPr>
          <w:p w:rsidR="001166F9" w:rsidRPr="00111983" w:rsidRDefault="001166F9" w:rsidP="00111983">
            <w:pPr>
              <w:pStyle w:val="TableParagraph"/>
              <w:ind w:firstLine="709"/>
              <w:jc w:val="both"/>
            </w:pPr>
            <w:r w:rsidRPr="00111983">
              <w:t>Обеспечивает для специалистов ОУ условия для эффективной работы, осуществляет контроль и текущую организационную работу.</w:t>
            </w:r>
          </w:p>
        </w:tc>
        <w:tc>
          <w:tcPr>
            <w:tcW w:w="1641" w:type="dxa"/>
          </w:tcPr>
          <w:p w:rsidR="001166F9" w:rsidRPr="00111983" w:rsidRDefault="001166F9" w:rsidP="00111983">
            <w:pPr>
              <w:pStyle w:val="TableParagraph"/>
              <w:ind w:firstLine="709"/>
            </w:pPr>
          </w:p>
          <w:p w:rsidR="001166F9" w:rsidRPr="00111983" w:rsidRDefault="001166F9" w:rsidP="00111983">
            <w:pPr>
              <w:pStyle w:val="TableParagraph"/>
              <w:ind w:firstLine="709"/>
              <w:jc w:val="right"/>
            </w:pPr>
            <w:r w:rsidRPr="00111983">
              <w:t>1</w:t>
            </w:r>
          </w:p>
        </w:tc>
      </w:tr>
      <w:tr w:rsidR="001166F9" w:rsidRPr="00111983" w:rsidTr="001166F9">
        <w:trPr>
          <w:trHeight w:hRule="exact" w:val="646"/>
        </w:trPr>
        <w:tc>
          <w:tcPr>
            <w:tcW w:w="2381" w:type="dxa"/>
          </w:tcPr>
          <w:p w:rsidR="001166F9" w:rsidRPr="00111983" w:rsidRDefault="001166F9" w:rsidP="00111983">
            <w:pPr>
              <w:pStyle w:val="TableParagraph"/>
              <w:ind w:firstLine="709"/>
            </w:pPr>
            <w:r w:rsidRPr="00111983">
              <w:t>Учитель</w:t>
            </w:r>
          </w:p>
        </w:tc>
        <w:tc>
          <w:tcPr>
            <w:tcW w:w="5591" w:type="dxa"/>
          </w:tcPr>
          <w:p w:rsidR="001166F9" w:rsidRPr="00111983" w:rsidRDefault="001166F9" w:rsidP="00111983">
            <w:pPr>
              <w:pStyle w:val="TableParagraph"/>
              <w:ind w:firstLine="709"/>
            </w:pPr>
            <w:r w:rsidRPr="00111983">
              <w:t>Организация условий для успешного продвижения ребенка в рамках образовательного процесса.</w:t>
            </w:r>
          </w:p>
        </w:tc>
        <w:tc>
          <w:tcPr>
            <w:tcW w:w="1641" w:type="dxa"/>
          </w:tcPr>
          <w:p w:rsidR="001166F9" w:rsidRPr="00111983" w:rsidRDefault="001166F9" w:rsidP="00111983">
            <w:pPr>
              <w:pStyle w:val="TableParagraph"/>
              <w:ind w:firstLine="709"/>
              <w:jc w:val="right"/>
            </w:pPr>
            <w:r w:rsidRPr="00111983">
              <w:t>13</w:t>
            </w:r>
          </w:p>
        </w:tc>
      </w:tr>
      <w:tr w:rsidR="001166F9" w:rsidRPr="00111983" w:rsidTr="001166F9">
        <w:trPr>
          <w:trHeight w:hRule="exact" w:val="646"/>
        </w:trPr>
        <w:tc>
          <w:tcPr>
            <w:tcW w:w="2381" w:type="dxa"/>
            <w:tcBorders>
              <w:bottom w:val="single" w:sz="4" w:space="0" w:color="auto"/>
            </w:tcBorders>
          </w:tcPr>
          <w:p w:rsidR="001166F9" w:rsidRPr="00111983" w:rsidRDefault="001166F9" w:rsidP="00111983">
            <w:pPr>
              <w:pStyle w:val="TableParagraph"/>
              <w:ind w:firstLine="709"/>
            </w:pPr>
            <w:r w:rsidRPr="00111983">
              <w:t>Социальный педагог</w:t>
            </w:r>
          </w:p>
        </w:tc>
        <w:tc>
          <w:tcPr>
            <w:tcW w:w="5591" w:type="dxa"/>
            <w:tcBorders>
              <w:bottom w:val="single" w:sz="4" w:space="0" w:color="auto"/>
            </w:tcBorders>
          </w:tcPr>
          <w:p w:rsidR="001166F9" w:rsidRPr="00111983" w:rsidRDefault="001166F9" w:rsidP="00111983">
            <w:pPr>
              <w:pStyle w:val="TableParagraph"/>
              <w:tabs>
                <w:tab w:val="left" w:pos="2181"/>
                <w:tab w:val="left" w:pos="4423"/>
              </w:tabs>
              <w:ind w:firstLine="709"/>
            </w:pPr>
            <w:r w:rsidRPr="00111983">
              <w:t xml:space="preserve">Обеспечивает сопровождение </w:t>
            </w:r>
            <w:r w:rsidRPr="00111983">
              <w:rPr>
                <w:spacing w:val="-1"/>
              </w:rPr>
              <w:t xml:space="preserve">учащихся </w:t>
            </w:r>
            <w:r w:rsidRPr="00111983">
              <w:t>социально-незащищенных категорий  и их</w:t>
            </w:r>
            <w:r w:rsidRPr="00111983">
              <w:rPr>
                <w:spacing w:val="-11"/>
              </w:rPr>
              <w:t xml:space="preserve"> </w:t>
            </w:r>
            <w:r w:rsidRPr="00111983">
              <w:t>семей.</w:t>
            </w:r>
          </w:p>
        </w:tc>
        <w:tc>
          <w:tcPr>
            <w:tcW w:w="1641" w:type="dxa"/>
            <w:tcBorders>
              <w:bottom w:val="single" w:sz="4" w:space="0" w:color="auto"/>
            </w:tcBorders>
          </w:tcPr>
          <w:p w:rsidR="001166F9" w:rsidRPr="00111983" w:rsidRDefault="001166F9" w:rsidP="00111983">
            <w:pPr>
              <w:pStyle w:val="TableParagraph"/>
              <w:ind w:firstLine="709"/>
              <w:jc w:val="right"/>
            </w:pPr>
            <w:r w:rsidRPr="00111983">
              <w:t>1</w:t>
            </w:r>
          </w:p>
        </w:tc>
      </w:tr>
      <w:tr w:rsidR="001166F9" w:rsidRPr="00111983" w:rsidTr="00116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933"/>
        </w:trPr>
        <w:tc>
          <w:tcPr>
            <w:tcW w:w="2381" w:type="dxa"/>
            <w:tcBorders>
              <w:top w:val="single" w:sz="4" w:space="0" w:color="auto"/>
              <w:left w:val="single" w:sz="4" w:space="0" w:color="auto"/>
              <w:bottom w:val="single" w:sz="4" w:space="0" w:color="auto"/>
              <w:right w:val="single" w:sz="4" w:space="0" w:color="auto"/>
            </w:tcBorders>
          </w:tcPr>
          <w:p w:rsidR="001166F9" w:rsidRPr="00111983" w:rsidRDefault="001166F9" w:rsidP="00111983">
            <w:pPr>
              <w:pStyle w:val="TableParagraph"/>
              <w:ind w:firstLine="709"/>
            </w:pPr>
            <w:r w:rsidRPr="00111983">
              <w:t>Библиотекарь</w:t>
            </w:r>
          </w:p>
        </w:tc>
        <w:tc>
          <w:tcPr>
            <w:tcW w:w="5591" w:type="dxa"/>
            <w:tcBorders>
              <w:top w:val="single" w:sz="4" w:space="0" w:color="auto"/>
              <w:left w:val="single" w:sz="4" w:space="0" w:color="auto"/>
              <w:bottom w:val="single" w:sz="4" w:space="0" w:color="auto"/>
              <w:right w:val="single" w:sz="4" w:space="0" w:color="auto"/>
            </w:tcBorders>
          </w:tcPr>
          <w:p w:rsidR="001166F9" w:rsidRPr="00111983" w:rsidRDefault="001166F9" w:rsidP="00111983">
            <w:pPr>
              <w:pStyle w:val="TableParagraph"/>
              <w:ind w:firstLine="709"/>
              <w:jc w:val="both"/>
            </w:pPr>
            <w:r w:rsidRPr="00111983">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1641" w:type="dxa"/>
            <w:tcBorders>
              <w:top w:val="single" w:sz="4" w:space="0" w:color="auto"/>
              <w:left w:val="single" w:sz="4" w:space="0" w:color="auto"/>
              <w:bottom w:val="single" w:sz="4" w:space="0" w:color="auto"/>
              <w:right w:val="single" w:sz="4" w:space="0" w:color="auto"/>
            </w:tcBorders>
          </w:tcPr>
          <w:p w:rsidR="001166F9" w:rsidRPr="00111983" w:rsidRDefault="001166F9" w:rsidP="00111983">
            <w:pPr>
              <w:pStyle w:val="TableParagraph"/>
              <w:ind w:firstLine="709"/>
            </w:pPr>
          </w:p>
          <w:p w:rsidR="001166F9" w:rsidRPr="00111983" w:rsidRDefault="001166F9" w:rsidP="00111983">
            <w:pPr>
              <w:pStyle w:val="TableParagraph"/>
              <w:ind w:firstLine="709"/>
            </w:pPr>
          </w:p>
          <w:p w:rsidR="001166F9" w:rsidRPr="00111983" w:rsidRDefault="001166F9" w:rsidP="00111983">
            <w:pPr>
              <w:pStyle w:val="TableParagraph"/>
              <w:ind w:firstLine="709"/>
            </w:pPr>
          </w:p>
          <w:p w:rsidR="001166F9" w:rsidRPr="00111983" w:rsidRDefault="001166F9" w:rsidP="00111983">
            <w:pPr>
              <w:pStyle w:val="TableParagraph"/>
              <w:ind w:firstLine="709"/>
              <w:jc w:val="right"/>
            </w:pPr>
            <w:r w:rsidRPr="00111983">
              <w:t>1</w:t>
            </w:r>
          </w:p>
        </w:tc>
      </w:tr>
    </w:tbl>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pPr>
      <w:r w:rsidRPr="00111983">
        <w:t xml:space="preserve">Уровень квалификации работников образовательного учреждения, реализующего </w:t>
      </w:r>
      <w:r w:rsidR="00F745F2" w:rsidRPr="00111983">
        <w:t xml:space="preserve">адаптированную </w:t>
      </w:r>
      <w:r w:rsidRPr="00111983">
        <w:t>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1166F9" w:rsidRPr="00111983" w:rsidRDefault="001166F9" w:rsidP="00111983">
      <w:pPr>
        <w:autoSpaceDE w:val="0"/>
        <w:autoSpaceDN w:val="0"/>
        <w:adjustRightInd w:val="0"/>
        <w:ind w:firstLine="709"/>
      </w:pPr>
      <w:r w:rsidRPr="00111983">
        <w:t xml:space="preserve">Непрерывность профессионального развития работников образовательного учреждения, реализующего </w:t>
      </w:r>
      <w:r w:rsidR="00F745F2" w:rsidRPr="00111983">
        <w:t xml:space="preserve">адаптированную </w:t>
      </w:r>
      <w:r w:rsidRPr="00111983">
        <w:t>основную образовательную программу начального общего образования, обеспечивается освоением работниками образовательного учреждения дополнительных профессиональных образовательных программ в объеме не менее 72 часов.</w:t>
      </w: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 xml:space="preserve">Все педагоги соответствуют требованиям, предъявляемым в ФГОС НОО к кадровым условиям реализации </w:t>
      </w:r>
      <w:r w:rsidR="00F745F2" w:rsidRPr="00111983">
        <w:rPr>
          <w:rFonts w:ascii="Times New Roman" w:hAnsi="Times New Roman"/>
          <w:sz w:val="24"/>
          <w:szCs w:val="24"/>
        </w:rPr>
        <w:t xml:space="preserve">адаптированной </w:t>
      </w:r>
      <w:r w:rsidRPr="00111983">
        <w:rPr>
          <w:rFonts w:ascii="Times New Roman" w:hAnsi="Times New Roman"/>
          <w:sz w:val="24"/>
          <w:szCs w:val="24"/>
        </w:rPr>
        <w:t>основной образовательной программы начального общего образования, а именно:</w:t>
      </w:r>
    </w:p>
    <w:p w:rsidR="001166F9" w:rsidRPr="00111983" w:rsidRDefault="001166F9" w:rsidP="00111983">
      <w:pPr>
        <w:pStyle w:val="a8"/>
        <w:ind w:firstLine="709"/>
        <w:jc w:val="left"/>
        <w:rPr>
          <w:rFonts w:ascii="Times New Roman" w:hAnsi="Times New Roman"/>
          <w:sz w:val="24"/>
          <w:szCs w:val="24"/>
        </w:rPr>
      </w:pPr>
      <w:r w:rsidRPr="00111983">
        <w:rPr>
          <w:rFonts w:ascii="Times New Roman" w:hAnsi="Times New Roman"/>
          <w:sz w:val="24"/>
          <w:szCs w:val="24"/>
        </w:rPr>
        <w:t>Компетентности педагогических работников, обусловленные</w:t>
      </w:r>
    </w:p>
    <w:p w:rsidR="001166F9" w:rsidRPr="00111983" w:rsidRDefault="001166F9" w:rsidP="00111983">
      <w:pPr>
        <w:pStyle w:val="a8"/>
        <w:ind w:firstLine="709"/>
        <w:jc w:val="left"/>
        <w:rPr>
          <w:rFonts w:ascii="Times New Roman" w:hAnsi="Times New Roman"/>
          <w:sz w:val="24"/>
          <w:szCs w:val="24"/>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2"/>
        <w:gridCol w:w="6341"/>
      </w:tblGrid>
      <w:tr w:rsidR="001166F9" w:rsidRPr="00111983" w:rsidTr="001166F9">
        <w:trPr>
          <w:trHeight w:hRule="exact" w:val="1193"/>
        </w:trPr>
        <w:tc>
          <w:tcPr>
            <w:tcW w:w="3122" w:type="dxa"/>
          </w:tcPr>
          <w:p w:rsidR="001166F9" w:rsidRPr="00111983" w:rsidRDefault="001166F9" w:rsidP="00111983">
            <w:pPr>
              <w:pStyle w:val="TableParagraph"/>
              <w:tabs>
                <w:tab w:val="left" w:pos="2073"/>
                <w:tab w:val="left" w:pos="2891"/>
              </w:tabs>
              <w:ind w:firstLine="709"/>
              <w:jc w:val="both"/>
            </w:pPr>
            <w:r w:rsidRPr="00111983">
              <w:t>Требованиями</w:t>
            </w:r>
            <w:r w:rsidRPr="00111983">
              <w:tab/>
            </w:r>
            <w:r w:rsidRPr="00111983">
              <w:tab/>
              <w:t>к результатам</w:t>
            </w:r>
            <w:r w:rsidRPr="00111983">
              <w:tab/>
              <w:t>освоения основных образовательных программ:</w:t>
            </w:r>
          </w:p>
        </w:tc>
        <w:tc>
          <w:tcPr>
            <w:tcW w:w="6341" w:type="dxa"/>
          </w:tcPr>
          <w:p w:rsidR="001166F9" w:rsidRPr="00111983" w:rsidRDefault="001166F9" w:rsidP="00111983">
            <w:pPr>
              <w:pStyle w:val="TableParagraph"/>
              <w:ind w:firstLine="709"/>
              <w:jc w:val="both"/>
            </w:pPr>
            <w:r w:rsidRPr="00111983">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1166F9" w:rsidRPr="00111983" w:rsidTr="001166F9">
        <w:trPr>
          <w:trHeight w:hRule="exact" w:val="919"/>
        </w:trPr>
        <w:tc>
          <w:tcPr>
            <w:tcW w:w="3122" w:type="dxa"/>
          </w:tcPr>
          <w:p w:rsidR="001166F9" w:rsidRPr="00111983" w:rsidRDefault="001166F9" w:rsidP="00111983">
            <w:pPr>
              <w:pStyle w:val="TableParagraph"/>
              <w:ind w:firstLine="709"/>
              <w:jc w:val="both"/>
            </w:pPr>
            <w:r w:rsidRPr="00111983">
              <w:t>Требованиями к структуре основных образовательных программ:</w:t>
            </w:r>
          </w:p>
        </w:tc>
        <w:tc>
          <w:tcPr>
            <w:tcW w:w="6341" w:type="dxa"/>
          </w:tcPr>
          <w:p w:rsidR="001166F9" w:rsidRPr="00111983" w:rsidRDefault="001166F9" w:rsidP="00111983">
            <w:pPr>
              <w:pStyle w:val="TableParagraph"/>
              <w:ind w:firstLine="709"/>
              <w:jc w:val="both"/>
            </w:pPr>
            <w:r w:rsidRPr="00111983">
              <w:t>Проектировать рабочие учебные программы  по предметам, внеурочной деятельности, проектировать работу классного</w:t>
            </w:r>
            <w:r w:rsidRPr="00111983">
              <w:rPr>
                <w:spacing w:val="-5"/>
              </w:rPr>
              <w:t xml:space="preserve"> </w:t>
            </w:r>
            <w:r w:rsidRPr="00111983">
              <w:t>руководителя</w:t>
            </w:r>
          </w:p>
        </w:tc>
      </w:tr>
      <w:tr w:rsidR="001166F9" w:rsidRPr="00111983" w:rsidTr="001166F9">
        <w:trPr>
          <w:trHeight w:hRule="exact" w:val="1193"/>
        </w:trPr>
        <w:tc>
          <w:tcPr>
            <w:tcW w:w="3122" w:type="dxa"/>
          </w:tcPr>
          <w:p w:rsidR="001166F9" w:rsidRPr="00111983" w:rsidRDefault="001166F9" w:rsidP="00111983">
            <w:pPr>
              <w:pStyle w:val="TableParagraph"/>
              <w:tabs>
                <w:tab w:val="left" w:pos="2013"/>
              </w:tabs>
              <w:ind w:firstLine="709"/>
              <w:jc w:val="both"/>
            </w:pPr>
            <w:r w:rsidRPr="00111983">
              <w:lastRenderedPageBreak/>
              <w:t>Требованиями к условиям реализации</w:t>
            </w:r>
            <w:r w:rsidRPr="00111983">
              <w:tab/>
            </w:r>
            <w:r w:rsidRPr="00111983">
              <w:rPr>
                <w:spacing w:val="-1"/>
              </w:rPr>
              <w:t xml:space="preserve">основных </w:t>
            </w:r>
            <w:r w:rsidRPr="00111983">
              <w:t>образовательных</w:t>
            </w:r>
            <w:r w:rsidRPr="00111983">
              <w:rPr>
                <w:spacing w:val="-8"/>
              </w:rPr>
              <w:t xml:space="preserve"> </w:t>
            </w:r>
            <w:r w:rsidRPr="00111983">
              <w:t>программ:</w:t>
            </w:r>
          </w:p>
        </w:tc>
        <w:tc>
          <w:tcPr>
            <w:tcW w:w="6341" w:type="dxa"/>
          </w:tcPr>
          <w:p w:rsidR="001166F9" w:rsidRPr="00111983" w:rsidRDefault="001166F9" w:rsidP="00111983">
            <w:pPr>
              <w:pStyle w:val="TableParagraph"/>
              <w:ind w:firstLine="709"/>
              <w:jc w:val="both"/>
            </w:pPr>
            <w:r w:rsidRPr="00111983">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1166F9" w:rsidRPr="00111983" w:rsidRDefault="001166F9" w:rsidP="00111983">
      <w:pPr>
        <w:pStyle w:val="a8"/>
        <w:ind w:firstLine="709"/>
        <w:jc w:val="left"/>
        <w:rPr>
          <w:rFonts w:ascii="Times New Roman" w:hAnsi="Times New Roman"/>
          <w:sz w:val="24"/>
          <w:szCs w:val="24"/>
        </w:rPr>
      </w:pP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Непрерывность профессионального развития работников М</w:t>
      </w:r>
      <w:r w:rsidR="00F745F2" w:rsidRPr="00111983">
        <w:rPr>
          <w:rFonts w:ascii="Times New Roman" w:hAnsi="Times New Roman"/>
          <w:sz w:val="24"/>
          <w:szCs w:val="24"/>
        </w:rPr>
        <w:t>К</w:t>
      </w:r>
      <w:r w:rsidRPr="00111983">
        <w:rPr>
          <w:rFonts w:ascii="Times New Roman" w:hAnsi="Times New Roman"/>
          <w:sz w:val="24"/>
          <w:szCs w:val="24"/>
        </w:rPr>
        <w:t xml:space="preserve">ОУ СОШ </w:t>
      </w:r>
      <w:proofErr w:type="spellStart"/>
      <w:r w:rsidR="00F745F2" w:rsidRPr="00111983">
        <w:rPr>
          <w:rFonts w:ascii="Times New Roman" w:hAnsi="Times New Roman"/>
          <w:sz w:val="24"/>
          <w:szCs w:val="24"/>
        </w:rPr>
        <w:t>с.Гателло</w:t>
      </w:r>
      <w:proofErr w:type="spellEnd"/>
      <w:r w:rsidRPr="00111983">
        <w:rPr>
          <w:rFonts w:ascii="Times New Roman" w:hAnsi="Times New Roman"/>
          <w:sz w:val="24"/>
          <w:szCs w:val="24"/>
        </w:rPr>
        <w:t xml:space="preserve"> обеспечивается освоением работниками дополнительных профессиональных образовательных программ не реже чем каждые три года в учреждениях повышения квалификации, имеющих лицензию на право ведения данного вида образовательной деятельности. В Учреждении ежегодно разрабатывается и реализуется План-график повышения квалификации работников.</w:t>
      </w:r>
    </w:p>
    <w:p w:rsidR="001166F9" w:rsidRPr="00111983" w:rsidRDefault="001166F9" w:rsidP="00111983">
      <w:pPr>
        <w:pStyle w:val="2"/>
        <w:keepNext w:val="0"/>
        <w:widowControl w:val="0"/>
        <w:tabs>
          <w:tab w:val="left" w:pos="1200"/>
        </w:tabs>
        <w:spacing w:before="0" w:after="0"/>
        <w:ind w:firstLine="709"/>
        <w:rPr>
          <w:rFonts w:ascii="Times New Roman" w:hAnsi="Times New Roman"/>
          <w:i w:val="0"/>
          <w:sz w:val="24"/>
          <w:szCs w:val="24"/>
        </w:rPr>
      </w:pPr>
      <w:r w:rsidRPr="00111983">
        <w:rPr>
          <w:rFonts w:ascii="Times New Roman" w:hAnsi="Times New Roman"/>
          <w:i w:val="0"/>
          <w:sz w:val="24"/>
          <w:szCs w:val="24"/>
        </w:rPr>
        <w:t xml:space="preserve">Психолого-педагогические условия реализации </w:t>
      </w:r>
      <w:r w:rsidR="00F745F2" w:rsidRPr="00111983">
        <w:rPr>
          <w:rFonts w:ascii="Times New Roman" w:hAnsi="Times New Roman"/>
          <w:i w:val="0"/>
          <w:sz w:val="24"/>
          <w:szCs w:val="24"/>
        </w:rPr>
        <w:t xml:space="preserve">адаптированной </w:t>
      </w:r>
      <w:r w:rsidRPr="00111983">
        <w:rPr>
          <w:rFonts w:ascii="Times New Roman" w:hAnsi="Times New Roman"/>
          <w:i w:val="0"/>
          <w:sz w:val="24"/>
          <w:szCs w:val="24"/>
        </w:rPr>
        <w:t>основной образовательной программы</w:t>
      </w: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Выделяют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B695A" w:rsidRDefault="001166F9" w:rsidP="001B695A">
      <w:pPr>
        <w:pStyle w:val="a8"/>
        <w:tabs>
          <w:tab w:val="left" w:pos="1592"/>
          <w:tab w:val="left" w:pos="4686"/>
          <w:tab w:val="left" w:pos="6531"/>
          <w:tab w:val="left" w:pos="6865"/>
          <w:tab w:val="left" w:pos="8031"/>
          <w:tab w:val="left" w:pos="9356"/>
        </w:tabs>
        <w:ind w:firstLine="709"/>
        <w:rPr>
          <w:rFonts w:ascii="Times New Roman" w:hAnsi="Times New Roman"/>
          <w:sz w:val="24"/>
          <w:szCs w:val="24"/>
        </w:rPr>
      </w:pPr>
      <w:r w:rsidRPr="00111983">
        <w:rPr>
          <w:rFonts w:ascii="Times New Roman" w:hAnsi="Times New Roman"/>
          <w:sz w:val="24"/>
          <w:szCs w:val="24"/>
        </w:rPr>
        <w:t>Цель</w:t>
      </w:r>
      <w:r w:rsidRPr="00111983">
        <w:rPr>
          <w:rFonts w:ascii="Times New Roman" w:hAnsi="Times New Roman"/>
          <w:sz w:val="24"/>
          <w:szCs w:val="24"/>
        </w:rPr>
        <w:tab/>
        <w:t>психолого-педагогического</w:t>
      </w:r>
      <w:r w:rsidRPr="00111983">
        <w:rPr>
          <w:rFonts w:ascii="Times New Roman" w:hAnsi="Times New Roman"/>
          <w:sz w:val="24"/>
          <w:szCs w:val="24"/>
        </w:rPr>
        <w:tab/>
        <w:t>сопровождения</w:t>
      </w:r>
      <w:r w:rsidRPr="00111983">
        <w:rPr>
          <w:rFonts w:ascii="Times New Roman" w:hAnsi="Times New Roman"/>
          <w:sz w:val="24"/>
          <w:szCs w:val="24"/>
        </w:rPr>
        <w:tab/>
        <w:t>-</w:t>
      </w:r>
      <w:r w:rsidRPr="00111983">
        <w:rPr>
          <w:rFonts w:ascii="Times New Roman" w:hAnsi="Times New Roman"/>
          <w:sz w:val="24"/>
          <w:szCs w:val="24"/>
        </w:rPr>
        <w:tab/>
        <w:t>создание</w:t>
      </w:r>
      <w:r w:rsidRPr="00111983">
        <w:rPr>
          <w:rFonts w:ascii="Times New Roman" w:hAnsi="Times New Roman"/>
          <w:sz w:val="24"/>
          <w:szCs w:val="24"/>
        </w:rPr>
        <w:tab/>
        <w:t>социально</w:t>
      </w:r>
    </w:p>
    <w:p w:rsidR="001166F9" w:rsidRPr="00111983" w:rsidRDefault="001166F9" w:rsidP="001B695A">
      <w:pPr>
        <w:pStyle w:val="a8"/>
        <w:tabs>
          <w:tab w:val="left" w:pos="1592"/>
          <w:tab w:val="left" w:pos="4686"/>
          <w:tab w:val="left" w:pos="6531"/>
          <w:tab w:val="left" w:pos="6865"/>
          <w:tab w:val="left" w:pos="8031"/>
          <w:tab w:val="left" w:pos="9356"/>
        </w:tabs>
        <w:ind w:firstLine="709"/>
        <w:rPr>
          <w:rFonts w:ascii="Times New Roman" w:hAnsi="Times New Roman"/>
          <w:sz w:val="24"/>
          <w:szCs w:val="24"/>
        </w:rPr>
      </w:pPr>
      <w:r w:rsidRPr="00111983">
        <w:rPr>
          <w:rFonts w:ascii="Times New Roman" w:hAnsi="Times New Roman"/>
          <w:sz w:val="24"/>
          <w:szCs w:val="24"/>
        </w:rPr>
        <w:tab/>
        <w:t>– психологических условий для разв</w:t>
      </w:r>
      <w:r w:rsidR="001B695A">
        <w:rPr>
          <w:rFonts w:ascii="Times New Roman" w:hAnsi="Times New Roman"/>
          <w:sz w:val="24"/>
          <w:szCs w:val="24"/>
        </w:rPr>
        <w:t xml:space="preserve">ития личности обучающихся  и их </w:t>
      </w:r>
      <w:r w:rsidRPr="00111983">
        <w:rPr>
          <w:rFonts w:ascii="Times New Roman" w:hAnsi="Times New Roman"/>
          <w:sz w:val="24"/>
          <w:szCs w:val="24"/>
        </w:rPr>
        <w:t>успешного</w:t>
      </w:r>
      <w:r w:rsidRPr="00111983">
        <w:rPr>
          <w:rFonts w:ascii="Times New Roman" w:hAnsi="Times New Roman"/>
          <w:spacing w:val="-23"/>
          <w:sz w:val="24"/>
          <w:szCs w:val="24"/>
        </w:rPr>
        <w:t xml:space="preserve"> </w:t>
      </w:r>
      <w:r w:rsidRPr="00111983">
        <w:rPr>
          <w:rFonts w:ascii="Times New Roman" w:hAnsi="Times New Roman"/>
          <w:sz w:val="24"/>
          <w:szCs w:val="24"/>
        </w:rPr>
        <w:t>обучения.</w:t>
      </w: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 xml:space="preserve">Задачи психолого-педагогического сопровождения на </w:t>
      </w:r>
      <w:r w:rsidR="00F745F2" w:rsidRPr="00111983">
        <w:rPr>
          <w:rFonts w:ascii="Times New Roman" w:hAnsi="Times New Roman"/>
          <w:sz w:val="24"/>
          <w:szCs w:val="24"/>
        </w:rPr>
        <w:t>уровне</w:t>
      </w:r>
      <w:r w:rsidRPr="00111983">
        <w:rPr>
          <w:rFonts w:ascii="Times New Roman" w:hAnsi="Times New Roman"/>
          <w:sz w:val="24"/>
          <w:szCs w:val="24"/>
        </w:rPr>
        <w:t xml:space="preserve"> начального общего образования:</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систематическое отслеживание динамики познавательного и личностного развития ребенка в процессе его</w:t>
      </w:r>
      <w:r w:rsidRPr="00111983">
        <w:rPr>
          <w:spacing w:val="-6"/>
        </w:rPr>
        <w:t xml:space="preserve"> </w:t>
      </w:r>
      <w:r w:rsidRPr="00111983">
        <w:t>обучения;</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создание социально-психологических условий для развития личности учащихся и их успешного</w:t>
      </w:r>
      <w:r w:rsidRPr="00111983">
        <w:rPr>
          <w:spacing w:val="-8"/>
        </w:rPr>
        <w:t xml:space="preserve"> </w:t>
      </w:r>
      <w:r w:rsidRPr="00111983">
        <w:t>обучения;</w:t>
      </w:r>
    </w:p>
    <w:p w:rsidR="001166F9" w:rsidRPr="00111983" w:rsidRDefault="001166F9" w:rsidP="00111983">
      <w:pPr>
        <w:widowControl w:val="0"/>
        <w:tabs>
          <w:tab w:val="left" w:pos="1538"/>
        </w:tabs>
        <w:ind w:firstLine="709"/>
        <w:jc w:val="both"/>
      </w:pP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создание специальных социально-психологических условий для оказания помощи детям, имеющим трудности в обучении и</w:t>
      </w:r>
      <w:r w:rsidRPr="00111983">
        <w:rPr>
          <w:spacing w:val="-6"/>
        </w:rPr>
        <w:t xml:space="preserve"> </w:t>
      </w:r>
      <w:r w:rsidRPr="00111983">
        <w:t>поведении.</w:t>
      </w:r>
    </w:p>
    <w:p w:rsidR="001166F9" w:rsidRPr="00111983" w:rsidRDefault="001166F9" w:rsidP="00111983">
      <w:pPr>
        <w:pStyle w:val="a8"/>
        <w:ind w:firstLine="709"/>
        <w:jc w:val="left"/>
        <w:rPr>
          <w:rFonts w:ascii="Times New Roman" w:hAnsi="Times New Roman"/>
          <w:sz w:val="24"/>
          <w:szCs w:val="24"/>
        </w:rPr>
      </w:pPr>
      <w:r w:rsidRPr="00111983">
        <w:rPr>
          <w:rFonts w:ascii="Times New Roman" w:hAnsi="Times New Roman"/>
          <w:sz w:val="24"/>
          <w:szCs w:val="24"/>
        </w:rPr>
        <w:t>Достижение поставленных задач осуществляется через:</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диагностику особенностей педагогической среды и ребенка, профилактику проблем развития;</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 xml:space="preserve">диагностику </w:t>
      </w:r>
      <w:proofErr w:type="spellStart"/>
      <w:r w:rsidRPr="00111983">
        <w:t>сформированности</w:t>
      </w:r>
      <w:proofErr w:type="spellEnd"/>
      <w:r w:rsidRPr="00111983">
        <w:t xml:space="preserve"> у учащихся личностных, регулятивных, коммуникативных и познавательных универсальных</w:t>
      </w:r>
      <w:r w:rsidRPr="00111983">
        <w:rPr>
          <w:spacing w:val="-17"/>
        </w:rPr>
        <w:t xml:space="preserve"> </w:t>
      </w:r>
      <w:r w:rsidRPr="00111983">
        <w:t>действий,</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 xml:space="preserve">содействие </w:t>
      </w:r>
      <w:proofErr w:type="spellStart"/>
      <w:r w:rsidRPr="00111983">
        <w:t>психологизации</w:t>
      </w:r>
      <w:proofErr w:type="spellEnd"/>
      <w:r w:rsidRPr="00111983">
        <w:t xml:space="preserve"> образовательной среды, пропаганду психологических знаний в образовательном</w:t>
      </w:r>
      <w:r w:rsidRPr="00111983">
        <w:rPr>
          <w:spacing w:val="-14"/>
        </w:rPr>
        <w:t xml:space="preserve"> </w:t>
      </w:r>
      <w:r w:rsidRPr="00111983">
        <w:t>пространстве;</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 xml:space="preserve">коррекцию и развитие интеллектуальной, эмоциональной и поведенческой сфер личности ребенка с целью адаптивного поведения и позитивной </w:t>
      </w:r>
      <w:proofErr w:type="spellStart"/>
      <w:r w:rsidRPr="00111983">
        <w:t>Я-концепции</w:t>
      </w:r>
      <w:proofErr w:type="spellEnd"/>
      <w:r w:rsidRPr="00111983">
        <w:t>, а также коррекцию неадекватного воспитательного стиля педагогов и</w:t>
      </w:r>
      <w:r w:rsidRPr="00111983">
        <w:rPr>
          <w:spacing w:val="-15"/>
        </w:rPr>
        <w:t xml:space="preserve"> </w:t>
      </w:r>
      <w:r w:rsidRPr="00111983">
        <w:t>родителей.</w:t>
      </w: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К основным направлениям психолого-педагогического сопровождения можно отнести:</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школьная готовность и преемственность между дошкольным и школьным обучением;</w:t>
      </w:r>
    </w:p>
    <w:p w:rsidR="001166F9" w:rsidRPr="00111983" w:rsidRDefault="001166F9" w:rsidP="006759E4">
      <w:pPr>
        <w:pStyle w:val="a5"/>
        <w:widowControl w:val="0"/>
        <w:numPr>
          <w:ilvl w:val="0"/>
          <w:numId w:val="6"/>
        </w:numPr>
        <w:tabs>
          <w:tab w:val="left" w:pos="1538"/>
        </w:tabs>
        <w:ind w:left="0" w:firstLine="709"/>
        <w:contextualSpacing w:val="0"/>
        <w:jc w:val="both"/>
      </w:pPr>
      <w:r w:rsidRPr="00111983">
        <w:t>адаптация к школьному обучению, в том числе развитие и коррекция познавательных процессов, коммуникативных навыков, произвольного</w:t>
      </w:r>
      <w:r w:rsidRPr="00111983">
        <w:rPr>
          <w:spacing w:val="-16"/>
        </w:rPr>
        <w:t xml:space="preserve"> </w:t>
      </w:r>
      <w:r w:rsidRPr="00111983">
        <w:t>поведения;</w:t>
      </w:r>
    </w:p>
    <w:p w:rsidR="001166F9" w:rsidRPr="00111983" w:rsidRDefault="001166F9" w:rsidP="006759E4">
      <w:pPr>
        <w:pStyle w:val="a5"/>
        <w:widowControl w:val="0"/>
        <w:numPr>
          <w:ilvl w:val="0"/>
          <w:numId w:val="6"/>
        </w:numPr>
        <w:tabs>
          <w:tab w:val="left" w:pos="1537"/>
          <w:tab w:val="left" w:pos="1538"/>
        </w:tabs>
        <w:ind w:left="0" w:firstLine="709"/>
        <w:contextualSpacing w:val="0"/>
      </w:pPr>
      <w:r w:rsidRPr="00111983">
        <w:t>подготовка к переходу на следующ</w:t>
      </w:r>
      <w:r w:rsidR="00F37855" w:rsidRPr="00111983">
        <w:t>ий</w:t>
      </w:r>
      <w:r w:rsidRPr="00111983">
        <w:t xml:space="preserve"> </w:t>
      </w:r>
      <w:r w:rsidR="00F37855" w:rsidRPr="00111983">
        <w:t>уровень</w:t>
      </w:r>
      <w:r w:rsidRPr="00111983">
        <w:rPr>
          <w:spacing w:val="-12"/>
        </w:rPr>
        <w:t xml:space="preserve"> </w:t>
      </w:r>
      <w:r w:rsidRPr="00111983">
        <w:t>обучения.</w:t>
      </w:r>
    </w:p>
    <w:p w:rsidR="001166F9" w:rsidRPr="00111983" w:rsidRDefault="001166F9" w:rsidP="006759E4">
      <w:pPr>
        <w:pStyle w:val="a5"/>
        <w:widowControl w:val="0"/>
        <w:numPr>
          <w:ilvl w:val="0"/>
          <w:numId w:val="6"/>
        </w:numPr>
        <w:tabs>
          <w:tab w:val="left" w:pos="1537"/>
          <w:tab w:val="left" w:pos="1538"/>
        </w:tabs>
        <w:ind w:left="0" w:firstLine="709"/>
        <w:contextualSpacing w:val="0"/>
      </w:pPr>
      <w:r w:rsidRPr="00111983">
        <w:t>сохранение и укрепление психологического</w:t>
      </w:r>
      <w:r w:rsidRPr="00111983">
        <w:rPr>
          <w:spacing w:val="-9"/>
        </w:rPr>
        <w:t xml:space="preserve"> </w:t>
      </w:r>
      <w:r w:rsidRPr="00111983">
        <w:t>здоровья;</w:t>
      </w:r>
    </w:p>
    <w:p w:rsidR="001166F9" w:rsidRPr="00111983" w:rsidRDefault="001166F9" w:rsidP="006759E4">
      <w:pPr>
        <w:pStyle w:val="a5"/>
        <w:widowControl w:val="0"/>
        <w:numPr>
          <w:ilvl w:val="0"/>
          <w:numId w:val="6"/>
        </w:numPr>
        <w:tabs>
          <w:tab w:val="left" w:pos="1537"/>
          <w:tab w:val="left" w:pos="1538"/>
        </w:tabs>
        <w:ind w:left="0" w:firstLine="709"/>
        <w:contextualSpacing w:val="0"/>
      </w:pPr>
      <w:r w:rsidRPr="00111983">
        <w:t>мониторинг возможностей и способностей</w:t>
      </w:r>
      <w:r w:rsidRPr="00111983">
        <w:rPr>
          <w:spacing w:val="-8"/>
        </w:rPr>
        <w:t xml:space="preserve"> </w:t>
      </w:r>
      <w:r w:rsidRPr="00111983">
        <w:t>обучающихся;</w:t>
      </w:r>
    </w:p>
    <w:p w:rsidR="001166F9" w:rsidRPr="00111983" w:rsidRDefault="001166F9" w:rsidP="006759E4">
      <w:pPr>
        <w:pStyle w:val="a5"/>
        <w:widowControl w:val="0"/>
        <w:numPr>
          <w:ilvl w:val="0"/>
          <w:numId w:val="6"/>
        </w:numPr>
        <w:tabs>
          <w:tab w:val="left" w:pos="1537"/>
          <w:tab w:val="left" w:pos="1538"/>
        </w:tabs>
        <w:ind w:left="0" w:firstLine="709"/>
        <w:contextualSpacing w:val="0"/>
      </w:pPr>
      <w:r w:rsidRPr="00111983">
        <w:t>выявление и поддержку детей с особыми образовательными</w:t>
      </w:r>
      <w:r w:rsidRPr="00111983">
        <w:rPr>
          <w:spacing w:val="-17"/>
        </w:rPr>
        <w:t xml:space="preserve"> </w:t>
      </w:r>
      <w:r w:rsidRPr="00111983">
        <w:t>потребностями;</w:t>
      </w:r>
    </w:p>
    <w:p w:rsidR="001166F9" w:rsidRPr="00111983" w:rsidRDefault="001166F9" w:rsidP="006759E4">
      <w:pPr>
        <w:pStyle w:val="a5"/>
        <w:widowControl w:val="0"/>
        <w:numPr>
          <w:ilvl w:val="0"/>
          <w:numId w:val="6"/>
        </w:numPr>
        <w:tabs>
          <w:tab w:val="left" w:pos="1538"/>
        </w:tabs>
        <w:autoSpaceDE w:val="0"/>
        <w:autoSpaceDN w:val="0"/>
        <w:adjustRightInd w:val="0"/>
        <w:ind w:left="0" w:firstLine="709"/>
        <w:contextualSpacing w:val="0"/>
        <w:jc w:val="both"/>
      </w:pPr>
      <w:r w:rsidRPr="00111983">
        <w:t>формирование коммуникативных навыков в разновозрастной среде и среде сверстников</w:t>
      </w:r>
      <w:r w:rsidR="00F37855" w:rsidRPr="00111983">
        <w:t>.</w:t>
      </w:r>
    </w:p>
    <w:p w:rsidR="001166F9" w:rsidRPr="00111983" w:rsidRDefault="00A82084" w:rsidP="00111983">
      <w:pPr>
        <w:autoSpaceDE w:val="0"/>
        <w:autoSpaceDN w:val="0"/>
        <w:adjustRightInd w:val="0"/>
        <w:ind w:firstLine="709"/>
        <w:rPr>
          <w:b/>
          <w:bCs/>
        </w:rPr>
      </w:pPr>
      <w:r>
        <w:rPr>
          <w:b/>
          <w:bCs/>
        </w:rPr>
        <w:lastRenderedPageBreak/>
        <w:t>2.5.2</w:t>
      </w:r>
      <w:r w:rsidR="001166F9" w:rsidRPr="00111983">
        <w:rPr>
          <w:b/>
          <w:bCs/>
        </w:rPr>
        <w:t xml:space="preserve">. Финансовые условия реализации </w:t>
      </w:r>
      <w:r w:rsidR="00F745F2" w:rsidRPr="00111983">
        <w:rPr>
          <w:b/>
        </w:rPr>
        <w:t>адаптированной</w:t>
      </w:r>
      <w:r w:rsidR="00F745F2" w:rsidRPr="00111983">
        <w:rPr>
          <w:b/>
          <w:bCs/>
        </w:rPr>
        <w:t xml:space="preserve"> </w:t>
      </w:r>
      <w:r w:rsidR="001166F9" w:rsidRPr="00111983">
        <w:rPr>
          <w:b/>
          <w:bCs/>
        </w:rPr>
        <w:t>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pPr>
      <w:r w:rsidRPr="00111983">
        <w:t>-обеспечивают образовательному учреждению возможность исполнения требований Стандарта;</w:t>
      </w:r>
    </w:p>
    <w:p w:rsidR="001166F9" w:rsidRPr="00111983" w:rsidRDefault="001166F9" w:rsidP="00111983">
      <w:pPr>
        <w:autoSpaceDE w:val="0"/>
        <w:autoSpaceDN w:val="0"/>
        <w:adjustRightInd w:val="0"/>
        <w:ind w:firstLine="709"/>
      </w:pPr>
      <w:r w:rsidRPr="00111983">
        <w:t xml:space="preserve">-обеспечивают реализацию обязательной части </w:t>
      </w:r>
      <w:r w:rsidR="00F37855" w:rsidRPr="00111983">
        <w:t xml:space="preserve">адаптированной </w:t>
      </w:r>
      <w:r w:rsidRPr="00111983">
        <w:t>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166F9" w:rsidRPr="00111983" w:rsidRDefault="001166F9" w:rsidP="00111983">
      <w:pPr>
        <w:autoSpaceDE w:val="0"/>
        <w:autoSpaceDN w:val="0"/>
        <w:adjustRightInd w:val="0"/>
        <w:ind w:firstLine="709"/>
      </w:pPr>
      <w:r w:rsidRPr="00111983">
        <w:t xml:space="preserve">-отражают структуру и объем расходов, необходимых для реализации </w:t>
      </w:r>
      <w:r w:rsidR="00F37855" w:rsidRPr="00111983">
        <w:t xml:space="preserve">адаптированной </w:t>
      </w:r>
      <w:r w:rsidRPr="00111983">
        <w:t>основной образовательной программы начального общего образования и достижения планируемых результатов, а также механизм их формирования.</w:t>
      </w:r>
    </w:p>
    <w:p w:rsidR="001166F9" w:rsidRPr="00111983" w:rsidRDefault="001166F9" w:rsidP="00111983">
      <w:pPr>
        <w:autoSpaceDE w:val="0"/>
        <w:autoSpaceDN w:val="0"/>
        <w:adjustRightInd w:val="0"/>
        <w:ind w:firstLine="709"/>
      </w:pPr>
      <w:r w:rsidRPr="00111983">
        <w:t>Финансирование реализации</w:t>
      </w:r>
      <w:r w:rsidR="00F37855" w:rsidRPr="00111983">
        <w:t xml:space="preserve"> адаптированной</w:t>
      </w:r>
      <w:r w:rsidRPr="00111983">
        <w:t xml:space="preserve"> основной образовательной программы начального общего образования осуществляется в объеме не ниже установленных нормативов финансирования государственного образовательного учреждения.</w:t>
      </w:r>
    </w:p>
    <w:p w:rsidR="001166F9" w:rsidRPr="00111983" w:rsidRDefault="001166F9" w:rsidP="00111983">
      <w:pPr>
        <w:autoSpaceDE w:val="0"/>
        <w:autoSpaceDN w:val="0"/>
        <w:adjustRightInd w:val="0"/>
        <w:ind w:firstLine="709"/>
      </w:pPr>
    </w:p>
    <w:p w:rsidR="001166F9" w:rsidRPr="00111983" w:rsidRDefault="00A82084" w:rsidP="00111983">
      <w:pPr>
        <w:autoSpaceDE w:val="0"/>
        <w:autoSpaceDN w:val="0"/>
        <w:adjustRightInd w:val="0"/>
        <w:ind w:firstLine="709"/>
        <w:rPr>
          <w:b/>
          <w:bCs/>
        </w:rPr>
      </w:pPr>
      <w:r>
        <w:rPr>
          <w:b/>
          <w:bCs/>
        </w:rPr>
        <w:t xml:space="preserve">2.5.3. </w:t>
      </w:r>
      <w:r w:rsidR="001166F9" w:rsidRPr="00111983">
        <w:rPr>
          <w:b/>
          <w:bCs/>
        </w:rPr>
        <w:t xml:space="preserve"> Материально-технические условия реализации </w:t>
      </w:r>
      <w:r w:rsidR="00F37855" w:rsidRPr="00111983">
        <w:rPr>
          <w:b/>
        </w:rPr>
        <w:t>адаптированной</w:t>
      </w:r>
      <w:r w:rsidR="00F37855" w:rsidRPr="00111983">
        <w:rPr>
          <w:b/>
          <w:bCs/>
        </w:rPr>
        <w:t xml:space="preserve"> </w:t>
      </w:r>
      <w:r w:rsidR="001166F9" w:rsidRPr="00111983">
        <w:rPr>
          <w:b/>
          <w:bCs/>
        </w:rPr>
        <w:t>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rPr>
          <w:b/>
          <w:bCs/>
          <w:i/>
          <w:iCs/>
        </w:rPr>
      </w:pPr>
      <w:r w:rsidRPr="00111983">
        <w:rPr>
          <w:b/>
          <w:bCs/>
          <w:i/>
          <w:iCs/>
        </w:rPr>
        <w:t>обеспечивают:</w:t>
      </w:r>
    </w:p>
    <w:p w:rsidR="001166F9" w:rsidRPr="00111983" w:rsidRDefault="001166F9" w:rsidP="00111983">
      <w:pPr>
        <w:autoSpaceDE w:val="0"/>
        <w:autoSpaceDN w:val="0"/>
        <w:adjustRightInd w:val="0"/>
        <w:ind w:firstLine="709"/>
      </w:pPr>
      <w:r w:rsidRPr="00111983">
        <w:t xml:space="preserve">1) возможность достижения обучающимися установленных Стандартом требований к результатам освоения </w:t>
      </w:r>
      <w:r w:rsidR="00F37855" w:rsidRPr="00111983">
        <w:t xml:space="preserve">адаптированной </w:t>
      </w:r>
      <w:r w:rsidRPr="00111983">
        <w:t>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pPr>
      <w:r w:rsidRPr="00111983">
        <w:t>2) соблюдение:</w:t>
      </w:r>
    </w:p>
    <w:p w:rsidR="001166F9" w:rsidRPr="00111983" w:rsidRDefault="001166F9" w:rsidP="00111983">
      <w:pPr>
        <w:autoSpaceDE w:val="0"/>
        <w:autoSpaceDN w:val="0"/>
        <w:adjustRightInd w:val="0"/>
        <w:ind w:firstLine="709"/>
      </w:pPr>
      <w:r w:rsidRPr="00111983">
        <w:t>· санитарно-гигиенических норм образовательного процесса (требования к</w:t>
      </w:r>
    </w:p>
    <w:p w:rsidR="001166F9" w:rsidRPr="00111983" w:rsidRDefault="001166F9" w:rsidP="00111983">
      <w:pPr>
        <w:autoSpaceDE w:val="0"/>
        <w:autoSpaceDN w:val="0"/>
        <w:adjustRightInd w:val="0"/>
        <w:ind w:firstLine="709"/>
      </w:pPr>
      <w:r w:rsidRPr="00111983">
        <w:t>водоснабжению, канализации, освещению, воздушно-тепловому режиму и т. д.);</w:t>
      </w:r>
    </w:p>
    <w:p w:rsidR="001166F9" w:rsidRPr="00111983" w:rsidRDefault="001166F9" w:rsidP="00111983">
      <w:pPr>
        <w:autoSpaceDE w:val="0"/>
        <w:autoSpaceDN w:val="0"/>
        <w:adjustRightInd w:val="0"/>
        <w:ind w:firstLine="709"/>
      </w:pPr>
      <w:r w:rsidRPr="00111983">
        <w:t>· санитарно-бытовых условий (наличие оборудованных гардеробов, санузлов, мест</w:t>
      </w:r>
    </w:p>
    <w:p w:rsidR="001166F9" w:rsidRPr="00111983" w:rsidRDefault="001166F9" w:rsidP="00111983">
      <w:pPr>
        <w:autoSpaceDE w:val="0"/>
        <w:autoSpaceDN w:val="0"/>
        <w:adjustRightInd w:val="0"/>
        <w:ind w:firstLine="709"/>
      </w:pPr>
      <w:r w:rsidRPr="00111983">
        <w:t>личной гигиены и т. д.);</w:t>
      </w:r>
    </w:p>
    <w:p w:rsidR="001166F9" w:rsidRPr="00111983" w:rsidRDefault="001166F9" w:rsidP="00111983">
      <w:pPr>
        <w:autoSpaceDE w:val="0"/>
        <w:autoSpaceDN w:val="0"/>
        <w:adjustRightInd w:val="0"/>
        <w:ind w:firstLine="709"/>
      </w:pPr>
      <w:r w:rsidRPr="00111983">
        <w:t>· социально-бытовых условий (наличие оборудованного рабочего места);</w:t>
      </w:r>
    </w:p>
    <w:p w:rsidR="001166F9" w:rsidRPr="00111983" w:rsidRDefault="001166F9" w:rsidP="00111983">
      <w:pPr>
        <w:autoSpaceDE w:val="0"/>
        <w:autoSpaceDN w:val="0"/>
        <w:adjustRightInd w:val="0"/>
        <w:ind w:firstLine="709"/>
      </w:pPr>
      <w:r w:rsidRPr="00111983">
        <w:t xml:space="preserve">· пожарной и </w:t>
      </w:r>
      <w:proofErr w:type="spellStart"/>
      <w:r w:rsidRPr="00111983">
        <w:t>электробезопасности</w:t>
      </w:r>
      <w:proofErr w:type="spellEnd"/>
      <w:r w:rsidRPr="00111983">
        <w:t>;</w:t>
      </w:r>
    </w:p>
    <w:p w:rsidR="001166F9" w:rsidRPr="00111983" w:rsidRDefault="001166F9" w:rsidP="00111983">
      <w:pPr>
        <w:autoSpaceDE w:val="0"/>
        <w:autoSpaceDN w:val="0"/>
        <w:adjustRightInd w:val="0"/>
        <w:ind w:firstLine="709"/>
      </w:pPr>
      <w:r w:rsidRPr="00111983">
        <w:t>· требований охраны труда;</w:t>
      </w:r>
    </w:p>
    <w:p w:rsidR="001166F9" w:rsidRPr="00111983" w:rsidRDefault="001166F9" w:rsidP="00111983">
      <w:pPr>
        <w:autoSpaceDE w:val="0"/>
        <w:autoSpaceDN w:val="0"/>
        <w:adjustRightInd w:val="0"/>
        <w:ind w:firstLine="709"/>
      </w:pPr>
      <w:r w:rsidRPr="00111983">
        <w:t>· своевременных сроков и необходимых объемов текущего и капитального ремонта;</w:t>
      </w:r>
    </w:p>
    <w:p w:rsidR="001166F9" w:rsidRPr="00111983" w:rsidRDefault="001166F9" w:rsidP="00111983">
      <w:pPr>
        <w:autoSpaceDE w:val="0"/>
        <w:autoSpaceDN w:val="0"/>
        <w:adjustRightInd w:val="0"/>
        <w:ind w:firstLine="709"/>
      </w:pPr>
      <w:r w:rsidRPr="00111983">
        <w:t>3)возможность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1166F9" w:rsidRPr="00111983" w:rsidRDefault="001166F9" w:rsidP="00111983">
      <w:pPr>
        <w:autoSpaceDE w:val="0"/>
        <w:autoSpaceDN w:val="0"/>
        <w:adjustRightInd w:val="0"/>
        <w:ind w:firstLine="709"/>
      </w:pPr>
      <w:r w:rsidRPr="00111983">
        <w:t>Материально-техническ</w:t>
      </w:r>
      <w:r w:rsidR="00F37855" w:rsidRPr="00111983">
        <w:t>ие</w:t>
      </w:r>
      <w:r w:rsidRPr="00111983">
        <w:t xml:space="preserve"> условия реализации </w:t>
      </w:r>
      <w:r w:rsidR="00F37855" w:rsidRPr="00111983">
        <w:t xml:space="preserve">адаптированной </w:t>
      </w:r>
      <w:r w:rsidRPr="00111983">
        <w:t>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1166F9" w:rsidRPr="00111983" w:rsidRDefault="001166F9" w:rsidP="00111983">
      <w:pPr>
        <w:autoSpaceDE w:val="0"/>
        <w:autoSpaceDN w:val="0"/>
        <w:adjustRightInd w:val="0"/>
        <w:ind w:firstLine="709"/>
      </w:pPr>
      <w:r w:rsidRPr="00111983">
        <w:t xml:space="preserve">· участку (территории) образовательного учреждения; </w:t>
      </w:r>
    </w:p>
    <w:p w:rsidR="001166F9" w:rsidRPr="00111983" w:rsidRDefault="001166F9" w:rsidP="00111983">
      <w:pPr>
        <w:autoSpaceDE w:val="0"/>
        <w:autoSpaceDN w:val="0"/>
        <w:adjustRightInd w:val="0"/>
        <w:ind w:firstLine="709"/>
      </w:pPr>
      <w:r w:rsidRPr="00111983">
        <w:t>· зданию образовательного учреждения;</w:t>
      </w:r>
    </w:p>
    <w:p w:rsidR="001166F9" w:rsidRPr="00111983" w:rsidRDefault="001166F9" w:rsidP="00111983">
      <w:pPr>
        <w:autoSpaceDE w:val="0"/>
        <w:autoSpaceDN w:val="0"/>
        <w:adjustRightInd w:val="0"/>
        <w:ind w:firstLine="709"/>
      </w:pPr>
      <w:r w:rsidRPr="00111983">
        <w:t>· помещению библиотеки;</w:t>
      </w:r>
    </w:p>
    <w:p w:rsidR="001166F9" w:rsidRPr="00111983" w:rsidRDefault="001166F9" w:rsidP="00111983">
      <w:pPr>
        <w:autoSpaceDE w:val="0"/>
        <w:autoSpaceDN w:val="0"/>
        <w:adjustRightInd w:val="0"/>
        <w:ind w:firstLine="709"/>
      </w:pPr>
      <w:r w:rsidRPr="00111983">
        <w:t xml:space="preserve">· помещению для питания обучающихся, а также для хранения и приготовления пищи, обеспечивающим возможность организации качественного горячего питания, </w:t>
      </w:r>
    </w:p>
    <w:p w:rsidR="001166F9" w:rsidRPr="00111983" w:rsidRDefault="001166F9" w:rsidP="00111983">
      <w:pPr>
        <w:autoSpaceDE w:val="0"/>
        <w:autoSpaceDN w:val="0"/>
        <w:adjustRightInd w:val="0"/>
        <w:ind w:firstLine="709"/>
      </w:pPr>
      <w:r w:rsidRPr="00111983">
        <w:t>· помещениям, предназначенным для занятий музыкой;</w:t>
      </w:r>
    </w:p>
    <w:p w:rsidR="001166F9" w:rsidRPr="00111983" w:rsidRDefault="001166F9" w:rsidP="00111983">
      <w:pPr>
        <w:autoSpaceDE w:val="0"/>
        <w:autoSpaceDN w:val="0"/>
        <w:adjustRightInd w:val="0"/>
        <w:ind w:firstLine="709"/>
      </w:pPr>
      <w:r w:rsidRPr="00111983">
        <w:t>· спортивному залу, игровому и спортивному оборудованию;</w:t>
      </w:r>
    </w:p>
    <w:p w:rsidR="001166F9" w:rsidRPr="00111983" w:rsidRDefault="001166F9" w:rsidP="00111983">
      <w:pPr>
        <w:autoSpaceDE w:val="0"/>
        <w:autoSpaceDN w:val="0"/>
        <w:adjustRightInd w:val="0"/>
        <w:ind w:firstLine="709"/>
      </w:pPr>
      <w:r w:rsidRPr="00111983">
        <w:t>· мебели, офисному оснащению и хозяйственному инвентарю;</w:t>
      </w:r>
    </w:p>
    <w:p w:rsidR="001166F9" w:rsidRPr="00111983" w:rsidRDefault="001166F9" w:rsidP="00111983">
      <w:pPr>
        <w:autoSpaceDE w:val="0"/>
        <w:autoSpaceDN w:val="0"/>
        <w:adjustRightInd w:val="0"/>
        <w:ind w:firstLine="709"/>
      </w:pPr>
      <w:r w:rsidRPr="00111983">
        <w:t>· расходным материалам и канцелярским принадлежностям.</w:t>
      </w: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Во всех кабинетах функционируют аппаратно-программные комплексы (ПК, интерактивная доска, проектор), что позволяет педагогам использовать современные образовательные технологии как в урочной, так и во внеурочной деятельности</w:t>
      </w:r>
      <w:r w:rsidRPr="00111983">
        <w:rPr>
          <w:rFonts w:ascii="Times New Roman" w:hAnsi="Times New Roman"/>
          <w:color w:val="1C1C1C"/>
          <w:sz w:val="24"/>
          <w:szCs w:val="24"/>
        </w:rPr>
        <w:t xml:space="preserve">. Функционирует единая локальная сеть, интернет. В кабинетах организован доступ педагогов и обучающихся к информации </w:t>
      </w:r>
      <w:r w:rsidRPr="00111983">
        <w:rPr>
          <w:rFonts w:ascii="Times New Roman" w:hAnsi="Times New Roman"/>
          <w:sz w:val="24"/>
          <w:szCs w:val="24"/>
        </w:rPr>
        <w:t xml:space="preserve">информационно-телекоммуникационной сети </w:t>
      </w:r>
      <w:r w:rsidRPr="00111983">
        <w:rPr>
          <w:rFonts w:ascii="Times New Roman" w:hAnsi="Times New Roman"/>
          <w:sz w:val="24"/>
          <w:szCs w:val="24"/>
        </w:rPr>
        <w:lastRenderedPageBreak/>
        <w:t xml:space="preserve">Интернет. Доступ к </w:t>
      </w:r>
      <w:r w:rsidRPr="00111983">
        <w:rPr>
          <w:rFonts w:ascii="Times New Roman" w:hAnsi="Times New Roman"/>
          <w:color w:val="1C1C1C"/>
          <w:sz w:val="24"/>
          <w:szCs w:val="24"/>
        </w:rPr>
        <w:t xml:space="preserve">информации </w:t>
      </w:r>
      <w:r w:rsidRPr="00111983">
        <w:rPr>
          <w:rFonts w:ascii="Times New Roman" w:hAnsi="Times New Roman"/>
          <w:sz w:val="24"/>
          <w:szCs w:val="24"/>
        </w:rPr>
        <w:t>информационно- телекоммуникационной сети Интернет организован с обеспечением защиты детей от информации, не соответствующей задачам образования, воспитания и развития.</w:t>
      </w:r>
    </w:p>
    <w:p w:rsidR="001166F9" w:rsidRPr="00111983" w:rsidRDefault="001166F9" w:rsidP="00111983">
      <w:pPr>
        <w:pStyle w:val="2"/>
        <w:spacing w:before="0" w:after="0"/>
        <w:ind w:firstLine="709"/>
        <w:rPr>
          <w:rFonts w:ascii="Times New Roman" w:hAnsi="Times New Roman"/>
          <w:sz w:val="24"/>
          <w:szCs w:val="24"/>
        </w:rPr>
      </w:pPr>
      <w:r w:rsidRPr="00111983">
        <w:rPr>
          <w:rFonts w:ascii="Times New Roman" w:hAnsi="Times New Roman"/>
          <w:sz w:val="24"/>
          <w:szCs w:val="24"/>
        </w:rPr>
        <w:t>Техническое оборудование</w:t>
      </w:r>
    </w:p>
    <w:p w:rsidR="001166F9" w:rsidRPr="00111983" w:rsidRDefault="001166F9" w:rsidP="00111983">
      <w:pPr>
        <w:pStyle w:val="a8"/>
        <w:ind w:firstLine="709"/>
        <w:jc w:val="left"/>
        <w:rPr>
          <w:rFonts w:ascii="Times New Roman" w:hAnsi="Times New Roman"/>
          <w:b/>
          <w:sz w:val="24"/>
          <w:szCs w:val="24"/>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096"/>
        <w:gridCol w:w="1855"/>
      </w:tblGrid>
      <w:tr w:rsidR="001166F9" w:rsidRPr="00111983" w:rsidTr="001166F9">
        <w:trPr>
          <w:trHeight w:hRule="exact" w:val="341"/>
        </w:trPr>
        <w:tc>
          <w:tcPr>
            <w:tcW w:w="994" w:type="dxa"/>
          </w:tcPr>
          <w:p w:rsidR="001166F9" w:rsidRPr="00111983" w:rsidRDefault="001166F9" w:rsidP="00111983">
            <w:pPr>
              <w:pStyle w:val="TableParagraph"/>
              <w:ind w:firstLine="709"/>
              <w:jc w:val="center"/>
              <w:rPr>
                <w:b/>
              </w:rPr>
            </w:pPr>
            <w:r w:rsidRPr="00111983">
              <w:rPr>
                <w:b/>
              </w:rPr>
              <w:t>№</w:t>
            </w:r>
          </w:p>
        </w:tc>
        <w:tc>
          <w:tcPr>
            <w:tcW w:w="6096" w:type="dxa"/>
          </w:tcPr>
          <w:p w:rsidR="001166F9" w:rsidRPr="00111983" w:rsidRDefault="001166F9" w:rsidP="00111983">
            <w:pPr>
              <w:pStyle w:val="TableParagraph"/>
              <w:ind w:firstLine="709"/>
              <w:jc w:val="center"/>
              <w:rPr>
                <w:b/>
              </w:rPr>
            </w:pPr>
            <w:r w:rsidRPr="00111983">
              <w:rPr>
                <w:b/>
              </w:rPr>
              <w:t>Наименование</w:t>
            </w:r>
          </w:p>
        </w:tc>
        <w:tc>
          <w:tcPr>
            <w:tcW w:w="1855" w:type="dxa"/>
          </w:tcPr>
          <w:p w:rsidR="001166F9" w:rsidRPr="00111983" w:rsidRDefault="001166F9" w:rsidP="00111983">
            <w:pPr>
              <w:pStyle w:val="TableParagraph"/>
              <w:ind w:firstLine="709"/>
              <w:jc w:val="right"/>
              <w:rPr>
                <w:b/>
              </w:rPr>
            </w:pPr>
            <w:r w:rsidRPr="00111983">
              <w:rPr>
                <w:b/>
              </w:rPr>
              <w:t>Количество</w:t>
            </w:r>
          </w:p>
        </w:tc>
      </w:tr>
      <w:tr w:rsidR="001166F9" w:rsidRPr="00111983" w:rsidTr="001166F9">
        <w:trPr>
          <w:trHeight w:hRule="exact" w:val="288"/>
        </w:trPr>
        <w:tc>
          <w:tcPr>
            <w:tcW w:w="994" w:type="dxa"/>
          </w:tcPr>
          <w:p w:rsidR="001166F9" w:rsidRPr="00111983" w:rsidRDefault="001166F9" w:rsidP="00111983">
            <w:pPr>
              <w:pStyle w:val="TableParagraph"/>
              <w:ind w:firstLine="709"/>
            </w:pPr>
            <w:r w:rsidRPr="00111983">
              <w:t>1.</w:t>
            </w:r>
          </w:p>
        </w:tc>
        <w:tc>
          <w:tcPr>
            <w:tcW w:w="6096" w:type="dxa"/>
          </w:tcPr>
          <w:p w:rsidR="001166F9" w:rsidRPr="00111983" w:rsidRDefault="001166F9" w:rsidP="00111983">
            <w:pPr>
              <w:pStyle w:val="TableParagraph"/>
              <w:ind w:firstLine="709"/>
            </w:pPr>
            <w:r w:rsidRPr="00111983">
              <w:t>Сервер</w:t>
            </w:r>
          </w:p>
        </w:tc>
        <w:tc>
          <w:tcPr>
            <w:tcW w:w="1855" w:type="dxa"/>
          </w:tcPr>
          <w:p w:rsidR="001166F9" w:rsidRPr="00111983" w:rsidRDefault="001166F9" w:rsidP="00111983">
            <w:pPr>
              <w:pStyle w:val="TableParagraph"/>
              <w:ind w:firstLine="709"/>
              <w:jc w:val="center"/>
            </w:pPr>
            <w:r w:rsidRPr="00111983">
              <w:t>1</w:t>
            </w:r>
          </w:p>
        </w:tc>
      </w:tr>
      <w:tr w:rsidR="001166F9" w:rsidRPr="00111983" w:rsidTr="001166F9">
        <w:trPr>
          <w:trHeight w:hRule="exact" w:val="286"/>
        </w:trPr>
        <w:tc>
          <w:tcPr>
            <w:tcW w:w="994" w:type="dxa"/>
          </w:tcPr>
          <w:p w:rsidR="001166F9" w:rsidRPr="00111983" w:rsidRDefault="001166F9" w:rsidP="00111983">
            <w:pPr>
              <w:pStyle w:val="TableParagraph"/>
              <w:ind w:firstLine="709"/>
            </w:pPr>
            <w:r w:rsidRPr="00111983">
              <w:t>2.</w:t>
            </w:r>
          </w:p>
        </w:tc>
        <w:tc>
          <w:tcPr>
            <w:tcW w:w="6096" w:type="dxa"/>
          </w:tcPr>
          <w:p w:rsidR="001166F9" w:rsidRPr="00111983" w:rsidRDefault="001166F9" w:rsidP="00111983">
            <w:pPr>
              <w:pStyle w:val="TableParagraph"/>
              <w:ind w:firstLine="709"/>
            </w:pPr>
            <w:r w:rsidRPr="00111983">
              <w:t>Локальная сеть</w:t>
            </w:r>
          </w:p>
        </w:tc>
        <w:tc>
          <w:tcPr>
            <w:tcW w:w="1855" w:type="dxa"/>
          </w:tcPr>
          <w:p w:rsidR="001166F9" w:rsidRPr="00111983" w:rsidRDefault="001166F9" w:rsidP="00111983">
            <w:pPr>
              <w:pStyle w:val="TableParagraph"/>
              <w:ind w:firstLine="709"/>
            </w:pPr>
            <w:r w:rsidRPr="00111983">
              <w:t>В сети 17 ПК</w:t>
            </w:r>
          </w:p>
        </w:tc>
      </w:tr>
      <w:tr w:rsidR="001166F9" w:rsidRPr="00111983" w:rsidTr="001166F9">
        <w:trPr>
          <w:trHeight w:hRule="exact" w:val="286"/>
        </w:trPr>
        <w:tc>
          <w:tcPr>
            <w:tcW w:w="994" w:type="dxa"/>
          </w:tcPr>
          <w:p w:rsidR="001166F9" w:rsidRPr="00111983" w:rsidRDefault="001166F9" w:rsidP="00111983">
            <w:pPr>
              <w:pStyle w:val="TableParagraph"/>
              <w:ind w:firstLine="709"/>
            </w:pPr>
            <w:r w:rsidRPr="00111983">
              <w:t>3.</w:t>
            </w:r>
          </w:p>
        </w:tc>
        <w:tc>
          <w:tcPr>
            <w:tcW w:w="6096" w:type="dxa"/>
          </w:tcPr>
          <w:p w:rsidR="001166F9" w:rsidRPr="00111983" w:rsidRDefault="001166F9" w:rsidP="00111983">
            <w:pPr>
              <w:pStyle w:val="TableParagraph"/>
              <w:ind w:firstLine="709"/>
            </w:pPr>
            <w:r w:rsidRPr="00111983">
              <w:t>Информационный центр/количество ПК</w:t>
            </w:r>
          </w:p>
        </w:tc>
        <w:tc>
          <w:tcPr>
            <w:tcW w:w="1855" w:type="dxa"/>
          </w:tcPr>
          <w:p w:rsidR="001166F9" w:rsidRPr="00111983" w:rsidRDefault="001166F9" w:rsidP="00111983">
            <w:pPr>
              <w:pStyle w:val="TableParagraph"/>
              <w:ind w:firstLine="709"/>
              <w:jc w:val="center"/>
            </w:pPr>
            <w:r w:rsidRPr="00111983">
              <w:t>1/10</w:t>
            </w:r>
          </w:p>
        </w:tc>
      </w:tr>
      <w:tr w:rsidR="001166F9" w:rsidRPr="00111983" w:rsidTr="001166F9">
        <w:trPr>
          <w:trHeight w:hRule="exact" w:val="562"/>
        </w:trPr>
        <w:tc>
          <w:tcPr>
            <w:tcW w:w="994" w:type="dxa"/>
          </w:tcPr>
          <w:p w:rsidR="001166F9" w:rsidRPr="00111983" w:rsidRDefault="001166F9" w:rsidP="00111983">
            <w:pPr>
              <w:pStyle w:val="TableParagraph"/>
              <w:ind w:firstLine="709"/>
              <w:rPr>
                <w:b/>
              </w:rPr>
            </w:pPr>
          </w:p>
          <w:p w:rsidR="001166F9" w:rsidRPr="00111983" w:rsidRDefault="001166F9" w:rsidP="00111983">
            <w:pPr>
              <w:pStyle w:val="TableParagraph"/>
              <w:ind w:firstLine="709"/>
            </w:pPr>
            <w:r w:rsidRPr="00111983">
              <w:t>4.</w:t>
            </w:r>
          </w:p>
        </w:tc>
        <w:tc>
          <w:tcPr>
            <w:tcW w:w="6096" w:type="dxa"/>
          </w:tcPr>
          <w:p w:rsidR="001166F9" w:rsidRPr="00111983" w:rsidRDefault="001166F9" w:rsidP="00111983">
            <w:pPr>
              <w:pStyle w:val="TableParagraph"/>
              <w:tabs>
                <w:tab w:val="left" w:pos="1300"/>
                <w:tab w:val="left" w:pos="2911"/>
                <w:tab w:val="left" w:pos="3731"/>
                <w:tab w:val="left" w:pos="4595"/>
                <w:tab w:val="left" w:pos="5848"/>
              </w:tabs>
              <w:ind w:firstLine="709"/>
            </w:pPr>
            <w:r w:rsidRPr="00111983">
              <w:t>Наличие</w:t>
            </w:r>
            <w:r w:rsidRPr="00111983">
              <w:tab/>
              <w:t>оснащенных</w:t>
            </w:r>
            <w:r w:rsidRPr="00111983">
              <w:tab/>
              <w:t>АПК</w:t>
            </w:r>
            <w:r w:rsidRPr="00111983">
              <w:tab/>
              <w:t>(ПК+</w:t>
            </w:r>
            <w:r w:rsidRPr="00111983">
              <w:tab/>
              <w:t>проектор</w:t>
            </w:r>
            <w:r w:rsidRPr="00111983">
              <w:tab/>
              <w:t>+ интерактивная</w:t>
            </w:r>
            <w:r w:rsidRPr="00111983">
              <w:rPr>
                <w:spacing w:val="-5"/>
              </w:rPr>
              <w:t xml:space="preserve"> </w:t>
            </w:r>
            <w:r w:rsidRPr="00111983">
              <w:t>доска)</w:t>
            </w:r>
          </w:p>
        </w:tc>
        <w:tc>
          <w:tcPr>
            <w:tcW w:w="1855" w:type="dxa"/>
          </w:tcPr>
          <w:p w:rsidR="001166F9" w:rsidRPr="00111983" w:rsidRDefault="001166F9" w:rsidP="00111983">
            <w:pPr>
              <w:pStyle w:val="TableParagraph"/>
              <w:ind w:firstLine="709"/>
              <w:jc w:val="right"/>
            </w:pPr>
            <w:r w:rsidRPr="00111983">
              <w:t>7 кабинетов</w:t>
            </w:r>
          </w:p>
        </w:tc>
      </w:tr>
      <w:tr w:rsidR="001166F9" w:rsidRPr="00111983" w:rsidTr="001166F9">
        <w:trPr>
          <w:trHeight w:hRule="exact" w:val="305"/>
        </w:trPr>
        <w:tc>
          <w:tcPr>
            <w:tcW w:w="994" w:type="dxa"/>
          </w:tcPr>
          <w:p w:rsidR="001166F9" w:rsidRPr="00111983" w:rsidRDefault="001166F9" w:rsidP="00111983">
            <w:pPr>
              <w:pStyle w:val="TableParagraph"/>
              <w:ind w:firstLine="709"/>
            </w:pPr>
            <w:r w:rsidRPr="00111983">
              <w:t>11.</w:t>
            </w:r>
          </w:p>
        </w:tc>
        <w:tc>
          <w:tcPr>
            <w:tcW w:w="6096" w:type="dxa"/>
          </w:tcPr>
          <w:p w:rsidR="001166F9" w:rsidRPr="00111983" w:rsidRDefault="001166F9" w:rsidP="00111983">
            <w:pPr>
              <w:pStyle w:val="TableParagraph"/>
              <w:ind w:firstLine="709"/>
            </w:pPr>
            <w:r w:rsidRPr="00111983">
              <w:t>Проектор</w:t>
            </w:r>
          </w:p>
        </w:tc>
        <w:tc>
          <w:tcPr>
            <w:tcW w:w="1855" w:type="dxa"/>
          </w:tcPr>
          <w:p w:rsidR="001166F9" w:rsidRPr="00111983" w:rsidRDefault="001166F9" w:rsidP="00111983">
            <w:pPr>
              <w:pStyle w:val="TableParagraph"/>
              <w:ind w:firstLine="709"/>
              <w:jc w:val="center"/>
            </w:pPr>
            <w:r w:rsidRPr="00111983">
              <w:t>7</w:t>
            </w:r>
          </w:p>
        </w:tc>
      </w:tr>
      <w:tr w:rsidR="001166F9" w:rsidRPr="00111983" w:rsidTr="001166F9">
        <w:trPr>
          <w:trHeight w:hRule="exact" w:val="307"/>
        </w:trPr>
        <w:tc>
          <w:tcPr>
            <w:tcW w:w="994" w:type="dxa"/>
          </w:tcPr>
          <w:p w:rsidR="001166F9" w:rsidRPr="00111983" w:rsidRDefault="001166F9" w:rsidP="00111983">
            <w:pPr>
              <w:pStyle w:val="TableParagraph"/>
              <w:ind w:firstLine="709"/>
            </w:pPr>
            <w:r w:rsidRPr="00111983">
              <w:t>16.</w:t>
            </w:r>
          </w:p>
        </w:tc>
        <w:tc>
          <w:tcPr>
            <w:tcW w:w="6096" w:type="dxa"/>
          </w:tcPr>
          <w:p w:rsidR="001166F9" w:rsidRPr="00111983" w:rsidRDefault="001166F9" w:rsidP="00111983">
            <w:pPr>
              <w:pStyle w:val="TableParagraph"/>
              <w:ind w:firstLine="709"/>
            </w:pPr>
            <w:r w:rsidRPr="00111983">
              <w:t>Цифровой фотоаппарат</w:t>
            </w:r>
          </w:p>
        </w:tc>
        <w:tc>
          <w:tcPr>
            <w:tcW w:w="1855" w:type="dxa"/>
          </w:tcPr>
          <w:p w:rsidR="001166F9" w:rsidRPr="00111983" w:rsidRDefault="001166F9" w:rsidP="00111983">
            <w:pPr>
              <w:pStyle w:val="TableParagraph"/>
              <w:ind w:firstLine="709"/>
              <w:jc w:val="center"/>
            </w:pPr>
            <w:r w:rsidRPr="00111983">
              <w:t>2</w:t>
            </w:r>
          </w:p>
        </w:tc>
      </w:tr>
      <w:tr w:rsidR="001166F9" w:rsidRPr="00111983" w:rsidTr="001166F9">
        <w:trPr>
          <w:trHeight w:hRule="exact" w:val="334"/>
        </w:trPr>
        <w:tc>
          <w:tcPr>
            <w:tcW w:w="994" w:type="dxa"/>
          </w:tcPr>
          <w:p w:rsidR="001166F9" w:rsidRPr="00111983" w:rsidRDefault="001166F9" w:rsidP="00111983">
            <w:pPr>
              <w:pStyle w:val="TableParagraph"/>
              <w:ind w:firstLine="709"/>
            </w:pPr>
            <w:r w:rsidRPr="00111983">
              <w:t>20.</w:t>
            </w:r>
          </w:p>
        </w:tc>
        <w:tc>
          <w:tcPr>
            <w:tcW w:w="6096" w:type="dxa"/>
          </w:tcPr>
          <w:p w:rsidR="001166F9" w:rsidRPr="00111983" w:rsidRDefault="001166F9" w:rsidP="00111983">
            <w:pPr>
              <w:pStyle w:val="TableParagraph"/>
              <w:ind w:firstLine="709"/>
            </w:pPr>
            <w:r w:rsidRPr="00111983">
              <w:t>Видеокамеры</w:t>
            </w:r>
          </w:p>
        </w:tc>
        <w:tc>
          <w:tcPr>
            <w:tcW w:w="1855" w:type="dxa"/>
          </w:tcPr>
          <w:p w:rsidR="001166F9" w:rsidRPr="00111983" w:rsidRDefault="001166F9" w:rsidP="00111983">
            <w:pPr>
              <w:pStyle w:val="TableParagraph"/>
              <w:ind w:firstLine="709"/>
              <w:jc w:val="center"/>
            </w:pPr>
            <w:r w:rsidRPr="00111983">
              <w:t>2</w:t>
            </w:r>
          </w:p>
        </w:tc>
      </w:tr>
      <w:tr w:rsidR="001166F9" w:rsidRPr="00111983" w:rsidTr="001166F9">
        <w:trPr>
          <w:trHeight w:hRule="exact" w:val="317"/>
        </w:trPr>
        <w:tc>
          <w:tcPr>
            <w:tcW w:w="994" w:type="dxa"/>
          </w:tcPr>
          <w:p w:rsidR="001166F9" w:rsidRPr="00111983" w:rsidRDefault="001166F9" w:rsidP="00111983">
            <w:pPr>
              <w:pStyle w:val="TableParagraph"/>
              <w:ind w:firstLine="709"/>
            </w:pPr>
            <w:r w:rsidRPr="00111983">
              <w:t>22.</w:t>
            </w:r>
          </w:p>
        </w:tc>
        <w:tc>
          <w:tcPr>
            <w:tcW w:w="6096" w:type="dxa"/>
          </w:tcPr>
          <w:p w:rsidR="001166F9" w:rsidRPr="00111983" w:rsidRDefault="001166F9" w:rsidP="00111983">
            <w:pPr>
              <w:pStyle w:val="TableParagraph"/>
              <w:ind w:firstLine="709"/>
            </w:pPr>
            <w:r w:rsidRPr="00111983">
              <w:t>Микроскопы</w:t>
            </w:r>
          </w:p>
        </w:tc>
        <w:tc>
          <w:tcPr>
            <w:tcW w:w="1855" w:type="dxa"/>
          </w:tcPr>
          <w:p w:rsidR="001166F9" w:rsidRPr="00111983" w:rsidRDefault="001166F9" w:rsidP="00111983">
            <w:pPr>
              <w:pStyle w:val="TableParagraph"/>
              <w:ind w:firstLine="709"/>
              <w:jc w:val="center"/>
            </w:pPr>
            <w:r w:rsidRPr="00111983">
              <w:t>5</w:t>
            </w:r>
          </w:p>
        </w:tc>
      </w:tr>
      <w:tr w:rsidR="001166F9" w:rsidRPr="00111983" w:rsidTr="001166F9">
        <w:trPr>
          <w:trHeight w:hRule="exact" w:val="319"/>
        </w:trPr>
        <w:tc>
          <w:tcPr>
            <w:tcW w:w="994" w:type="dxa"/>
          </w:tcPr>
          <w:p w:rsidR="001166F9" w:rsidRPr="00111983" w:rsidRDefault="001166F9" w:rsidP="00111983">
            <w:pPr>
              <w:pStyle w:val="TableParagraph"/>
              <w:ind w:firstLine="709"/>
            </w:pPr>
            <w:r w:rsidRPr="00111983">
              <w:t>23.</w:t>
            </w:r>
          </w:p>
        </w:tc>
        <w:tc>
          <w:tcPr>
            <w:tcW w:w="6096" w:type="dxa"/>
          </w:tcPr>
          <w:p w:rsidR="001166F9" w:rsidRPr="00111983" w:rsidRDefault="001166F9" w:rsidP="00111983">
            <w:pPr>
              <w:pStyle w:val="TableParagraph"/>
              <w:ind w:firstLine="709"/>
            </w:pPr>
            <w:r w:rsidRPr="00111983">
              <w:t>Цифровой микроскоп</w:t>
            </w:r>
          </w:p>
        </w:tc>
        <w:tc>
          <w:tcPr>
            <w:tcW w:w="1855" w:type="dxa"/>
          </w:tcPr>
          <w:p w:rsidR="001166F9" w:rsidRPr="00111983" w:rsidRDefault="001166F9" w:rsidP="00111983">
            <w:pPr>
              <w:pStyle w:val="TableParagraph"/>
              <w:ind w:firstLine="709"/>
              <w:jc w:val="center"/>
            </w:pPr>
            <w:r w:rsidRPr="00111983">
              <w:t>1</w:t>
            </w:r>
          </w:p>
        </w:tc>
      </w:tr>
    </w:tbl>
    <w:p w:rsidR="001166F9" w:rsidRPr="00111983" w:rsidRDefault="001166F9" w:rsidP="00111983">
      <w:pPr>
        <w:pStyle w:val="a8"/>
        <w:ind w:firstLine="709"/>
        <w:rPr>
          <w:rFonts w:ascii="Times New Roman" w:hAnsi="Times New Roman"/>
          <w:sz w:val="24"/>
          <w:szCs w:val="24"/>
        </w:rPr>
      </w:pPr>
    </w:p>
    <w:p w:rsidR="001166F9" w:rsidRPr="00111983" w:rsidRDefault="001166F9" w:rsidP="00111983">
      <w:pPr>
        <w:pStyle w:val="a8"/>
        <w:ind w:firstLine="709"/>
        <w:rPr>
          <w:rFonts w:ascii="Times New Roman" w:hAnsi="Times New Roman"/>
          <w:sz w:val="24"/>
          <w:szCs w:val="24"/>
        </w:rPr>
      </w:pPr>
      <w:r w:rsidRPr="00111983">
        <w:rPr>
          <w:rFonts w:ascii="Times New Roman" w:hAnsi="Times New Roman"/>
          <w:sz w:val="24"/>
          <w:szCs w:val="24"/>
        </w:rPr>
        <w:t xml:space="preserve">Столовая на 50 посадочных места полностью оборудована. 100% учащихся школы обеспечены двухразовым горячим питанием, цельным молоком в 200-граммовых </w:t>
      </w:r>
      <w:proofErr w:type="spellStart"/>
      <w:r w:rsidRPr="00111983">
        <w:rPr>
          <w:rFonts w:ascii="Times New Roman" w:hAnsi="Times New Roman"/>
          <w:sz w:val="24"/>
          <w:szCs w:val="24"/>
        </w:rPr>
        <w:t>тетрапакетах</w:t>
      </w:r>
      <w:proofErr w:type="spellEnd"/>
      <w:r w:rsidRPr="00111983">
        <w:rPr>
          <w:rFonts w:ascii="Times New Roman" w:hAnsi="Times New Roman"/>
          <w:sz w:val="24"/>
          <w:szCs w:val="24"/>
        </w:rPr>
        <w:t xml:space="preserve">. </w:t>
      </w:r>
    </w:p>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pPr>
      <w:r w:rsidRPr="00111983">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уровне начального общего образования.</w:t>
      </w:r>
    </w:p>
    <w:p w:rsidR="001166F9" w:rsidRPr="00111983" w:rsidRDefault="001166F9" w:rsidP="00111983">
      <w:pPr>
        <w:autoSpaceDE w:val="0"/>
        <w:autoSpaceDN w:val="0"/>
        <w:adjustRightInd w:val="0"/>
        <w:ind w:firstLine="709"/>
      </w:pPr>
      <w:r w:rsidRPr="00111983">
        <w:t>Материально-техническое и информационное оснащение образовательного процесса обеспечивает</w:t>
      </w:r>
    </w:p>
    <w:p w:rsidR="001166F9" w:rsidRPr="00111983" w:rsidRDefault="001166F9" w:rsidP="00111983">
      <w:pPr>
        <w:autoSpaceDE w:val="0"/>
        <w:autoSpaceDN w:val="0"/>
        <w:adjustRightInd w:val="0"/>
        <w:ind w:firstLine="709"/>
        <w:rPr>
          <w:b/>
          <w:bCs/>
        </w:rPr>
      </w:pPr>
      <w:r w:rsidRPr="00111983">
        <w:rPr>
          <w:b/>
          <w:bCs/>
        </w:rPr>
        <w:t>возможность:</w:t>
      </w:r>
    </w:p>
    <w:p w:rsidR="001166F9" w:rsidRPr="00111983" w:rsidRDefault="001166F9" w:rsidP="00111983">
      <w:pPr>
        <w:autoSpaceDE w:val="0"/>
        <w:autoSpaceDN w:val="0"/>
        <w:adjustRightInd w:val="0"/>
        <w:ind w:firstLine="709"/>
      </w:pPr>
      <w:r w:rsidRPr="00111983">
        <w:t>· создания и использования информации;</w:t>
      </w:r>
    </w:p>
    <w:p w:rsidR="001166F9" w:rsidRPr="00111983" w:rsidRDefault="001166F9" w:rsidP="00111983">
      <w:pPr>
        <w:autoSpaceDE w:val="0"/>
        <w:autoSpaceDN w:val="0"/>
        <w:adjustRightInd w:val="0"/>
        <w:ind w:firstLine="709"/>
      </w:pPr>
      <w:r w:rsidRPr="00111983">
        <w:t>· получения информации различными способами (поиск информации в сети Интернет, работа в библиотеке и др.);</w:t>
      </w:r>
    </w:p>
    <w:p w:rsidR="001166F9" w:rsidRPr="00111983" w:rsidRDefault="001166F9" w:rsidP="00111983">
      <w:pPr>
        <w:autoSpaceDE w:val="0"/>
        <w:autoSpaceDN w:val="0"/>
        <w:adjustRightInd w:val="0"/>
        <w:ind w:firstLine="709"/>
      </w:pPr>
      <w:r w:rsidRPr="00111983">
        <w:t>· проведения экспериментов, в том числе с использованием учебного лабораторного оборудования;</w:t>
      </w:r>
    </w:p>
    <w:p w:rsidR="001166F9" w:rsidRPr="00111983" w:rsidRDefault="001166F9" w:rsidP="00111983">
      <w:pPr>
        <w:autoSpaceDE w:val="0"/>
        <w:autoSpaceDN w:val="0"/>
        <w:adjustRightInd w:val="0"/>
        <w:ind w:firstLine="709"/>
      </w:pPr>
      <w:r w:rsidRPr="00111983">
        <w:t xml:space="preserve">· наблюдений (включая наблюдение микрообъектов), определение местонахождения, наглядного представления и анализа данных; </w:t>
      </w:r>
    </w:p>
    <w:p w:rsidR="001166F9" w:rsidRPr="00111983" w:rsidRDefault="001166F9" w:rsidP="00111983">
      <w:pPr>
        <w:autoSpaceDE w:val="0"/>
        <w:autoSpaceDN w:val="0"/>
        <w:adjustRightInd w:val="0"/>
        <w:ind w:firstLine="709"/>
      </w:pPr>
      <w:r w:rsidRPr="00111983">
        <w:t>· создания материальных объектов, в том числе произведений искусства;</w:t>
      </w:r>
    </w:p>
    <w:p w:rsidR="001166F9" w:rsidRPr="00111983" w:rsidRDefault="001166F9" w:rsidP="00111983">
      <w:pPr>
        <w:autoSpaceDE w:val="0"/>
        <w:autoSpaceDN w:val="0"/>
        <w:adjustRightInd w:val="0"/>
        <w:ind w:firstLine="709"/>
      </w:pPr>
      <w:r w:rsidRPr="00111983">
        <w:t>· обработки материалов и информации с использованием технологических инструментов;</w:t>
      </w:r>
    </w:p>
    <w:p w:rsidR="001166F9" w:rsidRPr="00111983" w:rsidRDefault="001166F9" w:rsidP="00111983">
      <w:pPr>
        <w:autoSpaceDE w:val="0"/>
        <w:autoSpaceDN w:val="0"/>
        <w:adjustRightInd w:val="0"/>
        <w:ind w:firstLine="709"/>
      </w:pPr>
      <w:r w:rsidRPr="00111983">
        <w:t>· проектирования и конструирования;</w:t>
      </w:r>
    </w:p>
    <w:p w:rsidR="001166F9" w:rsidRPr="00111983" w:rsidRDefault="001166F9" w:rsidP="00111983">
      <w:pPr>
        <w:autoSpaceDE w:val="0"/>
        <w:autoSpaceDN w:val="0"/>
        <w:adjustRightInd w:val="0"/>
        <w:ind w:firstLine="709"/>
      </w:pPr>
      <w:r w:rsidRPr="00111983">
        <w:t>· исполнения музыкальных произведений с применением традиционных инструментов и цифровых технологий;</w:t>
      </w:r>
    </w:p>
    <w:p w:rsidR="001166F9" w:rsidRPr="00111983" w:rsidRDefault="001166F9" w:rsidP="00111983">
      <w:pPr>
        <w:autoSpaceDE w:val="0"/>
        <w:autoSpaceDN w:val="0"/>
        <w:adjustRightInd w:val="0"/>
        <w:ind w:firstLine="709"/>
      </w:pPr>
      <w:r w:rsidRPr="00111983">
        <w:t>· физического развития, участия в спортивных соревнованиях и играх;</w:t>
      </w:r>
    </w:p>
    <w:p w:rsidR="001166F9" w:rsidRPr="00111983" w:rsidRDefault="001166F9" w:rsidP="00111983">
      <w:pPr>
        <w:autoSpaceDE w:val="0"/>
        <w:autoSpaceDN w:val="0"/>
        <w:adjustRightInd w:val="0"/>
        <w:ind w:firstLine="709"/>
      </w:pPr>
      <w:r w:rsidRPr="00111983">
        <w:t>· планирования учебного процесса, фиксирования его реализации в целом и отдельных этапов (выступлений, дискуссий, экспериментов);</w:t>
      </w:r>
    </w:p>
    <w:p w:rsidR="001166F9" w:rsidRPr="00111983" w:rsidRDefault="001166F9" w:rsidP="00111983">
      <w:pPr>
        <w:autoSpaceDE w:val="0"/>
        <w:autoSpaceDN w:val="0"/>
        <w:adjustRightInd w:val="0"/>
        <w:ind w:firstLine="709"/>
      </w:pPr>
      <w:r w:rsidRPr="00111983">
        <w:t>· размещения своих материалов и работ в информационной среде образовательного учреждения;</w:t>
      </w:r>
    </w:p>
    <w:p w:rsidR="001166F9" w:rsidRPr="00111983" w:rsidRDefault="001166F9" w:rsidP="00111983">
      <w:pPr>
        <w:autoSpaceDE w:val="0"/>
        <w:autoSpaceDN w:val="0"/>
        <w:adjustRightInd w:val="0"/>
        <w:ind w:firstLine="709"/>
      </w:pPr>
      <w:r w:rsidRPr="00111983">
        <w:t>· проведения массовых мероприятий, собраний, представлений; организации отдыха и питания.</w:t>
      </w:r>
    </w:p>
    <w:p w:rsidR="00111983" w:rsidRDefault="00111983" w:rsidP="00111983">
      <w:r>
        <w:t>Оснащённость кабинета начальных классов .</w:t>
      </w:r>
    </w:p>
    <w:tbl>
      <w:tblPr>
        <w:tblStyle w:val="af2"/>
        <w:tblW w:w="9747" w:type="dxa"/>
        <w:tblLayout w:type="fixed"/>
        <w:tblLook w:val="04A0"/>
      </w:tblPr>
      <w:tblGrid>
        <w:gridCol w:w="2403"/>
        <w:gridCol w:w="824"/>
        <w:gridCol w:w="824"/>
        <w:gridCol w:w="877"/>
        <w:gridCol w:w="992"/>
        <w:gridCol w:w="851"/>
        <w:gridCol w:w="824"/>
        <w:gridCol w:w="26"/>
        <w:gridCol w:w="2126"/>
      </w:tblGrid>
      <w:tr w:rsidR="00111983" w:rsidTr="00111983">
        <w:trPr>
          <w:trHeight w:val="257"/>
        </w:trPr>
        <w:tc>
          <w:tcPr>
            <w:tcW w:w="2403" w:type="dxa"/>
            <w:vMerge w:val="restart"/>
          </w:tcPr>
          <w:p w:rsidR="00111983" w:rsidRDefault="00111983" w:rsidP="00111983">
            <w:r>
              <w:t>Виды учебного оборудования</w:t>
            </w:r>
          </w:p>
        </w:tc>
        <w:tc>
          <w:tcPr>
            <w:tcW w:w="5218" w:type="dxa"/>
            <w:gridSpan w:val="7"/>
          </w:tcPr>
          <w:p w:rsidR="00111983" w:rsidRDefault="00111983" w:rsidP="00111983">
            <w:r>
              <w:t>% оснащённости</w:t>
            </w:r>
          </w:p>
        </w:tc>
        <w:tc>
          <w:tcPr>
            <w:tcW w:w="2126" w:type="dxa"/>
            <w:vMerge w:val="restart"/>
          </w:tcPr>
          <w:p w:rsidR="00111983" w:rsidRDefault="00111983" w:rsidP="00111983">
            <w:r>
              <w:t>Дата приобретения</w:t>
            </w:r>
          </w:p>
          <w:p w:rsidR="00111983" w:rsidRDefault="00111983" w:rsidP="00111983">
            <w:r>
              <w:t xml:space="preserve">Учебного </w:t>
            </w:r>
            <w:r>
              <w:lastRenderedPageBreak/>
              <w:t>оборудования</w:t>
            </w:r>
          </w:p>
        </w:tc>
      </w:tr>
      <w:tr w:rsidR="00111983" w:rsidTr="00111983">
        <w:trPr>
          <w:trHeight w:val="273"/>
        </w:trPr>
        <w:tc>
          <w:tcPr>
            <w:tcW w:w="2403" w:type="dxa"/>
            <w:vMerge/>
          </w:tcPr>
          <w:p w:rsidR="00111983" w:rsidRDefault="00111983" w:rsidP="00111983"/>
        </w:tc>
        <w:tc>
          <w:tcPr>
            <w:tcW w:w="824" w:type="dxa"/>
          </w:tcPr>
          <w:p w:rsidR="00111983" w:rsidRDefault="00111983" w:rsidP="00111983">
            <w:r>
              <w:t>2009-</w:t>
            </w:r>
            <w:r>
              <w:lastRenderedPageBreak/>
              <w:t>2010</w:t>
            </w:r>
          </w:p>
        </w:tc>
        <w:tc>
          <w:tcPr>
            <w:tcW w:w="824" w:type="dxa"/>
          </w:tcPr>
          <w:p w:rsidR="00111983" w:rsidRDefault="00111983" w:rsidP="00111983">
            <w:r>
              <w:lastRenderedPageBreak/>
              <w:t>2010-</w:t>
            </w:r>
            <w:r>
              <w:lastRenderedPageBreak/>
              <w:t>2011</w:t>
            </w:r>
          </w:p>
        </w:tc>
        <w:tc>
          <w:tcPr>
            <w:tcW w:w="877" w:type="dxa"/>
          </w:tcPr>
          <w:p w:rsidR="00111983" w:rsidRDefault="00111983" w:rsidP="00111983">
            <w:r>
              <w:lastRenderedPageBreak/>
              <w:t>2011-</w:t>
            </w:r>
            <w:r>
              <w:lastRenderedPageBreak/>
              <w:t>2012</w:t>
            </w:r>
          </w:p>
        </w:tc>
        <w:tc>
          <w:tcPr>
            <w:tcW w:w="992" w:type="dxa"/>
          </w:tcPr>
          <w:p w:rsidR="00111983" w:rsidRDefault="00111983" w:rsidP="00111983">
            <w:r>
              <w:lastRenderedPageBreak/>
              <w:t>2012-</w:t>
            </w:r>
            <w:r>
              <w:lastRenderedPageBreak/>
              <w:t>2013</w:t>
            </w:r>
          </w:p>
        </w:tc>
        <w:tc>
          <w:tcPr>
            <w:tcW w:w="851" w:type="dxa"/>
          </w:tcPr>
          <w:p w:rsidR="00111983" w:rsidRDefault="00111983" w:rsidP="00111983">
            <w:r>
              <w:lastRenderedPageBreak/>
              <w:t>2013-</w:t>
            </w:r>
            <w:r>
              <w:lastRenderedPageBreak/>
              <w:t>2014</w:t>
            </w:r>
          </w:p>
        </w:tc>
        <w:tc>
          <w:tcPr>
            <w:tcW w:w="850" w:type="dxa"/>
            <w:gridSpan w:val="2"/>
          </w:tcPr>
          <w:p w:rsidR="00111983" w:rsidRDefault="00111983" w:rsidP="00111983">
            <w:r>
              <w:lastRenderedPageBreak/>
              <w:t>2015-</w:t>
            </w:r>
            <w:r>
              <w:lastRenderedPageBreak/>
              <w:t>2016</w:t>
            </w:r>
          </w:p>
        </w:tc>
        <w:tc>
          <w:tcPr>
            <w:tcW w:w="2126" w:type="dxa"/>
            <w:vMerge/>
          </w:tcPr>
          <w:p w:rsidR="00111983" w:rsidRDefault="00111983" w:rsidP="00111983"/>
        </w:tc>
      </w:tr>
      <w:tr w:rsidR="00111983" w:rsidTr="00111983">
        <w:trPr>
          <w:trHeight w:val="257"/>
        </w:trPr>
        <w:tc>
          <w:tcPr>
            <w:tcW w:w="9747" w:type="dxa"/>
            <w:gridSpan w:val="9"/>
          </w:tcPr>
          <w:p w:rsidR="00111983" w:rsidRPr="000C7B58" w:rsidRDefault="00111983" w:rsidP="00111983">
            <w:pPr>
              <w:rPr>
                <w:b/>
              </w:rPr>
            </w:pPr>
            <w:r w:rsidRPr="000C7B58">
              <w:rPr>
                <w:b/>
              </w:rPr>
              <w:lastRenderedPageBreak/>
              <w:t>Математика</w:t>
            </w:r>
          </w:p>
        </w:tc>
      </w:tr>
      <w:tr w:rsidR="00111983" w:rsidTr="00111983">
        <w:trPr>
          <w:trHeight w:val="273"/>
        </w:trPr>
        <w:tc>
          <w:tcPr>
            <w:tcW w:w="2403" w:type="dxa"/>
          </w:tcPr>
          <w:p w:rsidR="00111983" w:rsidRDefault="00111983" w:rsidP="00111983">
            <w:r>
              <w:t>Демонстрационные пособия</w:t>
            </w:r>
          </w:p>
        </w:tc>
        <w:tc>
          <w:tcPr>
            <w:tcW w:w="824" w:type="dxa"/>
          </w:tcPr>
          <w:p w:rsidR="00111983" w:rsidRDefault="00111983" w:rsidP="00111983">
            <w:r>
              <w:t>75</w:t>
            </w:r>
          </w:p>
        </w:tc>
        <w:tc>
          <w:tcPr>
            <w:tcW w:w="824" w:type="dxa"/>
          </w:tcPr>
          <w:p w:rsidR="00111983" w:rsidRDefault="00111983" w:rsidP="00111983">
            <w:r>
              <w:t>90</w:t>
            </w:r>
          </w:p>
        </w:tc>
        <w:tc>
          <w:tcPr>
            <w:tcW w:w="877" w:type="dxa"/>
          </w:tcPr>
          <w:p w:rsidR="00111983" w:rsidRDefault="00111983" w:rsidP="00111983">
            <w:r>
              <w:t>90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p w:rsidR="00111983" w:rsidRDefault="00111983" w:rsidP="00111983">
            <w:r>
              <w:t>Сентябрь 2011, 2012</w:t>
            </w:r>
          </w:p>
        </w:tc>
      </w:tr>
      <w:tr w:rsidR="00111983" w:rsidTr="00111983">
        <w:trPr>
          <w:trHeight w:val="257"/>
        </w:trPr>
        <w:tc>
          <w:tcPr>
            <w:tcW w:w="2403" w:type="dxa"/>
          </w:tcPr>
          <w:p w:rsidR="00111983" w:rsidRDefault="00111983" w:rsidP="00111983">
            <w:r>
              <w:t>Раздаточные модели</w:t>
            </w:r>
          </w:p>
        </w:tc>
        <w:tc>
          <w:tcPr>
            <w:tcW w:w="824" w:type="dxa"/>
          </w:tcPr>
          <w:p w:rsidR="00111983" w:rsidRDefault="00111983" w:rsidP="00111983">
            <w:r>
              <w:t>63</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90</w:t>
            </w:r>
          </w:p>
        </w:tc>
        <w:tc>
          <w:tcPr>
            <w:tcW w:w="851" w:type="dxa"/>
          </w:tcPr>
          <w:p w:rsidR="00111983" w:rsidRDefault="00111983" w:rsidP="00111983">
            <w:r>
              <w:t>90</w:t>
            </w:r>
          </w:p>
        </w:tc>
        <w:tc>
          <w:tcPr>
            <w:tcW w:w="824" w:type="dxa"/>
          </w:tcPr>
          <w:p w:rsidR="00111983" w:rsidRDefault="00111983" w:rsidP="00111983">
            <w:r>
              <w:t>90</w:t>
            </w:r>
          </w:p>
        </w:tc>
        <w:tc>
          <w:tcPr>
            <w:tcW w:w="2152" w:type="dxa"/>
            <w:gridSpan w:val="2"/>
          </w:tcPr>
          <w:p w:rsidR="00111983" w:rsidRDefault="00111983" w:rsidP="00111983">
            <w:r>
              <w:t>Ноябрь 2010,</w:t>
            </w:r>
          </w:p>
          <w:p w:rsidR="00111983" w:rsidRDefault="00111983" w:rsidP="00111983">
            <w:r>
              <w:t>Сентябрь 2012</w:t>
            </w:r>
          </w:p>
        </w:tc>
      </w:tr>
      <w:tr w:rsidR="00111983" w:rsidTr="00111983">
        <w:trPr>
          <w:trHeight w:val="273"/>
        </w:trPr>
        <w:tc>
          <w:tcPr>
            <w:tcW w:w="2403" w:type="dxa"/>
          </w:tcPr>
          <w:p w:rsidR="00111983" w:rsidRDefault="00111983" w:rsidP="00111983">
            <w:r>
              <w:t>Раздаточный материал</w:t>
            </w:r>
          </w:p>
        </w:tc>
        <w:tc>
          <w:tcPr>
            <w:tcW w:w="824" w:type="dxa"/>
          </w:tcPr>
          <w:p w:rsidR="00111983" w:rsidRDefault="00111983" w:rsidP="00111983">
            <w:r>
              <w:t>83</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25</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w:t>
            </w:r>
          </w:p>
        </w:tc>
      </w:tr>
      <w:tr w:rsidR="00111983" w:rsidTr="00111983">
        <w:trPr>
          <w:trHeight w:val="257"/>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50</w:t>
            </w:r>
          </w:p>
        </w:tc>
        <w:tc>
          <w:tcPr>
            <w:tcW w:w="824" w:type="dxa"/>
          </w:tcPr>
          <w:p w:rsidR="00111983" w:rsidRDefault="00111983" w:rsidP="00111983">
            <w:r>
              <w:t>70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сентябрь 2011</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B20BC4" w:rsidRDefault="00111983" w:rsidP="00111983">
            <w:pPr>
              <w:rPr>
                <w:b/>
              </w:rPr>
            </w:pPr>
            <w:r w:rsidRPr="00B20BC4">
              <w:rPr>
                <w:b/>
              </w:rPr>
              <w:t>65</w:t>
            </w:r>
          </w:p>
        </w:tc>
        <w:tc>
          <w:tcPr>
            <w:tcW w:w="824" w:type="dxa"/>
          </w:tcPr>
          <w:p w:rsidR="00111983" w:rsidRPr="00B20BC4" w:rsidRDefault="00111983" w:rsidP="00111983">
            <w:pPr>
              <w:rPr>
                <w:b/>
              </w:rPr>
            </w:pPr>
            <w:r w:rsidRPr="00B20BC4">
              <w:rPr>
                <w:b/>
              </w:rPr>
              <w:t>85</w:t>
            </w:r>
          </w:p>
        </w:tc>
        <w:tc>
          <w:tcPr>
            <w:tcW w:w="877" w:type="dxa"/>
          </w:tcPr>
          <w:p w:rsidR="00111983" w:rsidRPr="00B20BC4" w:rsidRDefault="00111983" w:rsidP="00111983">
            <w:pPr>
              <w:rPr>
                <w:b/>
              </w:rPr>
            </w:pPr>
            <w:r w:rsidRPr="00B20BC4">
              <w:rPr>
                <w:b/>
              </w:rPr>
              <w:t>89</w:t>
            </w:r>
          </w:p>
        </w:tc>
        <w:tc>
          <w:tcPr>
            <w:tcW w:w="992" w:type="dxa"/>
          </w:tcPr>
          <w:p w:rsidR="00111983" w:rsidRPr="00B20BC4" w:rsidRDefault="00111983" w:rsidP="00111983">
            <w:pPr>
              <w:rPr>
                <w:b/>
              </w:rPr>
            </w:pPr>
            <w:r w:rsidRPr="00B20BC4">
              <w:rPr>
                <w:b/>
              </w:rPr>
              <w:t>99</w:t>
            </w:r>
          </w:p>
        </w:tc>
        <w:tc>
          <w:tcPr>
            <w:tcW w:w="851" w:type="dxa"/>
          </w:tcPr>
          <w:p w:rsidR="00111983" w:rsidRPr="00001945" w:rsidRDefault="00111983" w:rsidP="00111983">
            <w:pPr>
              <w:rPr>
                <w:b/>
              </w:rPr>
            </w:pPr>
            <w:r w:rsidRPr="00001945">
              <w:rPr>
                <w:b/>
              </w:rPr>
              <w:t>99</w:t>
            </w:r>
          </w:p>
        </w:tc>
        <w:tc>
          <w:tcPr>
            <w:tcW w:w="824" w:type="dxa"/>
          </w:tcPr>
          <w:p w:rsidR="00111983" w:rsidRPr="00001945" w:rsidRDefault="00111983" w:rsidP="00111983">
            <w:pPr>
              <w:rPr>
                <w:b/>
              </w:rPr>
            </w:pPr>
            <w:r w:rsidRPr="00001945">
              <w:rPr>
                <w:b/>
              </w:rPr>
              <w:t>99</w:t>
            </w:r>
          </w:p>
        </w:tc>
        <w:tc>
          <w:tcPr>
            <w:tcW w:w="2152" w:type="dxa"/>
            <w:gridSpan w:val="2"/>
          </w:tcPr>
          <w:p w:rsidR="00111983" w:rsidRDefault="00111983" w:rsidP="00111983"/>
        </w:tc>
      </w:tr>
      <w:tr w:rsidR="00111983" w:rsidTr="00111983">
        <w:trPr>
          <w:trHeight w:val="257"/>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Русский язык</w:t>
            </w:r>
          </w:p>
        </w:tc>
      </w:tr>
      <w:tr w:rsidR="00111983" w:rsidTr="00111983">
        <w:trPr>
          <w:trHeight w:val="257"/>
        </w:trPr>
        <w:tc>
          <w:tcPr>
            <w:tcW w:w="2403" w:type="dxa"/>
          </w:tcPr>
          <w:p w:rsidR="00111983" w:rsidRDefault="00111983" w:rsidP="00111983">
            <w:r>
              <w:t>Демонстрационные пособия</w:t>
            </w:r>
          </w:p>
        </w:tc>
        <w:tc>
          <w:tcPr>
            <w:tcW w:w="824" w:type="dxa"/>
          </w:tcPr>
          <w:p w:rsidR="00111983" w:rsidRDefault="00111983" w:rsidP="00111983">
            <w:r>
              <w:t>0</w:t>
            </w:r>
          </w:p>
        </w:tc>
        <w:tc>
          <w:tcPr>
            <w:tcW w:w="824" w:type="dxa"/>
          </w:tcPr>
          <w:p w:rsidR="00111983" w:rsidRDefault="00111983" w:rsidP="00111983">
            <w:r>
              <w:t>50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p w:rsidR="00111983" w:rsidRDefault="00111983" w:rsidP="00111983">
            <w:r>
              <w:t>Сентябрь 2011</w:t>
            </w:r>
          </w:p>
        </w:tc>
      </w:tr>
      <w:tr w:rsidR="00111983" w:rsidTr="00111983">
        <w:trPr>
          <w:trHeight w:val="273"/>
        </w:trPr>
        <w:tc>
          <w:tcPr>
            <w:tcW w:w="2403" w:type="dxa"/>
          </w:tcPr>
          <w:p w:rsidR="00111983" w:rsidRDefault="00111983" w:rsidP="00111983">
            <w:r>
              <w:t>Раздаточные модели</w:t>
            </w:r>
          </w:p>
        </w:tc>
        <w:tc>
          <w:tcPr>
            <w:tcW w:w="824" w:type="dxa"/>
          </w:tcPr>
          <w:p w:rsidR="00111983" w:rsidRDefault="00111983" w:rsidP="00111983">
            <w:r>
              <w:t>50</w:t>
            </w:r>
          </w:p>
        </w:tc>
        <w:tc>
          <w:tcPr>
            <w:tcW w:w="824" w:type="dxa"/>
          </w:tcPr>
          <w:p w:rsidR="00111983" w:rsidRDefault="00111983" w:rsidP="00111983">
            <w:r>
              <w:t>90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p w:rsidR="00111983" w:rsidRDefault="00111983" w:rsidP="00111983">
            <w:r>
              <w:t>Сентябрь 2011</w:t>
            </w:r>
          </w:p>
        </w:tc>
      </w:tr>
      <w:tr w:rsidR="00111983" w:rsidTr="00111983">
        <w:trPr>
          <w:trHeight w:val="257"/>
        </w:trPr>
        <w:tc>
          <w:tcPr>
            <w:tcW w:w="2403" w:type="dxa"/>
          </w:tcPr>
          <w:p w:rsidR="00111983" w:rsidRDefault="00111983" w:rsidP="00111983">
            <w:r>
              <w:t>Раздаточный материал</w:t>
            </w:r>
          </w:p>
        </w:tc>
        <w:tc>
          <w:tcPr>
            <w:tcW w:w="824" w:type="dxa"/>
          </w:tcPr>
          <w:p w:rsidR="00111983" w:rsidRDefault="00111983" w:rsidP="00111983">
            <w:r>
              <w:t>80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25</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tc>
      </w:tr>
      <w:tr w:rsidR="00111983" w:rsidTr="00111983">
        <w:trPr>
          <w:trHeight w:val="257"/>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p w:rsidR="00111983" w:rsidRDefault="00111983" w:rsidP="00111983">
            <w:r>
              <w:t>Сентябрь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66</w:t>
            </w:r>
          </w:p>
        </w:tc>
        <w:tc>
          <w:tcPr>
            <w:tcW w:w="824" w:type="dxa"/>
          </w:tcPr>
          <w:p w:rsidR="00111983" w:rsidRDefault="00111983" w:rsidP="00111983">
            <w:r>
              <w:t>67</w:t>
            </w:r>
          </w:p>
        </w:tc>
        <w:tc>
          <w:tcPr>
            <w:tcW w:w="877" w:type="dxa"/>
          </w:tcPr>
          <w:p w:rsidR="00111983" w:rsidRDefault="00111983" w:rsidP="00111983">
            <w:r>
              <w:t>67</w:t>
            </w:r>
          </w:p>
        </w:tc>
        <w:tc>
          <w:tcPr>
            <w:tcW w:w="992" w:type="dxa"/>
          </w:tcPr>
          <w:p w:rsidR="00111983" w:rsidRDefault="00111983" w:rsidP="00111983">
            <w:r>
              <w:t>67</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3215DE" w:rsidRDefault="00111983" w:rsidP="00111983">
            <w:pPr>
              <w:rPr>
                <w:b/>
              </w:rPr>
            </w:pPr>
            <w:r w:rsidRPr="003215DE">
              <w:rPr>
                <w:b/>
              </w:rPr>
              <w:t>54</w:t>
            </w:r>
          </w:p>
        </w:tc>
        <w:tc>
          <w:tcPr>
            <w:tcW w:w="824" w:type="dxa"/>
          </w:tcPr>
          <w:p w:rsidR="00111983" w:rsidRPr="003215DE" w:rsidRDefault="00111983" w:rsidP="00111983">
            <w:pPr>
              <w:rPr>
                <w:b/>
              </w:rPr>
            </w:pPr>
            <w:r w:rsidRPr="003215DE">
              <w:rPr>
                <w:b/>
              </w:rPr>
              <w:t>82</w:t>
            </w:r>
          </w:p>
        </w:tc>
        <w:tc>
          <w:tcPr>
            <w:tcW w:w="877" w:type="dxa"/>
          </w:tcPr>
          <w:p w:rsidR="00111983" w:rsidRPr="003215DE" w:rsidRDefault="00111983" w:rsidP="00111983">
            <w:pPr>
              <w:rPr>
                <w:b/>
              </w:rPr>
            </w:pPr>
            <w:r w:rsidRPr="003215DE">
              <w:rPr>
                <w:b/>
              </w:rPr>
              <w:t>90</w:t>
            </w:r>
          </w:p>
        </w:tc>
        <w:tc>
          <w:tcPr>
            <w:tcW w:w="992" w:type="dxa"/>
          </w:tcPr>
          <w:p w:rsidR="00111983" w:rsidRPr="003215DE" w:rsidRDefault="00111983" w:rsidP="00111983">
            <w:pPr>
              <w:rPr>
                <w:b/>
              </w:rPr>
            </w:pPr>
            <w:r>
              <w:rPr>
                <w:b/>
              </w:rPr>
              <w:t>95</w:t>
            </w:r>
          </w:p>
        </w:tc>
        <w:tc>
          <w:tcPr>
            <w:tcW w:w="851" w:type="dxa"/>
          </w:tcPr>
          <w:p w:rsidR="00111983" w:rsidRPr="00001945" w:rsidRDefault="00111983" w:rsidP="00111983">
            <w:pPr>
              <w:rPr>
                <w:b/>
              </w:rPr>
            </w:pPr>
            <w:r w:rsidRPr="00001945">
              <w:rPr>
                <w:b/>
              </w:rPr>
              <w:t>100</w:t>
            </w:r>
          </w:p>
        </w:tc>
        <w:tc>
          <w:tcPr>
            <w:tcW w:w="824" w:type="dxa"/>
          </w:tcPr>
          <w:p w:rsidR="00111983" w:rsidRPr="00001945" w:rsidRDefault="00111983" w:rsidP="00111983">
            <w:pPr>
              <w:rPr>
                <w:b/>
              </w:rPr>
            </w:pPr>
            <w:r w:rsidRPr="00001945">
              <w:rPr>
                <w:b/>
              </w:rP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Литературное чтение</w:t>
            </w:r>
          </w:p>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Раздаточный материал</w:t>
            </w:r>
          </w:p>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2012</w:t>
            </w:r>
          </w:p>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25</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w:t>
            </w:r>
          </w:p>
        </w:tc>
      </w:tr>
      <w:tr w:rsidR="00111983" w:rsidTr="00111983">
        <w:trPr>
          <w:trHeight w:val="273"/>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60</w:t>
            </w:r>
          </w:p>
        </w:tc>
        <w:tc>
          <w:tcPr>
            <w:tcW w:w="824" w:type="dxa"/>
          </w:tcPr>
          <w:p w:rsidR="00111983" w:rsidRDefault="00111983" w:rsidP="00111983">
            <w:r>
              <w:t>60</w:t>
            </w:r>
          </w:p>
        </w:tc>
        <w:tc>
          <w:tcPr>
            <w:tcW w:w="877" w:type="dxa"/>
          </w:tcPr>
          <w:p w:rsidR="00111983" w:rsidRDefault="00111983" w:rsidP="00111983">
            <w:r>
              <w:t>70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2011, 2012</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3215DE" w:rsidRDefault="00111983" w:rsidP="00111983">
            <w:pPr>
              <w:rPr>
                <w:b/>
              </w:rPr>
            </w:pPr>
            <w:r w:rsidRPr="003215DE">
              <w:rPr>
                <w:b/>
              </w:rPr>
              <w:t>49</w:t>
            </w:r>
          </w:p>
        </w:tc>
        <w:tc>
          <w:tcPr>
            <w:tcW w:w="824" w:type="dxa"/>
          </w:tcPr>
          <w:p w:rsidR="00111983" w:rsidRPr="003215DE" w:rsidRDefault="00111983" w:rsidP="00111983">
            <w:pPr>
              <w:rPr>
                <w:b/>
              </w:rPr>
            </w:pPr>
            <w:r w:rsidRPr="003215DE">
              <w:rPr>
                <w:b/>
              </w:rPr>
              <w:t>65</w:t>
            </w:r>
          </w:p>
        </w:tc>
        <w:tc>
          <w:tcPr>
            <w:tcW w:w="877" w:type="dxa"/>
          </w:tcPr>
          <w:p w:rsidR="00111983" w:rsidRPr="003215DE" w:rsidRDefault="00111983" w:rsidP="00111983">
            <w:pPr>
              <w:rPr>
                <w:b/>
              </w:rPr>
            </w:pPr>
            <w:r w:rsidRPr="003215DE">
              <w:rPr>
                <w:b/>
              </w:rPr>
              <w:t>67</w:t>
            </w:r>
          </w:p>
        </w:tc>
        <w:tc>
          <w:tcPr>
            <w:tcW w:w="992" w:type="dxa"/>
          </w:tcPr>
          <w:p w:rsidR="00111983" w:rsidRPr="003215DE" w:rsidRDefault="00111983" w:rsidP="00111983">
            <w:pPr>
              <w:rPr>
                <w:b/>
              </w:rPr>
            </w:pPr>
            <w:r w:rsidRPr="003215DE">
              <w:rPr>
                <w:b/>
              </w:rPr>
              <w:t>100</w:t>
            </w:r>
          </w:p>
        </w:tc>
        <w:tc>
          <w:tcPr>
            <w:tcW w:w="851" w:type="dxa"/>
          </w:tcPr>
          <w:p w:rsidR="00111983" w:rsidRPr="00001945" w:rsidRDefault="00111983" w:rsidP="00111983">
            <w:pPr>
              <w:rPr>
                <w:b/>
              </w:rPr>
            </w:pPr>
            <w:r w:rsidRPr="00001945">
              <w:rPr>
                <w:b/>
              </w:rPr>
              <w:t>100</w:t>
            </w:r>
          </w:p>
        </w:tc>
        <w:tc>
          <w:tcPr>
            <w:tcW w:w="824" w:type="dxa"/>
          </w:tcPr>
          <w:p w:rsidR="00111983" w:rsidRPr="00001945" w:rsidRDefault="00111983" w:rsidP="00111983">
            <w:pPr>
              <w:rPr>
                <w:b/>
              </w:rPr>
            </w:pPr>
            <w:r w:rsidRPr="00001945">
              <w:rPr>
                <w:b/>
              </w:rP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Окружающий мир</w:t>
            </w:r>
          </w:p>
        </w:tc>
      </w:tr>
      <w:tr w:rsidR="00111983" w:rsidTr="00111983">
        <w:trPr>
          <w:trHeight w:val="273"/>
        </w:trPr>
        <w:tc>
          <w:tcPr>
            <w:tcW w:w="2403" w:type="dxa"/>
          </w:tcPr>
          <w:p w:rsidR="00111983" w:rsidRDefault="00111983" w:rsidP="00111983">
            <w:r>
              <w:t>Демонстрационные пособия</w:t>
            </w:r>
          </w:p>
        </w:tc>
        <w:tc>
          <w:tcPr>
            <w:tcW w:w="824" w:type="dxa"/>
          </w:tcPr>
          <w:p w:rsidR="00111983" w:rsidRDefault="00111983" w:rsidP="00111983">
            <w:r>
              <w:t>50</w:t>
            </w:r>
          </w:p>
        </w:tc>
        <w:tc>
          <w:tcPr>
            <w:tcW w:w="824" w:type="dxa"/>
          </w:tcPr>
          <w:p w:rsidR="00111983" w:rsidRDefault="00111983" w:rsidP="00111983">
            <w:r>
              <w:t>50</w:t>
            </w:r>
          </w:p>
        </w:tc>
        <w:tc>
          <w:tcPr>
            <w:tcW w:w="877" w:type="dxa"/>
          </w:tcPr>
          <w:p w:rsidR="00111983" w:rsidRDefault="00111983" w:rsidP="00111983">
            <w:r>
              <w:t>90</w:t>
            </w:r>
          </w:p>
        </w:tc>
        <w:tc>
          <w:tcPr>
            <w:tcW w:w="992" w:type="dxa"/>
          </w:tcPr>
          <w:p w:rsidR="00111983" w:rsidRDefault="00111983" w:rsidP="00111983">
            <w:r>
              <w:t>90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2011</w:t>
            </w:r>
          </w:p>
        </w:tc>
      </w:tr>
      <w:tr w:rsidR="00111983" w:rsidTr="00111983">
        <w:trPr>
          <w:trHeight w:val="273"/>
        </w:trPr>
        <w:tc>
          <w:tcPr>
            <w:tcW w:w="2403" w:type="dxa"/>
          </w:tcPr>
          <w:p w:rsidR="00111983" w:rsidRDefault="00111983" w:rsidP="00111983">
            <w:r>
              <w:t>Раздаточные модели</w:t>
            </w:r>
          </w:p>
        </w:tc>
        <w:tc>
          <w:tcPr>
            <w:tcW w:w="824" w:type="dxa"/>
          </w:tcPr>
          <w:p w:rsidR="00111983" w:rsidRDefault="00111983" w:rsidP="00111983">
            <w:r>
              <w:t>30</w:t>
            </w:r>
          </w:p>
        </w:tc>
        <w:tc>
          <w:tcPr>
            <w:tcW w:w="824" w:type="dxa"/>
          </w:tcPr>
          <w:p w:rsidR="00111983" w:rsidRDefault="00111983" w:rsidP="00111983">
            <w:r>
              <w:t>80</w:t>
            </w:r>
          </w:p>
        </w:tc>
        <w:tc>
          <w:tcPr>
            <w:tcW w:w="877" w:type="dxa"/>
          </w:tcPr>
          <w:p w:rsidR="00111983" w:rsidRDefault="00111983" w:rsidP="00111983">
            <w:r>
              <w:t>90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 2011, 2012</w:t>
            </w:r>
          </w:p>
        </w:tc>
      </w:tr>
      <w:tr w:rsidR="00111983" w:rsidTr="00111983">
        <w:trPr>
          <w:trHeight w:val="273"/>
        </w:trPr>
        <w:tc>
          <w:tcPr>
            <w:tcW w:w="2403" w:type="dxa"/>
          </w:tcPr>
          <w:p w:rsidR="00111983" w:rsidRDefault="00111983" w:rsidP="00111983">
            <w:r>
              <w:t>Раздаточный материал</w:t>
            </w:r>
          </w:p>
        </w:tc>
        <w:tc>
          <w:tcPr>
            <w:tcW w:w="824" w:type="dxa"/>
          </w:tcPr>
          <w:p w:rsidR="00111983" w:rsidRDefault="00111983" w:rsidP="00111983">
            <w:r>
              <w:t>57</w:t>
            </w:r>
          </w:p>
        </w:tc>
        <w:tc>
          <w:tcPr>
            <w:tcW w:w="824" w:type="dxa"/>
          </w:tcPr>
          <w:p w:rsidR="00111983" w:rsidRDefault="00111983" w:rsidP="00111983">
            <w:r>
              <w:t>70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сентябрь 2011</w:t>
            </w:r>
          </w:p>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60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w:t>
            </w:r>
          </w:p>
        </w:tc>
      </w:tr>
      <w:tr w:rsidR="00111983" w:rsidTr="00111983">
        <w:trPr>
          <w:trHeight w:val="273"/>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83</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2010</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3215DE" w:rsidRDefault="00111983" w:rsidP="00111983">
            <w:pPr>
              <w:rPr>
                <w:b/>
              </w:rPr>
            </w:pPr>
            <w:r w:rsidRPr="003215DE">
              <w:rPr>
                <w:b/>
              </w:rPr>
              <w:t>63</w:t>
            </w:r>
          </w:p>
        </w:tc>
        <w:tc>
          <w:tcPr>
            <w:tcW w:w="824" w:type="dxa"/>
          </w:tcPr>
          <w:p w:rsidR="00111983" w:rsidRPr="003215DE" w:rsidRDefault="00111983" w:rsidP="00111983">
            <w:pPr>
              <w:rPr>
                <w:b/>
              </w:rPr>
            </w:pPr>
            <w:r w:rsidRPr="003215DE">
              <w:rPr>
                <w:b/>
              </w:rPr>
              <w:t>81</w:t>
            </w:r>
          </w:p>
        </w:tc>
        <w:tc>
          <w:tcPr>
            <w:tcW w:w="877" w:type="dxa"/>
          </w:tcPr>
          <w:p w:rsidR="00111983" w:rsidRPr="003215DE" w:rsidRDefault="00111983" w:rsidP="00111983">
            <w:pPr>
              <w:rPr>
                <w:b/>
              </w:rPr>
            </w:pPr>
            <w:r w:rsidRPr="003215DE">
              <w:rPr>
                <w:b/>
              </w:rPr>
              <w:t>92</w:t>
            </w:r>
          </w:p>
        </w:tc>
        <w:tc>
          <w:tcPr>
            <w:tcW w:w="992" w:type="dxa"/>
          </w:tcPr>
          <w:p w:rsidR="00111983" w:rsidRPr="003215DE" w:rsidRDefault="00111983" w:rsidP="00111983">
            <w:pPr>
              <w:rPr>
                <w:b/>
              </w:rPr>
            </w:pPr>
            <w:r w:rsidRPr="003215DE">
              <w:rPr>
                <w:b/>
              </w:rPr>
              <w:t>99</w:t>
            </w:r>
          </w:p>
        </w:tc>
        <w:tc>
          <w:tcPr>
            <w:tcW w:w="851" w:type="dxa"/>
          </w:tcPr>
          <w:p w:rsidR="00111983" w:rsidRPr="00001945" w:rsidRDefault="00111983" w:rsidP="00111983">
            <w:pPr>
              <w:rPr>
                <w:b/>
              </w:rPr>
            </w:pPr>
            <w:r w:rsidRPr="00001945">
              <w:rPr>
                <w:b/>
              </w:rPr>
              <w:t>100</w:t>
            </w:r>
          </w:p>
        </w:tc>
        <w:tc>
          <w:tcPr>
            <w:tcW w:w="824" w:type="dxa"/>
          </w:tcPr>
          <w:p w:rsidR="00111983" w:rsidRPr="00001945" w:rsidRDefault="00111983" w:rsidP="00111983">
            <w:pPr>
              <w:rPr>
                <w:b/>
              </w:rPr>
            </w:pPr>
            <w:r w:rsidRPr="00001945">
              <w:rPr>
                <w:b/>
              </w:rP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Технология</w:t>
            </w:r>
          </w:p>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0</w:t>
            </w:r>
          </w:p>
        </w:tc>
        <w:tc>
          <w:tcPr>
            <w:tcW w:w="824" w:type="dxa"/>
          </w:tcPr>
          <w:p w:rsidR="00111983" w:rsidRDefault="00111983" w:rsidP="00111983">
            <w:r>
              <w:t>0</w:t>
            </w:r>
          </w:p>
        </w:tc>
        <w:tc>
          <w:tcPr>
            <w:tcW w:w="877" w:type="dxa"/>
          </w:tcPr>
          <w:p w:rsidR="00111983" w:rsidRDefault="00111983" w:rsidP="00111983">
            <w:r>
              <w:t>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2012</w:t>
            </w:r>
          </w:p>
        </w:tc>
      </w:tr>
      <w:tr w:rsidR="00111983" w:rsidTr="00111983">
        <w:trPr>
          <w:trHeight w:val="273"/>
        </w:trPr>
        <w:tc>
          <w:tcPr>
            <w:tcW w:w="2403" w:type="dxa"/>
          </w:tcPr>
          <w:p w:rsidR="00111983" w:rsidRDefault="00111983" w:rsidP="00111983">
            <w:r>
              <w:lastRenderedPageBreak/>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2012, октябрь 2016 г.</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0</w:t>
            </w:r>
          </w:p>
        </w:tc>
        <w:tc>
          <w:tcPr>
            <w:tcW w:w="824" w:type="dxa"/>
          </w:tcPr>
          <w:p w:rsidR="00111983" w:rsidRDefault="00111983" w:rsidP="00111983">
            <w:r>
              <w:t>0</w:t>
            </w:r>
          </w:p>
        </w:tc>
        <w:tc>
          <w:tcPr>
            <w:tcW w:w="877" w:type="dxa"/>
          </w:tcPr>
          <w:p w:rsidR="00111983" w:rsidRDefault="00111983" w:rsidP="00111983">
            <w:r>
              <w:t>50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2011, 2012</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DD25AA" w:rsidRDefault="00111983" w:rsidP="00111983">
            <w:pPr>
              <w:rPr>
                <w:b/>
              </w:rPr>
            </w:pPr>
            <w:r w:rsidRPr="00DD25AA">
              <w:rPr>
                <w:b/>
              </w:rPr>
              <w:t>40</w:t>
            </w:r>
          </w:p>
        </w:tc>
        <w:tc>
          <w:tcPr>
            <w:tcW w:w="824" w:type="dxa"/>
          </w:tcPr>
          <w:p w:rsidR="00111983" w:rsidRPr="00DD25AA" w:rsidRDefault="00111983" w:rsidP="00111983">
            <w:pPr>
              <w:rPr>
                <w:b/>
              </w:rPr>
            </w:pPr>
            <w:r w:rsidRPr="00DD25AA">
              <w:rPr>
                <w:b/>
              </w:rPr>
              <w:t>42</w:t>
            </w:r>
          </w:p>
        </w:tc>
        <w:tc>
          <w:tcPr>
            <w:tcW w:w="877" w:type="dxa"/>
          </w:tcPr>
          <w:p w:rsidR="00111983" w:rsidRPr="00DD25AA" w:rsidRDefault="00111983" w:rsidP="00111983">
            <w:pPr>
              <w:rPr>
                <w:b/>
              </w:rPr>
            </w:pPr>
            <w:r w:rsidRPr="00DD25AA">
              <w:rPr>
                <w:b/>
              </w:rPr>
              <w:t>54</w:t>
            </w:r>
          </w:p>
        </w:tc>
        <w:tc>
          <w:tcPr>
            <w:tcW w:w="992" w:type="dxa"/>
          </w:tcPr>
          <w:p w:rsidR="00111983" w:rsidRPr="00DD25AA" w:rsidRDefault="00111983" w:rsidP="00111983">
            <w:pPr>
              <w:rPr>
                <w:b/>
              </w:rPr>
            </w:pPr>
            <w:r w:rsidRPr="00DD25AA">
              <w:rPr>
                <w:b/>
              </w:rPr>
              <w:t>100</w:t>
            </w:r>
          </w:p>
        </w:tc>
        <w:tc>
          <w:tcPr>
            <w:tcW w:w="851" w:type="dxa"/>
          </w:tcPr>
          <w:p w:rsidR="00111983" w:rsidRPr="00001945" w:rsidRDefault="00111983" w:rsidP="00111983">
            <w:pPr>
              <w:rPr>
                <w:b/>
              </w:rPr>
            </w:pPr>
            <w:r w:rsidRPr="00001945">
              <w:rPr>
                <w:b/>
              </w:rPr>
              <w:t>100</w:t>
            </w:r>
          </w:p>
        </w:tc>
        <w:tc>
          <w:tcPr>
            <w:tcW w:w="824" w:type="dxa"/>
          </w:tcPr>
          <w:p w:rsidR="00111983" w:rsidRPr="00001945" w:rsidRDefault="00111983" w:rsidP="00111983">
            <w:pPr>
              <w:rPr>
                <w:b/>
              </w:rPr>
            </w:pPr>
            <w:r w:rsidRPr="00001945">
              <w:rPr>
                <w:b/>
              </w:rP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Изобразительное искусство</w:t>
            </w:r>
          </w:p>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Демонстрационные пособия</w:t>
            </w:r>
          </w:p>
        </w:tc>
        <w:tc>
          <w:tcPr>
            <w:tcW w:w="824" w:type="dxa"/>
          </w:tcPr>
          <w:p w:rsidR="00111983" w:rsidRDefault="00111983" w:rsidP="00111983">
            <w:r>
              <w:t>0</w:t>
            </w:r>
          </w:p>
        </w:tc>
        <w:tc>
          <w:tcPr>
            <w:tcW w:w="824" w:type="dxa"/>
          </w:tcPr>
          <w:p w:rsidR="00111983" w:rsidRDefault="00111983" w:rsidP="00111983">
            <w:r>
              <w:t>0</w:t>
            </w:r>
          </w:p>
        </w:tc>
        <w:tc>
          <w:tcPr>
            <w:tcW w:w="877" w:type="dxa"/>
          </w:tcPr>
          <w:p w:rsidR="00111983" w:rsidRDefault="00111983" w:rsidP="00111983">
            <w:r>
              <w:t>0</w:t>
            </w:r>
          </w:p>
        </w:tc>
        <w:tc>
          <w:tcPr>
            <w:tcW w:w="992" w:type="dxa"/>
          </w:tcPr>
          <w:p w:rsidR="00111983" w:rsidRDefault="00111983" w:rsidP="00111983">
            <w:r>
              <w:t>0</w:t>
            </w:r>
          </w:p>
        </w:tc>
        <w:tc>
          <w:tcPr>
            <w:tcW w:w="851" w:type="dxa"/>
          </w:tcPr>
          <w:p w:rsidR="00111983" w:rsidRDefault="00111983" w:rsidP="00111983">
            <w:r>
              <w:t>0</w:t>
            </w:r>
          </w:p>
        </w:tc>
        <w:tc>
          <w:tcPr>
            <w:tcW w:w="824" w:type="dxa"/>
          </w:tcPr>
          <w:p w:rsidR="00111983" w:rsidRDefault="00111983" w:rsidP="00111983">
            <w:r>
              <w:t>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Раздаточный материал</w:t>
            </w:r>
          </w:p>
        </w:tc>
        <w:tc>
          <w:tcPr>
            <w:tcW w:w="824" w:type="dxa"/>
          </w:tcPr>
          <w:p w:rsidR="00111983" w:rsidRDefault="00111983" w:rsidP="00111983">
            <w:r>
              <w:t>0</w:t>
            </w:r>
          </w:p>
        </w:tc>
        <w:tc>
          <w:tcPr>
            <w:tcW w:w="824" w:type="dxa"/>
          </w:tcPr>
          <w:p w:rsidR="00111983" w:rsidRDefault="00111983" w:rsidP="00111983">
            <w:r>
              <w:t>10</w:t>
            </w:r>
          </w:p>
        </w:tc>
        <w:tc>
          <w:tcPr>
            <w:tcW w:w="877" w:type="dxa"/>
          </w:tcPr>
          <w:p w:rsidR="00111983" w:rsidRDefault="00111983" w:rsidP="00111983">
            <w:r>
              <w:t>0</w:t>
            </w:r>
          </w:p>
        </w:tc>
        <w:tc>
          <w:tcPr>
            <w:tcW w:w="992" w:type="dxa"/>
          </w:tcPr>
          <w:p w:rsidR="00111983" w:rsidRDefault="00111983" w:rsidP="00111983">
            <w:r>
              <w:t>0</w:t>
            </w:r>
          </w:p>
        </w:tc>
        <w:tc>
          <w:tcPr>
            <w:tcW w:w="851" w:type="dxa"/>
          </w:tcPr>
          <w:p w:rsidR="00111983" w:rsidRDefault="00111983" w:rsidP="00111983">
            <w:r>
              <w:t>0</w:t>
            </w:r>
          </w:p>
        </w:tc>
        <w:tc>
          <w:tcPr>
            <w:tcW w:w="824" w:type="dxa"/>
          </w:tcPr>
          <w:p w:rsidR="00111983" w:rsidRDefault="00111983" w:rsidP="00111983">
            <w:r>
              <w:t>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33</w:t>
            </w:r>
          </w:p>
        </w:tc>
        <w:tc>
          <w:tcPr>
            <w:tcW w:w="824" w:type="dxa"/>
          </w:tcPr>
          <w:p w:rsidR="00111983" w:rsidRDefault="00111983" w:rsidP="00111983">
            <w:r>
              <w:t>33</w:t>
            </w:r>
          </w:p>
        </w:tc>
        <w:tc>
          <w:tcPr>
            <w:tcW w:w="877" w:type="dxa"/>
          </w:tcPr>
          <w:p w:rsidR="00111983" w:rsidRDefault="00111983" w:rsidP="00111983">
            <w:r>
              <w:t>33</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2012</w:t>
            </w:r>
          </w:p>
        </w:tc>
      </w:tr>
      <w:tr w:rsidR="00111983" w:rsidTr="00111983">
        <w:trPr>
          <w:trHeight w:val="273"/>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сентябрь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83</w:t>
            </w:r>
          </w:p>
        </w:tc>
        <w:tc>
          <w:tcPr>
            <w:tcW w:w="824" w:type="dxa"/>
          </w:tcPr>
          <w:p w:rsidR="00111983" w:rsidRDefault="00111983" w:rsidP="00111983">
            <w:r>
              <w:t>83</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Сентябрь 2011</w:t>
            </w:r>
          </w:p>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DD25AA" w:rsidRDefault="00111983" w:rsidP="00111983">
            <w:pPr>
              <w:rPr>
                <w:b/>
              </w:rPr>
            </w:pPr>
            <w:r w:rsidRPr="00DD25AA">
              <w:rPr>
                <w:b/>
              </w:rPr>
              <w:t>46</w:t>
            </w:r>
          </w:p>
        </w:tc>
        <w:tc>
          <w:tcPr>
            <w:tcW w:w="824" w:type="dxa"/>
          </w:tcPr>
          <w:p w:rsidR="00111983" w:rsidRPr="00DD25AA" w:rsidRDefault="00111983" w:rsidP="00111983">
            <w:pPr>
              <w:rPr>
                <w:b/>
              </w:rPr>
            </w:pPr>
            <w:r w:rsidRPr="00DD25AA">
              <w:rPr>
                <w:b/>
              </w:rPr>
              <w:t>49</w:t>
            </w:r>
          </w:p>
        </w:tc>
        <w:tc>
          <w:tcPr>
            <w:tcW w:w="877" w:type="dxa"/>
          </w:tcPr>
          <w:p w:rsidR="00111983" w:rsidRPr="00DD25AA" w:rsidRDefault="00111983" w:rsidP="00111983">
            <w:pPr>
              <w:rPr>
                <w:b/>
              </w:rPr>
            </w:pPr>
            <w:r w:rsidRPr="00DD25AA">
              <w:rPr>
                <w:b/>
              </w:rPr>
              <w:t>50</w:t>
            </w:r>
          </w:p>
        </w:tc>
        <w:tc>
          <w:tcPr>
            <w:tcW w:w="992" w:type="dxa"/>
          </w:tcPr>
          <w:p w:rsidR="00111983" w:rsidRPr="00DD25AA" w:rsidRDefault="00111983" w:rsidP="00111983">
            <w:pPr>
              <w:rPr>
                <w:b/>
              </w:rPr>
            </w:pPr>
            <w:r w:rsidRPr="00DD25AA">
              <w:rPr>
                <w:b/>
              </w:rPr>
              <w:t>67</w:t>
            </w:r>
          </w:p>
        </w:tc>
        <w:tc>
          <w:tcPr>
            <w:tcW w:w="851" w:type="dxa"/>
          </w:tcPr>
          <w:p w:rsidR="00111983" w:rsidRPr="00001945" w:rsidRDefault="00111983" w:rsidP="00111983">
            <w:pPr>
              <w:rPr>
                <w:b/>
              </w:rPr>
            </w:pPr>
            <w:r w:rsidRPr="00001945">
              <w:rPr>
                <w:b/>
              </w:rPr>
              <w:t>67</w:t>
            </w:r>
          </w:p>
        </w:tc>
        <w:tc>
          <w:tcPr>
            <w:tcW w:w="824" w:type="dxa"/>
          </w:tcPr>
          <w:p w:rsidR="00111983" w:rsidRPr="00001945" w:rsidRDefault="00111983" w:rsidP="00111983">
            <w:pPr>
              <w:rPr>
                <w:b/>
              </w:rPr>
            </w:pPr>
            <w:r w:rsidRPr="00001945">
              <w:rPr>
                <w:b/>
              </w:rPr>
              <w:t>67</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9747" w:type="dxa"/>
            <w:gridSpan w:val="9"/>
          </w:tcPr>
          <w:p w:rsidR="00111983" w:rsidRPr="000C7B58" w:rsidRDefault="00111983" w:rsidP="00111983">
            <w:pPr>
              <w:rPr>
                <w:b/>
              </w:rPr>
            </w:pPr>
            <w:r w:rsidRPr="000C7B58">
              <w:rPr>
                <w:b/>
              </w:rPr>
              <w:t>Музыка</w:t>
            </w:r>
          </w:p>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Демонстрационные пособия</w:t>
            </w:r>
          </w:p>
        </w:tc>
        <w:tc>
          <w:tcPr>
            <w:tcW w:w="824" w:type="dxa"/>
          </w:tcPr>
          <w:p w:rsidR="00111983" w:rsidRDefault="00111983" w:rsidP="00111983">
            <w:r>
              <w:t>29</w:t>
            </w:r>
          </w:p>
        </w:tc>
        <w:tc>
          <w:tcPr>
            <w:tcW w:w="824" w:type="dxa"/>
          </w:tcPr>
          <w:p w:rsidR="00111983" w:rsidRDefault="00111983" w:rsidP="00111983">
            <w:r>
              <w:t>29</w:t>
            </w:r>
          </w:p>
        </w:tc>
        <w:tc>
          <w:tcPr>
            <w:tcW w:w="877" w:type="dxa"/>
          </w:tcPr>
          <w:p w:rsidR="00111983" w:rsidRDefault="00111983" w:rsidP="00111983">
            <w:r>
              <w:t>29</w:t>
            </w:r>
          </w:p>
        </w:tc>
        <w:tc>
          <w:tcPr>
            <w:tcW w:w="992" w:type="dxa"/>
          </w:tcPr>
          <w:p w:rsidR="00111983" w:rsidRDefault="00111983" w:rsidP="00111983">
            <w:r>
              <w:t>29</w:t>
            </w:r>
          </w:p>
        </w:tc>
        <w:tc>
          <w:tcPr>
            <w:tcW w:w="851" w:type="dxa"/>
          </w:tcPr>
          <w:p w:rsidR="00111983" w:rsidRDefault="00111983" w:rsidP="00111983">
            <w:r>
              <w:t>29</w:t>
            </w:r>
          </w:p>
        </w:tc>
        <w:tc>
          <w:tcPr>
            <w:tcW w:w="824" w:type="dxa"/>
          </w:tcPr>
          <w:p w:rsidR="00111983" w:rsidRDefault="00111983" w:rsidP="00111983">
            <w:r>
              <w:t>29</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Раздаточный материал</w:t>
            </w:r>
          </w:p>
        </w:tc>
        <w:tc>
          <w:tcPr>
            <w:tcW w:w="824" w:type="dxa"/>
          </w:tcPr>
          <w:p w:rsidR="00111983" w:rsidRDefault="00111983" w:rsidP="00111983">
            <w:r>
              <w:t>0</w:t>
            </w:r>
          </w:p>
        </w:tc>
        <w:tc>
          <w:tcPr>
            <w:tcW w:w="824" w:type="dxa"/>
          </w:tcPr>
          <w:p w:rsidR="00111983" w:rsidRDefault="00111983" w:rsidP="00111983">
            <w:r>
              <w:t>0</w:t>
            </w:r>
          </w:p>
        </w:tc>
        <w:tc>
          <w:tcPr>
            <w:tcW w:w="877" w:type="dxa"/>
          </w:tcPr>
          <w:p w:rsidR="00111983" w:rsidRDefault="00111983" w:rsidP="00111983">
            <w:r>
              <w:t>0</w:t>
            </w:r>
          </w:p>
        </w:tc>
        <w:tc>
          <w:tcPr>
            <w:tcW w:w="992" w:type="dxa"/>
          </w:tcPr>
          <w:p w:rsidR="00111983" w:rsidRDefault="00111983" w:rsidP="00111983">
            <w:r>
              <w:t>0</w:t>
            </w:r>
          </w:p>
        </w:tc>
        <w:tc>
          <w:tcPr>
            <w:tcW w:w="851" w:type="dxa"/>
          </w:tcPr>
          <w:p w:rsidR="00111983" w:rsidRDefault="00111983" w:rsidP="00111983">
            <w:r>
              <w:t>0</w:t>
            </w:r>
          </w:p>
        </w:tc>
        <w:tc>
          <w:tcPr>
            <w:tcW w:w="824" w:type="dxa"/>
          </w:tcPr>
          <w:p w:rsidR="00111983" w:rsidRDefault="00111983" w:rsidP="00111983">
            <w:r>
              <w:t>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Экранно-звуковые СО</w:t>
            </w:r>
          </w:p>
        </w:tc>
        <w:tc>
          <w:tcPr>
            <w:tcW w:w="824" w:type="dxa"/>
          </w:tcPr>
          <w:p w:rsidR="00111983" w:rsidRDefault="00111983" w:rsidP="00111983">
            <w:r>
              <w:t>0</w:t>
            </w:r>
          </w:p>
        </w:tc>
        <w:tc>
          <w:tcPr>
            <w:tcW w:w="824" w:type="dxa"/>
          </w:tcPr>
          <w:p w:rsidR="00111983" w:rsidRDefault="00111983" w:rsidP="00111983">
            <w:r>
              <w:t>30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сентябрь 2011</w:t>
            </w:r>
          </w:p>
        </w:tc>
      </w:tr>
      <w:tr w:rsidR="00111983" w:rsidTr="00111983">
        <w:trPr>
          <w:trHeight w:val="273"/>
        </w:trPr>
        <w:tc>
          <w:tcPr>
            <w:tcW w:w="2403" w:type="dxa"/>
          </w:tcPr>
          <w:p w:rsidR="00111983" w:rsidRDefault="00111983" w:rsidP="00111983">
            <w:r>
              <w:t>Технические СО</w:t>
            </w:r>
          </w:p>
        </w:tc>
        <w:tc>
          <w:tcPr>
            <w:tcW w:w="824" w:type="dxa"/>
          </w:tcPr>
          <w:p w:rsidR="00111983" w:rsidRDefault="00111983" w:rsidP="00111983">
            <w:r>
              <w:t>60</w:t>
            </w:r>
          </w:p>
        </w:tc>
        <w:tc>
          <w:tcPr>
            <w:tcW w:w="824" w:type="dxa"/>
          </w:tcPr>
          <w:p w:rsidR="00111983" w:rsidRDefault="00111983" w:rsidP="00111983">
            <w:r>
              <w:t>66</w:t>
            </w:r>
          </w:p>
        </w:tc>
        <w:tc>
          <w:tcPr>
            <w:tcW w:w="877" w:type="dxa"/>
          </w:tcPr>
          <w:p w:rsidR="00111983" w:rsidRDefault="00111983" w:rsidP="00111983">
            <w:r>
              <w:t>66</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r>
              <w:t>Ноябрь 2010, сентябрь 2012</w:t>
            </w:r>
          </w:p>
        </w:tc>
      </w:tr>
      <w:tr w:rsidR="00111983" w:rsidTr="00111983">
        <w:trPr>
          <w:trHeight w:val="273"/>
        </w:trPr>
        <w:tc>
          <w:tcPr>
            <w:tcW w:w="2403" w:type="dxa"/>
          </w:tcPr>
          <w:p w:rsidR="00111983" w:rsidRDefault="00111983" w:rsidP="00111983">
            <w:r>
              <w:t>Печатные пособия</w:t>
            </w:r>
          </w:p>
        </w:tc>
        <w:tc>
          <w:tcPr>
            <w:tcW w:w="824" w:type="dxa"/>
          </w:tcPr>
          <w:p w:rsidR="00111983" w:rsidRDefault="00111983" w:rsidP="00111983">
            <w:r>
              <w:t>0</w:t>
            </w:r>
          </w:p>
        </w:tc>
        <w:tc>
          <w:tcPr>
            <w:tcW w:w="824" w:type="dxa"/>
          </w:tcPr>
          <w:p w:rsidR="00111983" w:rsidRDefault="00111983" w:rsidP="00111983">
            <w:r>
              <w:t>0</w:t>
            </w:r>
          </w:p>
        </w:tc>
        <w:tc>
          <w:tcPr>
            <w:tcW w:w="877" w:type="dxa"/>
          </w:tcPr>
          <w:p w:rsidR="00111983" w:rsidRDefault="00111983" w:rsidP="00111983">
            <w:r>
              <w:t>0</w:t>
            </w:r>
          </w:p>
        </w:tc>
        <w:tc>
          <w:tcPr>
            <w:tcW w:w="992" w:type="dxa"/>
          </w:tcPr>
          <w:p w:rsidR="00111983" w:rsidRDefault="00111983" w:rsidP="00111983">
            <w:r>
              <w:t>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Библиотечный  фонд</w:t>
            </w:r>
          </w:p>
        </w:tc>
        <w:tc>
          <w:tcPr>
            <w:tcW w:w="824" w:type="dxa"/>
          </w:tcPr>
          <w:p w:rsidR="00111983" w:rsidRDefault="00111983" w:rsidP="00111983">
            <w:r>
              <w:t>100</w:t>
            </w:r>
          </w:p>
        </w:tc>
        <w:tc>
          <w:tcPr>
            <w:tcW w:w="824" w:type="dxa"/>
          </w:tcPr>
          <w:p w:rsidR="00111983" w:rsidRDefault="00111983" w:rsidP="00111983">
            <w:r>
              <w:t>100</w:t>
            </w:r>
          </w:p>
        </w:tc>
        <w:tc>
          <w:tcPr>
            <w:tcW w:w="877" w:type="dxa"/>
          </w:tcPr>
          <w:p w:rsidR="00111983" w:rsidRDefault="00111983" w:rsidP="00111983">
            <w:r>
              <w:t>100</w:t>
            </w:r>
          </w:p>
        </w:tc>
        <w:tc>
          <w:tcPr>
            <w:tcW w:w="992" w:type="dxa"/>
          </w:tcPr>
          <w:p w:rsidR="00111983" w:rsidRDefault="00111983" w:rsidP="00111983">
            <w:r>
              <w:t>100</w:t>
            </w:r>
          </w:p>
        </w:tc>
        <w:tc>
          <w:tcPr>
            <w:tcW w:w="851" w:type="dxa"/>
          </w:tcPr>
          <w:p w:rsidR="00111983" w:rsidRDefault="00111983" w:rsidP="00111983">
            <w:r>
              <w:t>100</w:t>
            </w:r>
          </w:p>
        </w:tc>
        <w:tc>
          <w:tcPr>
            <w:tcW w:w="824" w:type="dxa"/>
          </w:tcPr>
          <w:p w:rsidR="00111983" w:rsidRDefault="00111983" w:rsidP="00111983">
            <w:r>
              <w:t>100</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w:t>
            </w:r>
          </w:p>
        </w:tc>
        <w:tc>
          <w:tcPr>
            <w:tcW w:w="824" w:type="dxa"/>
          </w:tcPr>
          <w:p w:rsidR="00111983" w:rsidRPr="00DD25AA" w:rsidRDefault="00111983" w:rsidP="00111983">
            <w:pPr>
              <w:rPr>
                <w:b/>
              </w:rPr>
            </w:pPr>
            <w:r w:rsidRPr="00DD25AA">
              <w:rPr>
                <w:b/>
              </w:rPr>
              <w:t>32</w:t>
            </w:r>
          </w:p>
        </w:tc>
        <w:tc>
          <w:tcPr>
            <w:tcW w:w="824" w:type="dxa"/>
          </w:tcPr>
          <w:p w:rsidR="00111983" w:rsidRPr="00DD25AA" w:rsidRDefault="00111983" w:rsidP="00111983">
            <w:pPr>
              <w:rPr>
                <w:b/>
              </w:rPr>
            </w:pPr>
            <w:r w:rsidRPr="00DD25AA">
              <w:rPr>
                <w:b/>
              </w:rPr>
              <w:t>38</w:t>
            </w:r>
          </w:p>
        </w:tc>
        <w:tc>
          <w:tcPr>
            <w:tcW w:w="877" w:type="dxa"/>
          </w:tcPr>
          <w:p w:rsidR="00111983" w:rsidRPr="00DD25AA" w:rsidRDefault="00111983" w:rsidP="00111983">
            <w:pPr>
              <w:rPr>
                <w:b/>
              </w:rPr>
            </w:pPr>
            <w:r w:rsidRPr="00DD25AA">
              <w:rPr>
                <w:b/>
              </w:rPr>
              <w:t>44</w:t>
            </w:r>
          </w:p>
        </w:tc>
        <w:tc>
          <w:tcPr>
            <w:tcW w:w="992" w:type="dxa"/>
          </w:tcPr>
          <w:p w:rsidR="00111983" w:rsidRPr="00DD25AA" w:rsidRDefault="00111983" w:rsidP="00111983">
            <w:pPr>
              <w:rPr>
                <w:b/>
              </w:rPr>
            </w:pPr>
            <w:r w:rsidRPr="00DD25AA">
              <w:rPr>
                <w:b/>
              </w:rPr>
              <w:t>5</w:t>
            </w:r>
            <w:r>
              <w:rPr>
                <w:b/>
              </w:rPr>
              <w:t>5</w:t>
            </w:r>
          </w:p>
        </w:tc>
        <w:tc>
          <w:tcPr>
            <w:tcW w:w="851" w:type="dxa"/>
          </w:tcPr>
          <w:p w:rsidR="00111983" w:rsidRPr="00001945" w:rsidRDefault="00111983" w:rsidP="00111983">
            <w:pPr>
              <w:rPr>
                <w:b/>
              </w:rPr>
            </w:pPr>
            <w:r w:rsidRPr="00001945">
              <w:rPr>
                <w:b/>
              </w:rPr>
              <w:t>72</w:t>
            </w:r>
          </w:p>
        </w:tc>
        <w:tc>
          <w:tcPr>
            <w:tcW w:w="824" w:type="dxa"/>
          </w:tcPr>
          <w:p w:rsidR="00111983" w:rsidRPr="00001945" w:rsidRDefault="00111983" w:rsidP="00111983">
            <w:pPr>
              <w:rPr>
                <w:b/>
              </w:rPr>
            </w:pPr>
            <w:r w:rsidRPr="00001945">
              <w:rPr>
                <w:b/>
              </w:rPr>
              <w:t>72</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r>
              <w:t>Итого по кабинету:</w:t>
            </w:r>
          </w:p>
        </w:tc>
        <w:tc>
          <w:tcPr>
            <w:tcW w:w="824" w:type="dxa"/>
          </w:tcPr>
          <w:p w:rsidR="00111983" w:rsidRPr="00DD25AA" w:rsidRDefault="00111983" w:rsidP="00111983">
            <w:pPr>
              <w:rPr>
                <w:b/>
              </w:rPr>
            </w:pPr>
            <w:r w:rsidRPr="00DD25AA">
              <w:rPr>
                <w:b/>
              </w:rPr>
              <w:t>50</w:t>
            </w:r>
          </w:p>
        </w:tc>
        <w:tc>
          <w:tcPr>
            <w:tcW w:w="824" w:type="dxa"/>
          </w:tcPr>
          <w:p w:rsidR="00111983" w:rsidRPr="00DD25AA" w:rsidRDefault="00111983" w:rsidP="00111983">
            <w:pPr>
              <w:rPr>
                <w:b/>
              </w:rPr>
            </w:pPr>
            <w:r w:rsidRPr="00DD25AA">
              <w:rPr>
                <w:b/>
              </w:rPr>
              <w:t>63</w:t>
            </w:r>
          </w:p>
        </w:tc>
        <w:tc>
          <w:tcPr>
            <w:tcW w:w="877" w:type="dxa"/>
          </w:tcPr>
          <w:p w:rsidR="00111983" w:rsidRPr="00DD25AA" w:rsidRDefault="00111983" w:rsidP="00111983">
            <w:pPr>
              <w:rPr>
                <w:b/>
              </w:rPr>
            </w:pPr>
            <w:r w:rsidRPr="00DD25AA">
              <w:rPr>
                <w:b/>
              </w:rPr>
              <w:t>70</w:t>
            </w:r>
          </w:p>
        </w:tc>
        <w:tc>
          <w:tcPr>
            <w:tcW w:w="992" w:type="dxa"/>
          </w:tcPr>
          <w:p w:rsidR="00111983" w:rsidRPr="00DD25AA" w:rsidRDefault="00111983" w:rsidP="00111983">
            <w:pPr>
              <w:rPr>
                <w:b/>
              </w:rPr>
            </w:pPr>
            <w:r w:rsidRPr="00DD25AA">
              <w:rPr>
                <w:b/>
              </w:rPr>
              <w:t>8</w:t>
            </w:r>
            <w:r>
              <w:rPr>
                <w:b/>
              </w:rPr>
              <w:t>8</w:t>
            </w:r>
          </w:p>
        </w:tc>
        <w:tc>
          <w:tcPr>
            <w:tcW w:w="851" w:type="dxa"/>
          </w:tcPr>
          <w:p w:rsidR="00111983" w:rsidRPr="00001945" w:rsidRDefault="00111983" w:rsidP="00111983">
            <w:pPr>
              <w:rPr>
                <w:b/>
              </w:rPr>
            </w:pPr>
            <w:r w:rsidRPr="00001945">
              <w:rPr>
                <w:b/>
              </w:rPr>
              <w:t>92</w:t>
            </w:r>
          </w:p>
        </w:tc>
        <w:tc>
          <w:tcPr>
            <w:tcW w:w="824" w:type="dxa"/>
          </w:tcPr>
          <w:p w:rsidR="00111983" w:rsidRPr="00001945" w:rsidRDefault="00111983" w:rsidP="00111983">
            <w:pPr>
              <w:rPr>
                <w:b/>
              </w:rPr>
            </w:pPr>
            <w:r w:rsidRPr="00001945">
              <w:rPr>
                <w:b/>
              </w:rPr>
              <w:t>92</w:t>
            </w:r>
          </w:p>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r w:rsidR="00111983" w:rsidTr="00111983">
        <w:trPr>
          <w:trHeight w:val="273"/>
        </w:trPr>
        <w:tc>
          <w:tcPr>
            <w:tcW w:w="2403" w:type="dxa"/>
          </w:tcPr>
          <w:p w:rsidR="00111983" w:rsidRDefault="00111983" w:rsidP="00111983"/>
        </w:tc>
        <w:tc>
          <w:tcPr>
            <w:tcW w:w="824" w:type="dxa"/>
          </w:tcPr>
          <w:p w:rsidR="00111983" w:rsidRDefault="00111983" w:rsidP="00111983"/>
        </w:tc>
        <w:tc>
          <w:tcPr>
            <w:tcW w:w="824" w:type="dxa"/>
          </w:tcPr>
          <w:p w:rsidR="00111983" w:rsidRDefault="00111983" w:rsidP="00111983"/>
        </w:tc>
        <w:tc>
          <w:tcPr>
            <w:tcW w:w="877" w:type="dxa"/>
          </w:tcPr>
          <w:p w:rsidR="00111983" w:rsidRDefault="00111983" w:rsidP="00111983"/>
        </w:tc>
        <w:tc>
          <w:tcPr>
            <w:tcW w:w="992" w:type="dxa"/>
          </w:tcPr>
          <w:p w:rsidR="00111983" w:rsidRDefault="00111983" w:rsidP="00111983"/>
        </w:tc>
        <w:tc>
          <w:tcPr>
            <w:tcW w:w="851" w:type="dxa"/>
          </w:tcPr>
          <w:p w:rsidR="00111983" w:rsidRDefault="00111983" w:rsidP="00111983"/>
        </w:tc>
        <w:tc>
          <w:tcPr>
            <w:tcW w:w="824" w:type="dxa"/>
          </w:tcPr>
          <w:p w:rsidR="00111983" w:rsidRDefault="00111983" w:rsidP="00111983"/>
        </w:tc>
        <w:tc>
          <w:tcPr>
            <w:tcW w:w="2152" w:type="dxa"/>
            <w:gridSpan w:val="2"/>
          </w:tcPr>
          <w:p w:rsidR="00111983" w:rsidRDefault="00111983" w:rsidP="00111983"/>
        </w:tc>
      </w:tr>
    </w:tbl>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rPr>
          <w:b/>
        </w:rPr>
      </w:pPr>
      <w:r w:rsidRPr="00111983">
        <w:rPr>
          <w:b/>
        </w:rPr>
        <w:t xml:space="preserve">Информационно – методические условия реализации </w:t>
      </w:r>
      <w:r w:rsidR="00F37855" w:rsidRPr="00111983">
        <w:rPr>
          <w:b/>
        </w:rPr>
        <w:t xml:space="preserve">адаптированной </w:t>
      </w:r>
      <w:r w:rsidRPr="00111983">
        <w:rPr>
          <w:b/>
        </w:rPr>
        <w:t>основной образовательной программы</w:t>
      </w:r>
    </w:p>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rPr>
          <w:b/>
          <w:bCs/>
        </w:rPr>
      </w:pPr>
      <w:r w:rsidRPr="00111983">
        <w:rPr>
          <w:b/>
          <w:bCs/>
        </w:rPr>
        <w:t>Информационно-образовательная среда образовательного учреждения</w:t>
      </w:r>
    </w:p>
    <w:p w:rsidR="001166F9" w:rsidRPr="00111983" w:rsidRDefault="001166F9" w:rsidP="00111983">
      <w:pPr>
        <w:autoSpaceDE w:val="0"/>
        <w:autoSpaceDN w:val="0"/>
        <w:adjustRightInd w:val="0"/>
        <w:ind w:firstLine="709"/>
      </w:pPr>
      <w:r w:rsidRPr="00111983">
        <w:rPr>
          <w:b/>
          <w:bCs/>
          <w:i/>
          <w:iCs/>
        </w:rPr>
        <w:t xml:space="preserve">включает </w:t>
      </w:r>
      <w:r w:rsidRPr="00111983">
        <w:t>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 а также наличие служб поддержки применения ИКТ.</w:t>
      </w:r>
    </w:p>
    <w:p w:rsidR="001166F9" w:rsidRPr="00111983" w:rsidRDefault="001166F9" w:rsidP="00111983">
      <w:pPr>
        <w:autoSpaceDE w:val="0"/>
        <w:autoSpaceDN w:val="0"/>
        <w:adjustRightInd w:val="0"/>
        <w:ind w:firstLine="709"/>
        <w:rPr>
          <w:b/>
          <w:bCs/>
          <w:i/>
          <w:iCs/>
        </w:rPr>
      </w:pPr>
      <w:r w:rsidRPr="00111983">
        <w:t xml:space="preserve">Информационно-образовательная среда образовательного учреждения </w:t>
      </w:r>
      <w:r w:rsidRPr="00111983">
        <w:rPr>
          <w:b/>
          <w:bCs/>
          <w:i/>
          <w:iCs/>
        </w:rPr>
        <w:t>обеспечивает</w:t>
      </w:r>
    </w:p>
    <w:p w:rsidR="001166F9" w:rsidRPr="00111983" w:rsidRDefault="001166F9" w:rsidP="00111983">
      <w:pPr>
        <w:autoSpaceDE w:val="0"/>
        <w:autoSpaceDN w:val="0"/>
        <w:adjustRightInd w:val="0"/>
        <w:ind w:firstLine="709"/>
      </w:pPr>
      <w:r w:rsidRPr="00111983">
        <w:t>возможность осуществлять в электронной (цифровой) форме следующие виды деятельности:</w:t>
      </w:r>
    </w:p>
    <w:p w:rsidR="001166F9" w:rsidRPr="00111983" w:rsidRDefault="001166F9" w:rsidP="00111983">
      <w:pPr>
        <w:autoSpaceDE w:val="0"/>
        <w:autoSpaceDN w:val="0"/>
        <w:adjustRightInd w:val="0"/>
        <w:ind w:firstLine="709"/>
      </w:pPr>
      <w:r w:rsidRPr="00111983">
        <w:t>· планирование образовательного процесса;</w:t>
      </w:r>
    </w:p>
    <w:p w:rsidR="001166F9" w:rsidRPr="00111983" w:rsidRDefault="001166F9" w:rsidP="00111983">
      <w:pPr>
        <w:autoSpaceDE w:val="0"/>
        <w:autoSpaceDN w:val="0"/>
        <w:adjustRightInd w:val="0"/>
        <w:ind w:firstLine="709"/>
      </w:pPr>
      <w:r w:rsidRPr="00111983">
        <w:t>· размещение и сохранение материалов образовательного процесса;</w:t>
      </w:r>
    </w:p>
    <w:p w:rsidR="001166F9" w:rsidRPr="00111983" w:rsidRDefault="001166F9" w:rsidP="00111983">
      <w:pPr>
        <w:autoSpaceDE w:val="0"/>
        <w:autoSpaceDN w:val="0"/>
        <w:adjustRightInd w:val="0"/>
        <w:ind w:firstLine="709"/>
      </w:pPr>
      <w:r w:rsidRPr="00111983">
        <w:lastRenderedPageBreak/>
        <w:t>· фиксацию хода образовательного процесса и результатов освоения 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pPr>
      <w:r w:rsidRPr="00111983">
        <w:t>· взаимодействие между участниками образовательного процесса;</w:t>
      </w:r>
    </w:p>
    <w:p w:rsidR="001166F9" w:rsidRPr="00111983" w:rsidRDefault="001166F9" w:rsidP="00111983">
      <w:pPr>
        <w:autoSpaceDE w:val="0"/>
        <w:autoSpaceDN w:val="0"/>
        <w:adjustRightInd w:val="0"/>
        <w:ind w:firstLine="709"/>
      </w:pPr>
      <w:r w:rsidRPr="00111983">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166F9" w:rsidRPr="00111983" w:rsidRDefault="001166F9" w:rsidP="00111983">
      <w:pPr>
        <w:autoSpaceDE w:val="0"/>
        <w:autoSpaceDN w:val="0"/>
        <w:adjustRightInd w:val="0"/>
        <w:ind w:firstLine="709"/>
      </w:pPr>
      <w:r w:rsidRPr="00111983">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66F9" w:rsidRPr="00111983" w:rsidRDefault="001166F9" w:rsidP="00111983">
      <w:pPr>
        <w:autoSpaceDE w:val="0"/>
        <w:autoSpaceDN w:val="0"/>
        <w:adjustRightInd w:val="0"/>
        <w:ind w:firstLine="709"/>
      </w:pPr>
      <w:r w:rsidRPr="00111983">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pPr>
      <w:r w:rsidRPr="00111983">
        <w:rPr>
          <w:b/>
          <w:bCs/>
          <w:i/>
          <w:iCs/>
        </w:rPr>
        <w:t xml:space="preserve">Учебно-методическое и информационное обеспечение </w:t>
      </w:r>
      <w:r w:rsidRPr="00111983">
        <w:t>реализации</w:t>
      </w:r>
      <w:r w:rsidR="00F37855" w:rsidRPr="00111983">
        <w:t xml:space="preserve"> адаптированной</w:t>
      </w:r>
      <w:r w:rsidRPr="00111983">
        <w:t xml:space="preserve">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w:t>
      </w:r>
    </w:p>
    <w:p w:rsidR="001166F9" w:rsidRPr="00111983" w:rsidRDefault="001166F9" w:rsidP="00111983">
      <w:pPr>
        <w:autoSpaceDE w:val="0"/>
        <w:autoSpaceDN w:val="0"/>
        <w:adjustRightInd w:val="0"/>
        <w:ind w:firstLine="709"/>
      </w:pPr>
      <w:r w:rsidRPr="00111983">
        <w:t>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1166F9" w:rsidRPr="00111983" w:rsidRDefault="001166F9" w:rsidP="00111983">
      <w:pPr>
        <w:autoSpaceDE w:val="0"/>
        <w:autoSpaceDN w:val="0"/>
        <w:adjustRightInd w:val="0"/>
        <w:ind w:firstLine="709"/>
        <w:rPr>
          <w:b/>
          <w:bCs/>
          <w:i/>
          <w:iCs/>
        </w:rPr>
      </w:pPr>
      <w:r w:rsidRPr="00111983">
        <w:t xml:space="preserve">Требования к учебно-методическому обеспечению образовательного процесса </w:t>
      </w:r>
      <w:r w:rsidRPr="00111983">
        <w:rPr>
          <w:b/>
          <w:bCs/>
          <w:i/>
          <w:iCs/>
        </w:rPr>
        <w:t>включают:</w:t>
      </w:r>
    </w:p>
    <w:p w:rsidR="001166F9" w:rsidRPr="00111983" w:rsidRDefault="001166F9" w:rsidP="00111983">
      <w:pPr>
        <w:autoSpaceDE w:val="0"/>
        <w:autoSpaceDN w:val="0"/>
        <w:adjustRightInd w:val="0"/>
        <w:ind w:firstLine="709"/>
      </w:pPr>
      <w:r w:rsidRPr="00111983">
        <w:t xml:space="preserve">· параметры комплектности оснащения образовательного процесса с учетом достижения целей и планируемых результатов </w:t>
      </w:r>
      <w:r w:rsidR="00F37855" w:rsidRPr="00111983">
        <w:t xml:space="preserve">адаптированной </w:t>
      </w:r>
      <w:r w:rsidRPr="00111983">
        <w:t>освоения основной образовательной программы начального общего образования;</w:t>
      </w:r>
    </w:p>
    <w:p w:rsidR="001166F9" w:rsidRPr="00111983" w:rsidRDefault="001166F9" w:rsidP="00111983">
      <w:pPr>
        <w:autoSpaceDE w:val="0"/>
        <w:autoSpaceDN w:val="0"/>
        <w:adjustRightInd w:val="0"/>
        <w:ind w:firstLine="709"/>
      </w:pPr>
      <w:r w:rsidRPr="00111983">
        <w:t xml:space="preserve">· параметры качества обеспечения образовательного процесса с учетом достижения целей и планируемых результатов освоения </w:t>
      </w:r>
      <w:r w:rsidR="00F37855" w:rsidRPr="00111983">
        <w:t xml:space="preserve">адаптированной </w:t>
      </w:r>
      <w:r w:rsidRPr="00111983">
        <w:t>основной образовательной программы начального общего образования.</w:t>
      </w:r>
    </w:p>
    <w:p w:rsidR="001166F9" w:rsidRPr="00111983" w:rsidRDefault="001166F9" w:rsidP="00A82084">
      <w:pPr>
        <w:autoSpaceDE w:val="0"/>
        <w:autoSpaceDN w:val="0"/>
        <w:adjustRightInd w:val="0"/>
        <w:ind w:firstLine="709"/>
      </w:pPr>
      <w:r w:rsidRPr="00111983">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w:t>
      </w:r>
      <w:r w:rsidR="00F37855" w:rsidRPr="00111983">
        <w:t xml:space="preserve"> адаптированной</w:t>
      </w:r>
      <w:r w:rsidRPr="00111983">
        <w:t xml:space="preserve"> основной образовательной программы начального общего образования.</w:t>
      </w:r>
    </w:p>
    <w:p w:rsidR="001166F9" w:rsidRPr="00111983" w:rsidRDefault="001166F9" w:rsidP="00111983">
      <w:pPr>
        <w:ind w:firstLine="709"/>
        <w:jc w:val="both"/>
        <w:rPr>
          <w:color w:val="FF000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080"/>
        <w:gridCol w:w="6300"/>
      </w:tblGrid>
      <w:tr w:rsidR="001166F9" w:rsidRPr="00111983" w:rsidTr="001166F9">
        <w:tc>
          <w:tcPr>
            <w:tcW w:w="2376" w:type="dxa"/>
          </w:tcPr>
          <w:p w:rsidR="001166F9" w:rsidRPr="00111983" w:rsidRDefault="001166F9" w:rsidP="00111983">
            <w:pPr>
              <w:ind w:firstLine="709"/>
              <w:jc w:val="center"/>
              <w:rPr>
                <w:b/>
              </w:rPr>
            </w:pPr>
            <w:r w:rsidRPr="00111983">
              <w:rPr>
                <w:b/>
              </w:rPr>
              <w:t>Предмет</w:t>
            </w:r>
          </w:p>
        </w:tc>
        <w:tc>
          <w:tcPr>
            <w:tcW w:w="1080" w:type="dxa"/>
          </w:tcPr>
          <w:p w:rsidR="001166F9" w:rsidRPr="00111983" w:rsidRDefault="001166F9" w:rsidP="00111983">
            <w:pPr>
              <w:ind w:firstLine="709"/>
              <w:jc w:val="center"/>
              <w:rPr>
                <w:b/>
              </w:rPr>
            </w:pPr>
            <w:r w:rsidRPr="00111983">
              <w:rPr>
                <w:b/>
              </w:rPr>
              <w:t>Класс</w:t>
            </w:r>
          </w:p>
        </w:tc>
        <w:tc>
          <w:tcPr>
            <w:tcW w:w="6300" w:type="dxa"/>
          </w:tcPr>
          <w:p w:rsidR="001166F9" w:rsidRPr="00111983" w:rsidRDefault="001166F9" w:rsidP="00111983">
            <w:pPr>
              <w:ind w:firstLine="709"/>
              <w:jc w:val="center"/>
              <w:rPr>
                <w:b/>
              </w:rPr>
            </w:pPr>
            <w:r w:rsidRPr="00111983">
              <w:rPr>
                <w:b/>
              </w:rPr>
              <w:t>УМК</w:t>
            </w:r>
          </w:p>
        </w:tc>
      </w:tr>
      <w:tr w:rsidR="001166F9" w:rsidRPr="00111983" w:rsidTr="001166F9">
        <w:tc>
          <w:tcPr>
            <w:tcW w:w="2376" w:type="dxa"/>
            <w:vMerge w:val="restart"/>
          </w:tcPr>
          <w:p w:rsidR="001166F9" w:rsidRPr="00111983" w:rsidRDefault="001166F9" w:rsidP="00111983">
            <w:pPr>
              <w:ind w:firstLine="709"/>
              <w:jc w:val="both"/>
            </w:pPr>
            <w:r w:rsidRPr="00111983">
              <w:t>Русский язык</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 xml:space="preserve">Горецкий В.Г., Кирюшкин </w:t>
            </w:r>
            <w:proofErr w:type="spellStart"/>
            <w:r w:rsidRPr="00111983">
              <w:t>В.А.,Виноградская</w:t>
            </w:r>
            <w:proofErr w:type="spellEnd"/>
            <w:r w:rsidRPr="00111983">
              <w:t xml:space="preserve"> Л.А. и др. Азбука. Просвещение 2011г, ФГОС</w:t>
            </w:r>
          </w:p>
          <w:p w:rsidR="001166F9" w:rsidRPr="00111983" w:rsidRDefault="001166F9" w:rsidP="00111983">
            <w:pPr>
              <w:ind w:firstLine="709"/>
              <w:jc w:val="both"/>
            </w:pPr>
            <w:proofErr w:type="spellStart"/>
            <w:r w:rsidRPr="00111983">
              <w:t>Канакина</w:t>
            </w:r>
            <w:proofErr w:type="spellEnd"/>
            <w:r w:rsidRPr="00111983">
              <w:t xml:space="preserve"> В.П., Горецкий В.Г. Русский язык. Просвещение, 2011г.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Канакина</w:t>
            </w:r>
            <w:proofErr w:type="spellEnd"/>
            <w:r w:rsidRPr="00111983">
              <w:t xml:space="preserve"> В.П.и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КанакинаВ.П.и</w:t>
            </w:r>
            <w:proofErr w:type="spellEnd"/>
            <w:r w:rsidRPr="00111983">
              <w:t xml:space="preserve"> др. Русский язык  2 класс. Просвещение 2012г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pStyle w:val="a3"/>
              <w:ind w:firstLine="709"/>
              <w:jc w:val="both"/>
            </w:pPr>
            <w:proofErr w:type="spellStart"/>
            <w:r w:rsidRPr="00111983">
              <w:t>Канакина</w:t>
            </w:r>
            <w:proofErr w:type="spellEnd"/>
            <w:r w:rsidRPr="00111983">
              <w:t xml:space="preserve"> В.П., В.Г.Горецкий,  Русский язык 4 </w:t>
            </w:r>
            <w:proofErr w:type="spellStart"/>
            <w:r w:rsidRPr="00111983">
              <w:t>кл</w:t>
            </w:r>
            <w:proofErr w:type="spellEnd"/>
            <w:r w:rsidRPr="00111983">
              <w:t xml:space="preserve">, в 2-х частях, </w:t>
            </w:r>
          </w:p>
          <w:p w:rsidR="001166F9" w:rsidRPr="00111983" w:rsidRDefault="001166F9" w:rsidP="00111983">
            <w:pPr>
              <w:ind w:firstLine="709"/>
              <w:jc w:val="both"/>
            </w:pPr>
            <w:r w:rsidRPr="00111983">
              <w:t>Просвещение 2014г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Литературное чтение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Климанова Л.Ф., Горецкий В.Г., Голованова М.В. и</w:t>
            </w:r>
          </w:p>
          <w:p w:rsidR="001166F9" w:rsidRPr="00111983" w:rsidRDefault="001166F9" w:rsidP="00111983">
            <w:pPr>
              <w:ind w:firstLine="709"/>
              <w:jc w:val="both"/>
            </w:pPr>
            <w:r w:rsidRPr="00111983">
              <w:t xml:space="preserve">др. Литературное чтение. Просвещение 2011 ФГОС </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autoSpaceDE w:val="0"/>
              <w:autoSpaceDN w:val="0"/>
              <w:adjustRightInd w:val="0"/>
              <w:ind w:firstLine="709"/>
              <w:jc w:val="both"/>
            </w:pPr>
            <w:r w:rsidRPr="00111983">
              <w:t>Климанова Л.Ф.Литературное чтение.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Климанова Л.Ф.Литературное чтение. Просвещение </w:t>
            </w:r>
            <w:r w:rsidRPr="00111983">
              <w:lastRenderedPageBreak/>
              <w:t>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Климанова Л.Ф.  Литературное чтение, учебник</w:t>
            </w:r>
          </w:p>
          <w:p w:rsidR="001166F9" w:rsidRPr="00111983" w:rsidRDefault="001166F9" w:rsidP="00111983">
            <w:pPr>
              <w:ind w:firstLine="709"/>
              <w:jc w:val="both"/>
            </w:pPr>
            <w:r w:rsidRPr="00111983">
              <w:t>в 2-х частях,  Просвещение 2014гФГОС</w:t>
            </w:r>
          </w:p>
        </w:tc>
      </w:tr>
      <w:tr w:rsidR="001166F9" w:rsidRPr="00111983" w:rsidTr="001166F9">
        <w:tc>
          <w:tcPr>
            <w:tcW w:w="2376" w:type="dxa"/>
            <w:vMerge w:val="restart"/>
          </w:tcPr>
          <w:p w:rsidR="001166F9" w:rsidRPr="00111983" w:rsidRDefault="001166F9" w:rsidP="00111983">
            <w:pPr>
              <w:ind w:firstLine="709"/>
              <w:jc w:val="both"/>
            </w:pPr>
            <w:r w:rsidRPr="00111983">
              <w:t>Иностранный язык (английский)</w:t>
            </w: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2012</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2013</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Кузовлев</w:t>
            </w:r>
            <w:proofErr w:type="spellEnd"/>
            <w:r w:rsidRPr="00111983">
              <w:t xml:space="preserve"> В.П. Английский язык (в двух частях) Просвещение . 2014</w:t>
            </w:r>
          </w:p>
        </w:tc>
      </w:tr>
      <w:tr w:rsidR="001166F9" w:rsidRPr="00111983" w:rsidTr="001166F9">
        <w:tc>
          <w:tcPr>
            <w:tcW w:w="2376" w:type="dxa"/>
            <w:vMerge w:val="restart"/>
          </w:tcPr>
          <w:p w:rsidR="001166F9" w:rsidRPr="00111983" w:rsidRDefault="001166F9" w:rsidP="00111983">
            <w:pPr>
              <w:ind w:firstLine="709"/>
              <w:jc w:val="both"/>
            </w:pPr>
            <w:r w:rsidRPr="00111983">
              <w:t xml:space="preserve">Математика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r w:rsidRPr="00111983">
              <w:t>Моро М.И., Степанова С.В.,</w:t>
            </w:r>
          </w:p>
          <w:p w:rsidR="001166F9" w:rsidRPr="00111983" w:rsidRDefault="001166F9" w:rsidP="00111983">
            <w:pPr>
              <w:ind w:firstLine="709"/>
              <w:jc w:val="both"/>
            </w:pPr>
            <w:r w:rsidRPr="00111983">
              <w:t>Волкова С.И. Математика.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Моро М.И. и др. Математика ч. </w:t>
            </w:r>
            <w:r w:rsidRPr="00111983">
              <w:rPr>
                <w:lang w:val="en-US"/>
              </w:rPr>
              <w:t>I</w:t>
            </w:r>
            <w:r w:rsidRPr="00111983">
              <w:t>,</w:t>
            </w:r>
            <w:r w:rsidRPr="00111983">
              <w:rPr>
                <w:lang w:val="en-US"/>
              </w:rPr>
              <w:t>II</w:t>
            </w:r>
            <w:r w:rsidRPr="00111983">
              <w:t xml:space="preserve">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Окружающий мир</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Плешаков А.А. Окружающий мир.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2012 ФГОС</w:t>
            </w:r>
          </w:p>
        </w:tc>
      </w:tr>
      <w:tr w:rsidR="001166F9" w:rsidRPr="00111983" w:rsidTr="001166F9">
        <w:trPr>
          <w:trHeight w:val="274"/>
        </w:trPr>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 xml:space="preserve">Плешаков А.А. Окружающий </w:t>
            </w:r>
            <w:proofErr w:type="spellStart"/>
            <w:r w:rsidRPr="00111983">
              <w:t>мир.Просвещение</w:t>
            </w:r>
            <w:proofErr w:type="spellEnd"/>
            <w:r w:rsidRPr="00111983">
              <w:t xml:space="preserve"> 2014 ФГОС</w:t>
            </w:r>
          </w:p>
        </w:tc>
      </w:tr>
      <w:tr w:rsidR="001166F9" w:rsidRPr="00111983" w:rsidTr="001166F9">
        <w:trPr>
          <w:trHeight w:val="274"/>
        </w:trPr>
        <w:tc>
          <w:tcPr>
            <w:tcW w:w="2376" w:type="dxa"/>
          </w:tcPr>
          <w:p w:rsidR="001166F9" w:rsidRPr="00111983" w:rsidRDefault="001166F9" w:rsidP="00111983">
            <w:pPr>
              <w:ind w:firstLine="709"/>
              <w:jc w:val="both"/>
            </w:pPr>
            <w:r w:rsidRPr="00111983">
              <w:t>Основы религиозных культур и светской этики</w:t>
            </w:r>
          </w:p>
        </w:tc>
        <w:tc>
          <w:tcPr>
            <w:tcW w:w="1080" w:type="dxa"/>
          </w:tcPr>
          <w:p w:rsidR="001166F9" w:rsidRPr="00111983" w:rsidRDefault="001166F9" w:rsidP="00111983">
            <w:pPr>
              <w:ind w:firstLine="709"/>
              <w:jc w:val="center"/>
            </w:pPr>
            <w:r w:rsidRPr="00111983">
              <w:t>4</w:t>
            </w:r>
          </w:p>
        </w:tc>
        <w:tc>
          <w:tcPr>
            <w:tcW w:w="6300" w:type="dxa"/>
            <w:shd w:val="clear" w:color="auto" w:fill="auto"/>
          </w:tcPr>
          <w:p w:rsidR="001166F9" w:rsidRPr="00111983" w:rsidRDefault="001166F9" w:rsidP="00111983">
            <w:pPr>
              <w:ind w:firstLine="709"/>
              <w:jc w:val="both"/>
              <w:rPr>
                <w:color w:val="000000"/>
                <w:shd w:val="clear" w:color="auto" w:fill="FFFFFF"/>
              </w:rPr>
            </w:pPr>
            <w:r w:rsidRPr="00111983">
              <w:rPr>
                <w:color w:val="000000"/>
                <w:shd w:val="clear" w:color="auto" w:fill="FFFFFF"/>
              </w:rPr>
              <w:t>Кураев А.В. Основы религиозных культур и светской этики. Основы православной культуры.</w:t>
            </w:r>
          </w:p>
        </w:tc>
      </w:tr>
      <w:tr w:rsidR="001166F9" w:rsidRPr="00111983" w:rsidTr="001166F9">
        <w:tc>
          <w:tcPr>
            <w:tcW w:w="2376" w:type="dxa"/>
            <w:vMerge w:val="restart"/>
          </w:tcPr>
          <w:p w:rsidR="001166F9" w:rsidRPr="00111983" w:rsidRDefault="001166F9" w:rsidP="00111983">
            <w:pPr>
              <w:ind w:firstLine="709"/>
              <w:jc w:val="both"/>
            </w:pPr>
            <w:r w:rsidRPr="00111983">
              <w:t>Музыка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2011,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2012, Дрофа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Алеев</w:t>
            </w:r>
            <w:proofErr w:type="spellEnd"/>
            <w:r w:rsidRPr="00111983">
              <w:t xml:space="preserve"> В.В., </w:t>
            </w:r>
            <w:proofErr w:type="spellStart"/>
            <w:r w:rsidRPr="00111983">
              <w:t>Кичак</w:t>
            </w:r>
            <w:proofErr w:type="spellEnd"/>
            <w:r w:rsidRPr="00111983">
              <w:t xml:space="preserve"> Т.Н. Музыка, 2014, Дрофа ФГОС</w:t>
            </w:r>
          </w:p>
        </w:tc>
      </w:tr>
      <w:tr w:rsidR="001166F9" w:rsidRPr="00111983" w:rsidTr="001166F9">
        <w:tc>
          <w:tcPr>
            <w:tcW w:w="2376" w:type="dxa"/>
            <w:vMerge w:val="restart"/>
          </w:tcPr>
          <w:p w:rsidR="001166F9" w:rsidRPr="00111983" w:rsidRDefault="001166F9" w:rsidP="00111983">
            <w:pPr>
              <w:ind w:firstLine="709"/>
              <w:jc w:val="both"/>
            </w:pPr>
            <w:r w:rsidRPr="00111983">
              <w:t>Изобразительное искусство</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autoSpaceDE w:val="0"/>
              <w:autoSpaceDN w:val="0"/>
              <w:adjustRightInd w:val="0"/>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2011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Коротеева</w:t>
            </w:r>
            <w:proofErr w:type="spellEnd"/>
            <w:r w:rsidRPr="00111983">
              <w:t xml:space="preserve"> Е.И. / Под ред. </w:t>
            </w:r>
            <w:proofErr w:type="spellStart"/>
            <w:r w:rsidRPr="00111983">
              <w:t>Неменского</w:t>
            </w:r>
            <w:proofErr w:type="spellEnd"/>
            <w:r w:rsidRPr="00111983">
              <w:t xml:space="preserve"> Б.М.  Искусство и ты.. Просвещение 2012 ФГОС</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 xml:space="preserve">Горяева Н.А. , </w:t>
            </w:r>
            <w:proofErr w:type="spellStart"/>
            <w:r w:rsidRPr="00111983">
              <w:t>НеменскаяЛ.А.и</w:t>
            </w:r>
            <w:proofErr w:type="spellEnd"/>
            <w:r w:rsidRPr="00111983">
              <w:t xml:space="preserve"> др. / Под ред. </w:t>
            </w:r>
            <w:proofErr w:type="spellStart"/>
            <w:r w:rsidRPr="00111983">
              <w:t>Неменского</w:t>
            </w:r>
            <w:proofErr w:type="spellEnd"/>
            <w:r w:rsidRPr="00111983">
              <w:t xml:space="preserve"> Б.М.  Изобразительное искусство. Просвещение 2012</w:t>
            </w:r>
          </w:p>
        </w:tc>
      </w:tr>
      <w:tr w:rsidR="001166F9" w:rsidRPr="00111983" w:rsidTr="001166F9">
        <w:tc>
          <w:tcPr>
            <w:tcW w:w="2376" w:type="dxa"/>
            <w:vMerge/>
          </w:tcPr>
          <w:p w:rsidR="001166F9" w:rsidRPr="00111983" w:rsidRDefault="001166F9" w:rsidP="00111983">
            <w:pPr>
              <w:ind w:firstLine="709"/>
              <w:jc w:val="both"/>
              <w:rPr>
                <w:color w:val="FF0000"/>
              </w:rPr>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Неменская</w:t>
            </w:r>
            <w:proofErr w:type="spellEnd"/>
            <w:r w:rsidRPr="00111983">
              <w:t xml:space="preserve"> Л.А. /Под </w:t>
            </w:r>
            <w:proofErr w:type="spellStart"/>
            <w:r w:rsidRPr="00111983">
              <w:t>ред.Неменского</w:t>
            </w:r>
            <w:proofErr w:type="spellEnd"/>
            <w:r w:rsidRPr="00111983">
              <w:t xml:space="preserve"> Б.М. Изобразительное искусство. Просвещение 2014 ФГОС</w:t>
            </w:r>
          </w:p>
        </w:tc>
      </w:tr>
      <w:tr w:rsidR="001166F9" w:rsidRPr="00111983" w:rsidTr="001166F9">
        <w:tc>
          <w:tcPr>
            <w:tcW w:w="2376" w:type="dxa"/>
            <w:vMerge w:val="restart"/>
          </w:tcPr>
          <w:p w:rsidR="001166F9" w:rsidRPr="00111983" w:rsidRDefault="001166F9" w:rsidP="00111983">
            <w:pPr>
              <w:ind w:firstLine="709"/>
              <w:jc w:val="both"/>
            </w:pPr>
            <w:r w:rsidRPr="00111983">
              <w:t xml:space="preserve">Технология </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АСТ-ПРЕСС ШКОЛА,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proofErr w:type="spellStart"/>
            <w:r w:rsidRPr="00111983">
              <w:t>Геронимус</w:t>
            </w:r>
            <w:proofErr w:type="spellEnd"/>
            <w:r w:rsidRPr="00111983">
              <w:t xml:space="preserve"> Т.М.  Технология. Маленький мастер., АСТ-ПРЕСС ШКОЛА, 2014 ФГОС</w:t>
            </w:r>
          </w:p>
        </w:tc>
      </w:tr>
      <w:tr w:rsidR="001166F9" w:rsidRPr="00111983" w:rsidTr="001166F9">
        <w:tc>
          <w:tcPr>
            <w:tcW w:w="2376" w:type="dxa"/>
            <w:vMerge w:val="restart"/>
          </w:tcPr>
          <w:p w:rsidR="001166F9" w:rsidRPr="00111983" w:rsidRDefault="001166F9" w:rsidP="00111983">
            <w:pPr>
              <w:ind w:firstLine="709"/>
              <w:jc w:val="both"/>
            </w:pPr>
            <w:r w:rsidRPr="00111983">
              <w:lastRenderedPageBreak/>
              <w:t>Физическая культура</w:t>
            </w:r>
          </w:p>
        </w:tc>
        <w:tc>
          <w:tcPr>
            <w:tcW w:w="1080" w:type="dxa"/>
          </w:tcPr>
          <w:p w:rsidR="001166F9" w:rsidRPr="00111983" w:rsidRDefault="001166F9" w:rsidP="00111983">
            <w:pPr>
              <w:ind w:firstLine="709"/>
              <w:jc w:val="center"/>
            </w:pPr>
            <w:r w:rsidRPr="00111983">
              <w:t>1</w:t>
            </w:r>
          </w:p>
        </w:tc>
        <w:tc>
          <w:tcPr>
            <w:tcW w:w="6300" w:type="dxa"/>
          </w:tcPr>
          <w:p w:rsidR="001166F9" w:rsidRPr="00111983" w:rsidRDefault="001166F9" w:rsidP="00111983">
            <w:pPr>
              <w:ind w:firstLine="709"/>
              <w:jc w:val="both"/>
            </w:pPr>
            <w:r w:rsidRPr="00111983">
              <w:t>Лях В.И.  Физическая культура. Просвещение 2011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2</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3</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r w:rsidR="001166F9" w:rsidRPr="00111983" w:rsidTr="001166F9">
        <w:tc>
          <w:tcPr>
            <w:tcW w:w="2376" w:type="dxa"/>
            <w:vMerge/>
          </w:tcPr>
          <w:p w:rsidR="001166F9" w:rsidRPr="00111983" w:rsidRDefault="001166F9" w:rsidP="00111983">
            <w:pPr>
              <w:ind w:firstLine="709"/>
              <w:jc w:val="both"/>
            </w:pPr>
          </w:p>
        </w:tc>
        <w:tc>
          <w:tcPr>
            <w:tcW w:w="1080" w:type="dxa"/>
          </w:tcPr>
          <w:p w:rsidR="001166F9" w:rsidRPr="00111983" w:rsidRDefault="001166F9" w:rsidP="00111983">
            <w:pPr>
              <w:ind w:firstLine="709"/>
              <w:jc w:val="center"/>
            </w:pPr>
            <w:r w:rsidRPr="00111983">
              <w:t>4</w:t>
            </w:r>
          </w:p>
        </w:tc>
        <w:tc>
          <w:tcPr>
            <w:tcW w:w="6300" w:type="dxa"/>
          </w:tcPr>
          <w:p w:rsidR="001166F9" w:rsidRPr="00111983" w:rsidRDefault="001166F9" w:rsidP="00111983">
            <w:pPr>
              <w:ind w:firstLine="709"/>
              <w:jc w:val="both"/>
            </w:pPr>
            <w:r w:rsidRPr="00111983">
              <w:t>Лях В.И.  Физическая культура. Просвещение 2012 ФГОС</w:t>
            </w:r>
          </w:p>
        </w:tc>
      </w:tr>
    </w:tbl>
    <w:p w:rsidR="001166F9" w:rsidRPr="00111983" w:rsidRDefault="001166F9" w:rsidP="00111983">
      <w:pPr>
        <w:autoSpaceDE w:val="0"/>
        <w:autoSpaceDN w:val="0"/>
        <w:adjustRightInd w:val="0"/>
        <w:ind w:firstLine="709"/>
      </w:pPr>
    </w:p>
    <w:p w:rsidR="001166F9" w:rsidRPr="00111983" w:rsidRDefault="001166F9" w:rsidP="00111983">
      <w:pPr>
        <w:autoSpaceDE w:val="0"/>
        <w:autoSpaceDN w:val="0"/>
        <w:adjustRightInd w:val="0"/>
        <w:ind w:firstLine="709"/>
      </w:pPr>
      <w:r w:rsidRPr="00111983">
        <w:t>Образовательное учреждение также имеет доступ к печатным и электронным</w:t>
      </w:r>
    </w:p>
    <w:p w:rsidR="001166F9" w:rsidRPr="00111983" w:rsidRDefault="001166F9" w:rsidP="00111983">
      <w:pPr>
        <w:autoSpaceDE w:val="0"/>
        <w:autoSpaceDN w:val="0"/>
        <w:adjustRightInd w:val="0"/>
        <w:ind w:firstLine="709"/>
      </w:pPr>
      <w:r w:rsidRPr="00111983">
        <w:t>образовательным ресурсам (ЭОР), в том числе к электронным образовательным ресурсам, размещенным в федеральных и региональных базах данных ЭОР.</w:t>
      </w:r>
    </w:p>
    <w:p w:rsidR="001166F9" w:rsidRPr="00111983" w:rsidRDefault="001166F9" w:rsidP="00111983">
      <w:pPr>
        <w:autoSpaceDE w:val="0"/>
        <w:autoSpaceDN w:val="0"/>
        <w:adjustRightInd w:val="0"/>
        <w:ind w:firstLine="709"/>
      </w:pPr>
      <w:r w:rsidRPr="00111983">
        <w:t xml:space="preserve">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 популярную литературу, справочно-библиографические и периодические издания, сопровождающие реализацию </w:t>
      </w:r>
      <w:r w:rsidR="00F37855" w:rsidRPr="00111983">
        <w:t xml:space="preserve">адаптированной </w:t>
      </w:r>
      <w:r w:rsidRPr="00111983">
        <w:t>основной образовательной программы начального общего образования.</w:t>
      </w:r>
    </w:p>
    <w:p w:rsidR="003823A6" w:rsidRPr="00111983" w:rsidRDefault="003823A6" w:rsidP="00111983">
      <w:pPr>
        <w:ind w:firstLine="709"/>
      </w:pPr>
    </w:p>
    <w:sectPr w:rsidR="003823A6" w:rsidRPr="00111983" w:rsidSect="001B695A">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5B0" w:rsidRDefault="005675B0" w:rsidP="00111983">
      <w:r>
        <w:separator/>
      </w:r>
    </w:p>
  </w:endnote>
  <w:endnote w:type="continuationSeparator" w:id="1">
    <w:p w:rsidR="005675B0" w:rsidRDefault="005675B0" w:rsidP="00111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Bold">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34468"/>
      <w:docPartObj>
        <w:docPartGallery w:val="Page Numbers (Bottom of Page)"/>
        <w:docPartUnique/>
      </w:docPartObj>
    </w:sdtPr>
    <w:sdtContent>
      <w:p w:rsidR="00F239F0" w:rsidRDefault="00DA65FF">
        <w:pPr>
          <w:pStyle w:val="ad"/>
          <w:jc w:val="center"/>
        </w:pPr>
        <w:fldSimple w:instr=" PAGE   \* MERGEFORMAT ">
          <w:r w:rsidR="002C0307">
            <w:rPr>
              <w:noProof/>
            </w:rPr>
            <w:t>1</w:t>
          </w:r>
        </w:fldSimple>
      </w:p>
    </w:sdtContent>
  </w:sdt>
  <w:p w:rsidR="00F239F0" w:rsidRDefault="00F239F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F0" w:rsidRDefault="00DA65FF">
    <w:pPr>
      <w:pStyle w:val="ad"/>
      <w:jc w:val="center"/>
    </w:pPr>
    <w:fldSimple w:instr=" PAGE ">
      <w:r w:rsidR="002C0307">
        <w:rPr>
          <w:noProof/>
        </w:rPr>
        <w:t>143</w:t>
      </w:r>
    </w:fldSimple>
  </w:p>
  <w:p w:rsidR="00F239F0" w:rsidRDefault="00F239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5B0" w:rsidRDefault="005675B0" w:rsidP="00111983">
      <w:r>
        <w:separator/>
      </w:r>
    </w:p>
  </w:footnote>
  <w:footnote w:type="continuationSeparator" w:id="1">
    <w:p w:rsidR="005675B0" w:rsidRDefault="005675B0" w:rsidP="00111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D33EA"/>
    <w:multiLevelType w:val="hybridMultilevel"/>
    <w:tmpl w:val="3CE30A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lvlText w:val=""/>
      <w:lvlJc w:val="left"/>
    </w:lvl>
    <w:lvl w:ilvl="6" w:tplc="FFFFFFFF">
      <w:numFmt w:val="decimal"/>
      <w:pStyle w:val="7"/>
      <w:lvlText w:val=""/>
      <w:lvlJc w:val="left"/>
    </w:lvl>
    <w:lvl w:ilvl="7" w:tplc="FFFFFFFF">
      <w:numFmt w:val="decimal"/>
      <w:pStyle w:val="8"/>
      <w:lvlText w:val=""/>
      <w:lvlJc w:val="left"/>
    </w:lvl>
    <w:lvl w:ilvl="8" w:tplc="FFFFFFFF">
      <w:numFmt w:val="decimal"/>
      <w:pStyle w:val="9"/>
      <w:lvlText w:val=""/>
      <w:lvlJc w:val="left"/>
    </w:lvl>
  </w:abstractNum>
  <w:abstractNum w:abstractNumId="1">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FE"/>
    <w:multiLevelType w:val="singleLevel"/>
    <w:tmpl w:val="2E4218F4"/>
    <w:lvl w:ilvl="0">
      <w:numFmt w:val="bullet"/>
      <w:lvlText w:val="*"/>
      <w:lvlJc w:val="left"/>
      <w:pPr>
        <w:ind w:left="0" w:firstLine="0"/>
      </w:pPr>
    </w:lvl>
  </w:abstractNum>
  <w:abstractNum w:abstractNumId="3">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19">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20">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21">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22">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23">
    <w:nsid w:val="0000001D"/>
    <w:multiLevelType w:val="singleLevel"/>
    <w:tmpl w:val="0000001D"/>
    <w:name w:val="WW8Num29"/>
    <w:lvl w:ilvl="0">
      <w:start w:val="1"/>
      <w:numFmt w:val="bullet"/>
      <w:lvlText w:val=""/>
      <w:lvlJc w:val="left"/>
      <w:pPr>
        <w:tabs>
          <w:tab w:val="num" w:pos="0"/>
        </w:tabs>
        <w:ind w:left="1429" w:hanging="360"/>
      </w:pPr>
      <w:rPr>
        <w:rFonts w:ascii="Symbol" w:hAnsi="Symbol" w:cs="Times New Roman"/>
        <w:color w:val="auto"/>
      </w:rPr>
    </w:lvl>
  </w:abstractNum>
  <w:abstractNum w:abstractNumId="24">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25">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26">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28">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29">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3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31">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32">
    <w:nsid w:val="0000002F"/>
    <w:multiLevelType w:val="singleLevel"/>
    <w:tmpl w:val="0000002F"/>
    <w:lvl w:ilvl="0">
      <w:start w:val="65535"/>
      <w:numFmt w:val="bullet"/>
      <w:lvlText w:val="•"/>
      <w:lvlJc w:val="left"/>
      <w:pPr>
        <w:tabs>
          <w:tab w:val="num" w:pos="0"/>
        </w:tabs>
        <w:ind w:left="720" w:hanging="360"/>
      </w:pPr>
      <w:rPr>
        <w:rFonts w:ascii="Times New Roman" w:hAnsi="Times New Roman"/>
      </w:rPr>
    </w:lvl>
  </w:abstractNum>
  <w:abstractNum w:abstractNumId="33">
    <w:nsid w:val="00000031"/>
    <w:multiLevelType w:val="singleLevel"/>
    <w:tmpl w:val="00000031"/>
    <w:name w:val="WW8Num49"/>
    <w:lvl w:ilvl="0">
      <w:start w:val="1"/>
      <w:numFmt w:val="bullet"/>
      <w:lvlText w:val=""/>
      <w:lvlJc w:val="left"/>
      <w:pPr>
        <w:tabs>
          <w:tab w:val="num" w:pos="720"/>
        </w:tabs>
        <w:ind w:left="720" w:hanging="360"/>
      </w:pPr>
      <w:rPr>
        <w:rFonts w:ascii="Symbol" w:hAnsi="Symbol" w:cs="Times New Roman"/>
        <w:color w:val="auto"/>
      </w:rPr>
    </w:lvl>
  </w:abstractNum>
  <w:abstractNum w:abstractNumId="34">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35">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36">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38">
    <w:nsid w:val="0000003C"/>
    <w:multiLevelType w:val="singleLevel"/>
    <w:tmpl w:val="0000003C"/>
    <w:lvl w:ilvl="0">
      <w:start w:val="1"/>
      <w:numFmt w:val="bullet"/>
      <w:lvlText w:val=""/>
      <w:lvlJc w:val="left"/>
      <w:pPr>
        <w:ind w:left="720" w:hanging="360"/>
      </w:pPr>
      <w:rPr>
        <w:rFonts w:ascii="Symbol" w:hAnsi="Symbol"/>
      </w:rPr>
    </w:lvl>
  </w:abstractNum>
  <w:abstractNum w:abstractNumId="39">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40">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41">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43">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4">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5">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6">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47">
    <w:nsid w:val="0000004F"/>
    <w:multiLevelType w:val="multilevel"/>
    <w:tmpl w:val="0000004F"/>
    <w:name w:val="WW8Num79"/>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8">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9">
    <w:nsid w:val="00000054"/>
    <w:multiLevelType w:val="multilevel"/>
    <w:tmpl w:val="00000054"/>
    <w:name w:val="WW8Num84"/>
    <w:lvl w:ilvl="0">
      <w:start w:val="1"/>
      <w:numFmt w:val="bullet"/>
      <w:lvlText w:val=""/>
      <w:lvlJc w:val="left"/>
      <w:pPr>
        <w:tabs>
          <w:tab w:val="num" w:pos="946"/>
        </w:tabs>
        <w:ind w:left="946" w:hanging="360"/>
      </w:pPr>
      <w:rPr>
        <w:rFonts w:ascii="Wingdings 2" w:hAnsi="Wingdings 2"/>
      </w:rPr>
    </w:lvl>
    <w:lvl w:ilvl="1">
      <w:start w:val="1"/>
      <w:numFmt w:val="bullet"/>
      <w:lvlText w:val="◦"/>
      <w:lvlJc w:val="left"/>
      <w:pPr>
        <w:tabs>
          <w:tab w:val="num" w:pos="1306"/>
        </w:tabs>
        <w:ind w:left="1306" w:hanging="360"/>
      </w:pPr>
      <w:rPr>
        <w:rFonts w:ascii="OpenSymbol" w:hAnsi="OpenSymbol" w:cs="OpenSymbol"/>
      </w:rPr>
    </w:lvl>
    <w:lvl w:ilvl="2">
      <w:start w:val="1"/>
      <w:numFmt w:val="bullet"/>
      <w:lvlText w:val="▪"/>
      <w:lvlJc w:val="left"/>
      <w:pPr>
        <w:tabs>
          <w:tab w:val="num" w:pos="1666"/>
        </w:tabs>
        <w:ind w:left="1666" w:hanging="360"/>
      </w:pPr>
      <w:rPr>
        <w:rFonts w:ascii="OpenSymbol" w:hAnsi="OpenSymbol" w:cs="OpenSymbol"/>
      </w:rPr>
    </w:lvl>
    <w:lvl w:ilvl="3">
      <w:start w:val="1"/>
      <w:numFmt w:val="bullet"/>
      <w:lvlText w:val=""/>
      <w:lvlJc w:val="left"/>
      <w:pPr>
        <w:tabs>
          <w:tab w:val="num" w:pos="2026"/>
        </w:tabs>
        <w:ind w:left="2026" w:hanging="360"/>
      </w:pPr>
      <w:rPr>
        <w:rFonts w:ascii="Wingdings 2" w:hAnsi="Wingdings 2"/>
      </w:rPr>
    </w:lvl>
    <w:lvl w:ilvl="4">
      <w:start w:val="1"/>
      <w:numFmt w:val="bullet"/>
      <w:lvlText w:val="◦"/>
      <w:lvlJc w:val="left"/>
      <w:pPr>
        <w:tabs>
          <w:tab w:val="num" w:pos="2386"/>
        </w:tabs>
        <w:ind w:left="2386" w:hanging="360"/>
      </w:pPr>
      <w:rPr>
        <w:rFonts w:ascii="OpenSymbol" w:hAnsi="OpenSymbol" w:cs="OpenSymbol"/>
      </w:rPr>
    </w:lvl>
    <w:lvl w:ilvl="5">
      <w:start w:val="1"/>
      <w:numFmt w:val="bullet"/>
      <w:lvlText w:val="▪"/>
      <w:lvlJc w:val="left"/>
      <w:pPr>
        <w:tabs>
          <w:tab w:val="num" w:pos="2746"/>
        </w:tabs>
        <w:ind w:left="2746" w:hanging="360"/>
      </w:pPr>
      <w:rPr>
        <w:rFonts w:ascii="OpenSymbol" w:hAnsi="OpenSymbol" w:cs="OpenSymbol"/>
      </w:rPr>
    </w:lvl>
    <w:lvl w:ilvl="6">
      <w:start w:val="1"/>
      <w:numFmt w:val="bullet"/>
      <w:lvlText w:val=""/>
      <w:lvlJc w:val="left"/>
      <w:pPr>
        <w:tabs>
          <w:tab w:val="num" w:pos="3106"/>
        </w:tabs>
        <w:ind w:left="3106" w:hanging="360"/>
      </w:pPr>
      <w:rPr>
        <w:rFonts w:ascii="Wingdings 2" w:hAnsi="Wingdings 2"/>
      </w:rPr>
    </w:lvl>
    <w:lvl w:ilvl="7">
      <w:start w:val="1"/>
      <w:numFmt w:val="bullet"/>
      <w:lvlText w:val="◦"/>
      <w:lvlJc w:val="left"/>
      <w:pPr>
        <w:tabs>
          <w:tab w:val="num" w:pos="3466"/>
        </w:tabs>
        <w:ind w:left="3466" w:hanging="360"/>
      </w:pPr>
      <w:rPr>
        <w:rFonts w:ascii="OpenSymbol" w:hAnsi="OpenSymbol" w:cs="OpenSymbol"/>
      </w:rPr>
    </w:lvl>
    <w:lvl w:ilvl="8">
      <w:start w:val="1"/>
      <w:numFmt w:val="bullet"/>
      <w:lvlText w:val="▪"/>
      <w:lvlJc w:val="left"/>
      <w:pPr>
        <w:tabs>
          <w:tab w:val="num" w:pos="3826"/>
        </w:tabs>
        <w:ind w:left="3826" w:hanging="360"/>
      </w:pPr>
      <w:rPr>
        <w:rFonts w:ascii="OpenSymbol" w:hAnsi="OpenSymbol" w:cs="OpenSymbol"/>
      </w:rPr>
    </w:lvl>
  </w:abstractNum>
  <w:abstractNum w:abstractNumId="50">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1">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2">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0A7"/>
    <w:multiLevelType w:val="hybridMultilevel"/>
    <w:tmpl w:val="E8A8FAEA"/>
    <w:lvl w:ilvl="0" w:tplc="000046C2">
      <w:start w:val="1"/>
      <w:numFmt w:val="bullet"/>
      <w:lvlText w:val="и"/>
      <w:lvlJc w:val="left"/>
      <w:pPr>
        <w:tabs>
          <w:tab w:val="num" w:pos="720"/>
        </w:tabs>
        <w:ind w:left="720" w:hanging="360"/>
      </w:pPr>
    </w:lvl>
    <w:lvl w:ilvl="1" w:tplc="665A0E62">
      <w:start w:val="2"/>
      <w:numFmt w:val="decimal"/>
      <w:lvlText w:val="%2."/>
      <w:lvlJc w:val="left"/>
      <w:pPr>
        <w:tabs>
          <w:tab w:val="num" w:pos="1440"/>
        </w:tabs>
        <w:ind w:left="1440" w:hanging="360"/>
      </w:pPr>
      <w:rPr>
        <w:b w:val="0"/>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FA1684"/>
    <w:multiLevelType w:val="hybridMultilevel"/>
    <w:tmpl w:val="F36C0F84"/>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01A7020E"/>
    <w:multiLevelType w:val="hybridMultilevel"/>
    <w:tmpl w:val="0784A294"/>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1CE6DD0"/>
    <w:multiLevelType w:val="hybridMultilevel"/>
    <w:tmpl w:val="276815C8"/>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0255291D"/>
    <w:multiLevelType w:val="hybridMultilevel"/>
    <w:tmpl w:val="D07249D6"/>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5DE55CB"/>
    <w:multiLevelType w:val="hybridMultilevel"/>
    <w:tmpl w:val="A510CC10"/>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A156B96"/>
    <w:multiLevelType w:val="hybridMultilevel"/>
    <w:tmpl w:val="465CCD0C"/>
    <w:lvl w:ilvl="0" w:tplc="E9449D66">
      <w:numFmt w:val="bullet"/>
      <w:lvlText w:val=""/>
      <w:lvlJc w:val="left"/>
      <w:pPr>
        <w:ind w:left="121" w:hanging="708"/>
      </w:pPr>
      <w:rPr>
        <w:rFonts w:ascii="Symbol" w:eastAsia="Symbol" w:hAnsi="Symbol" w:cs="Symbol" w:hint="default"/>
        <w:w w:val="100"/>
        <w:sz w:val="24"/>
        <w:szCs w:val="24"/>
      </w:rPr>
    </w:lvl>
    <w:lvl w:ilvl="1" w:tplc="02C80BBC">
      <w:numFmt w:val="bullet"/>
      <w:lvlText w:val="•"/>
      <w:lvlJc w:val="left"/>
      <w:pPr>
        <w:ind w:left="1082" w:hanging="708"/>
      </w:pPr>
      <w:rPr>
        <w:rFonts w:hint="default"/>
      </w:rPr>
    </w:lvl>
    <w:lvl w:ilvl="2" w:tplc="7C845E30">
      <w:numFmt w:val="bullet"/>
      <w:lvlText w:val="•"/>
      <w:lvlJc w:val="left"/>
      <w:pPr>
        <w:ind w:left="2045" w:hanging="708"/>
      </w:pPr>
      <w:rPr>
        <w:rFonts w:hint="default"/>
      </w:rPr>
    </w:lvl>
    <w:lvl w:ilvl="3" w:tplc="F3FA5966">
      <w:numFmt w:val="bullet"/>
      <w:lvlText w:val="•"/>
      <w:lvlJc w:val="left"/>
      <w:pPr>
        <w:ind w:left="3007" w:hanging="708"/>
      </w:pPr>
      <w:rPr>
        <w:rFonts w:hint="default"/>
      </w:rPr>
    </w:lvl>
    <w:lvl w:ilvl="4" w:tplc="009CD302">
      <w:numFmt w:val="bullet"/>
      <w:lvlText w:val="•"/>
      <w:lvlJc w:val="left"/>
      <w:pPr>
        <w:ind w:left="3970" w:hanging="708"/>
      </w:pPr>
      <w:rPr>
        <w:rFonts w:hint="default"/>
      </w:rPr>
    </w:lvl>
    <w:lvl w:ilvl="5" w:tplc="90F6D612">
      <w:numFmt w:val="bullet"/>
      <w:lvlText w:val="•"/>
      <w:lvlJc w:val="left"/>
      <w:pPr>
        <w:ind w:left="4933" w:hanging="708"/>
      </w:pPr>
      <w:rPr>
        <w:rFonts w:hint="default"/>
      </w:rPr>
    </w:lvl>
    <w:lvl w:ilvl="6" w:tplc="F19224CA">
      <w:numFmt w:val="bullet"/>
      <w:lvlText w:val="•"/>
      <w:lvlJc w:val="left"/>
      <w:pPr>
        <w:ind w:left="5895" w:hanging="708"/>
      </w:pPr>
      <w:rPr>
        <w:rFonts w:hint="default"/>
      </w:rPr>
    </w:lvl>
    <w:lvl w:ilvl="7" w:tplc="9EACC6D0">
      <w:numFmt w:val="bullet"/>
      <w:lvlText w:val="•"/>
      <w:lvlJc w:val="left"/>
      <w:pPr>
        <w:ind w:left="6858" w:hanging="708"/>
      </w:pPr>
      <w:rPr>
        <w:rFonts w:hint="default"/>
      </w:rPr>
    </w:lvl>
    <w:lvl w:ilvl="8" w:tplc="C48496F4">
      <w:numFmt w:val="bullet"/>
      <w:lvlText w:val="•"/>
      <w:lvlJc w:val="left"/>
      <w:pPr>
        <w:ind w:left="7821" w:hanging="708"/>
      </w:pPr>
      <w:rPr>
        <w:rFonts w:hint="default"/>
      </w:rPr>
    </w:lvl>
  </w:abstractNum>
  <w:abstractNum w:abstractNumId="67">
    <w:nsid w:val="0AC265F0"/>
    <w:multiLevelType w:val="hybridMultilevel"/>
    <w:tmpl w:val="25F6C308"/>
    <w:lvl w:ilvl="0" w:tplc="50C04AF0">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0BCA0600"/>
    <w:multiLevelType w:val="hybridMultilevel"/>
    <w:tmpl w:val="47FA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15476B14"/>
    <w:multiLevelType w:val="hybridMultilevel"/>
    <w:tmpl w:val="EE0C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7EF6707"/>
    <w:multiLevelType w:val="hybridMultilevel"/>
    <w:tmpl w:val="A1085222"/>
    <w:lvl w:ilvl="0" w:tplc="44C6D684">
      <w:start w:val="1"/>
      <w:numFmt w:val="decimal"/>
      <w:lvlText w:val="%1."/>
      <w:lvlJc w:val="left"/>
      <w:pPr>
        <w:ind w:left="1095" w:hanging="286"/>
      </w:pPr>
      <w:rPr>
        <w:rFonts w:hint="default"/>
        <w:b/>
        <w:bCs/>
        <w:spacing w:val="-15"/>
        <w:w w:val="99"/>
      </w:rPr>
    </w:lvl>
    <w:lvl w:ilvl="1" w:tplc="1952D9E2">
      <w:numFmt w:val="bullet"/>
      <w:lvlText w:val="•"/>
      <w:lvlJc w:val="left"/>
      <w:pPr>
        <w:ind w:left="1946" w:hanging="286"/>
      </w:pPr>
      <w:rPr>
        <w:rFonts w:hint="default"/>
      </w:rPr>
    </w:lvl>
    <w:lvl w:ilvl="2" w:tplc="5C8E49D4">
      <w:numFmt w:val="bullet"/>
      <w:lvlText w:val="•"/>
      <w:lvlJc w:val="left"/>
      <w:pPr>
        <w:ind w:left="2793" w:hanging="286"/>
      </w:pPr>
      <w:rPr>
        <w:rFonts w:hint="default"/>
      </w:rPr>
    </w:lvl>
    <w:lvl w:ilvl="3" w:tplc="E0606078">
      <w:numFmt w:val="bullet"/>
      <w:lvlText w:val="•"/>
      <w:lvlJc w:val="left"/>
      <w:pPr>
        <w:ind w:left="3639" w:hanging="286"/>
      </w:pPr>
      <w:rPr>
        <w:rFonts w:hint="default"/>
      </w:rPr>
    </w:lvl>
    <w:lvl w:ilvl="4" w:tplc="58620510">
      <w:numFmt w:val="bullet"/>
      <w:lvlText w:val="•"/>
      <w:lvlJc w:val="left"/>
      <w:pPr>
        <w:ind w:left="4486" w:hanging="286"/>
      </w:pPr>
      <w:rPr>
        <w:rFonts w:hint="default"/>
      </w:rPr>
    </w:lvl>
    <w:lvl w:ilvl="5" w:tplc="7A1850EA">
      <w:numFmt w:val="bullet"/>
      <w:lvlText w:val="•"/>
      <w:lvlJc w:val="left"/>
      <w:pPr>
        <w:ind w:left="5333" w:hanging="286"/>
      </w:pPr>
      <w:rPr>
        <w:rFonts w:hint="default"/>
      </w:rPr>
    </w:lvl>
    <w:lvl w:ilvl="6" w:tplc="92B473CA">
      <w:numFmt w:val="bullet"/>
      <w:lvlText w:val="•"/>
      <w:lvlJc w:val="left"/>
      <w:pPr>
        <w:ind w:left="6179" w:hanging="286"/>
      </w:pPr>
      <w:rPr>
        <w:rFonts w:hint="default"/>
      </w:rPr>
    </w:lvl>
    <w:lvl w:ilvl="7" w:tplc="7EA2AD06">
      <w:numFmt w:val="bullet"/>
      <w:lvlText w:val="•"/>
      <w:lvlJc w:val="left"/>
      <w:pPr>
        <w:ind w:left="7026" w:hanging="286"/>
      </w:pPr>
      <w:rPr>
        <w:rFonts w:hint="default"/>
      </w:rPr>
    </w:lvl>
    <w:lvl w:ilvl="8" w:tplc="3B627706">
      <w:numFmt w:val="bullet"/>
      <w:lvlText w:val="•"/>
      <w:lvlJc w:val="left"/>
      <w:pPr>
        <w:ind w:left="7873" w:hanging="286"/>
      </w:pPr>
      <w:rPr>
        <w:rFonts w:hint="default"/>
      </w:rPr>
    </w:lvl>
  </w:abstractNum>
  <w:abstractNum w:abstractNumId="74">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98D60AC"/>
    <w:multiLevelType w:val="hybridMultilevel"/>
    <w:tmpl w:val="0142790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1AFC7645"/>
    <w:multiLevelType w:val="multilevel"/>
    <w:tmpl w:val="4120EC3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7">
    <w:nsid w:val="1BDB43F5"/>
    <w:multiLevelType w:val="hybridMultilevel"/>
    <w:tmpl w:val="A6B28306"/>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F0A6E6C"/>
    <w:multiLevelType w:val="hybridMultilevel"/>
    <w:tmpl w:val="F0661EF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1F441DC3"/>
    <w:multiLevelType w:val="hybridMultilevel"/>
    <w:tmpl w:val="FB1AB6FA"/>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1D10500"/>
    <w:multiLevelType w:val="multilevel"/>
    <w:tmpl w:val="1D3ABCAC"/>
    <w:lvl w:ilvl="0">
      <w:start w:val="65535"/>
      <w:numFmt w:val="bullet"/>
      <w:lvlText w:val="•"/>
      <w:lvlJc w:val="left"/>
      <w:pPr>
        <w:tabs>
          <w:tab w:val="num" w:pos="720"/>
        </w:tabs>
        <w:ind w:left="720" w:hanging="360"/>
      </w:pPr>
      <w:rPr>
        <w:rFonts w:ascii="Times New Roman" w:hAnsi="Times New Roman"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1">
    <w:nsid w:val="220974A7"/>
    <w:multiLevelType w:val="hybridMultilevel"/>
    <w:tmpl w:val="CE0E8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2AB648F3"/>
    <w:multiLevelType w:val="hybridMultilevel"/>
    <w:tmpl w:val="940C392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0FA12FE"/>
    <w:multiLevelType w:val="hybridMultilevel"/>
    <w:tmpl w:val="E1CE5A3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10C4386"/>
    <w:multiLevelType w:val="hybridMultilevel"/>
    <w:tmpl w:val="D2A8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7C83071"/>
    <w:multiLevelType w:val="hybridMultilevel"/>
    <w:tmpl w:val="31FA913C"/>
    <w:lvl w:ilvl="0" w:tplc="6F4E5CBE">
      <w:start w:val="1"/>
      <w:numFmt w:val="bullet"/>
      <w:lvlText w:val="-"/>
      <w:lvlJc w:val="left"/>
      <w:pPr>
        <w:ind w:left="795" w:hanging="360"/>
      </w:pPr>
      <w:rPr>
        <w:rFonts w:ascii="Wide Latin" w:hAnsi="Wide Lati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1">
    <w:nsid w:val="41F81890"/>
    <w:multiLevelType w:val="hybridMultilevel"/>
    <w:tmpl w:val="FAE2700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20B53E3"/>
    <w:multiLevelType w:val="hybridMultilevel"/>
    <w:tmpl w:val="D27C5DB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4B93195"/>
    <w:multiLevelType w:val="hybridMultilevel"/>
    <w:tmpl w:val="9B7C8506"/>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FE260A0"/>
    <w:multiLevelType w:val="hybridMultilevel"/>
    <w:tmpl w:val="80744DAE"/>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6E1823"/>
    <w:multiLevelType w:val="hybridMultilevel"/>
    <w:tmpl w:val="052A84FC"/>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7230CF"/>
    <w:multiLevelType w:val="hybridMultilevel"/>
    <w:tmpl w:val="7D56BC4A"/>
    <w:lvl w:ilvl="0" w:tplc="6F4E5CBE">
      <w:start w:val="1"/>
      <w:numFmt w:val="bullet"/>
      <w:lvlText w:val="-"/>
      <w:lvlJc w:val="left"/>
      <w:pPr>
        <w:ind w:left="1768" w:hanging="360"/>
      </w:pPr>
      <w:rPr>
        <w:rFonts w:ascii="Wide Latin" w:hAnsi="Wide Latin" w:hint="default"/>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97">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FFA4A58"/>
    <w:multiLevelType w:val="hybridMultilevel"/>
    <w:tmpl w:val="918E87D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28825E2"/>
    <w:multiLevelType w:val="hybridMultilevel"/>
    <w:tmpl w:val="F6360C6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3F70EA9"/>
    <w:multiLevelType w:val="hybridMultilevel"/>
    <w:tmpl w:val="56C2B90A"/>
    <w:lvl w:ilvl="0" w:tplc="00000027">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62237D5"/>
    <w:multiLevelType w:val="hybridMultilevel"/>
    <w:tmpl w:val="3C946750"/>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70545A0"/>
    <w:multiLevelType w:val="hybridMultilevel"/>
    <w:tmpl w:val="932C651A"/>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75A0FC6"/>
    <w:multiLevelType w:val="multilevel"/>
    <w:tmpl w:val="F210ED22"/>
    <w:lvl w:ilvl="0">
      <w:start w:val="1"/>
      <w:numFmt w:val="decimal"/>
      <w:lvlText w:val="%1."/>
      <w:lvlJc w:val="left"/>
      <w:pPr>
        <w:ind w:left="101" w:hanging="300"/>
        <w:jc w:val="right"/>
      </w:pPr>
      <w:rPr>
        <w:rFonts w:hint="default"/>
        <w:spacing w:val="-18"/>
        <w:w w:val="99"/>
      </w:rPr>
    </w:lvl>
    <w:lvl w:ilvl="1">
      <w:start w:val="1"/>
      <w:numFmt w:val="decimal"/>
      <w:lvlText w:val="%1.%2."/>
      <w:lvlJc w:val="left"/>
      <w:pPr>
        <w:ind w:left="1181" w:hanging="720"/>
      </w:pPr>
      <w:rPr>
        <w:rFonts w:ascii="Times New Roman" w:eastAsia="Times New Roman" w:hAnsi="Times New Roman" w:cs="Times New Roman" w:hint="default"/>
        <w:b/>
        <w:bCs/>
        <w:spacing w:val="-1"/>
        <w:w w:val="100"/>
        <w:sz w:val="28"/>
        <w:szCs w:val="28"/>
      </w:rPr>
    </w:lvl>
    <w:lvl w:ilvl="2">
      <w:numFmt w:val="bullet"/>
      <w:lvlText w:val=""/>
      <w:lvlJc w:val="left"/>
      <w:pPr>
        <w:ind w:left="101" w:hanging="708"/>
      </w:pPr>
      <w:rPr>
        <w:rFonts w:ascii="Symbol" w:eastAsia="Symbol" w:hAnsi="Symbol" w:cs="Symbol" w:hint="default"/>
        <w:w w:val="100"/>
        <w:sz w:val="24"/>
        <w:szCs w:val="24"/>
      </w:rPr>
    </w:lvl>
    <w:lvl w:ilvl="3">
      <w:numFmt w:val="bullet"/>
      <w:lvlText w:val=""/>
      <w:lvlJc w:val="left"/>
      <w:pPr>
        <w:ind w:left="221" w:hanging="708"/>
      </w:pPr>
      <w:rPr>
        <w:rFonts w:ascii="Symbol" w:eastAsia="Symbol" w:hAnsi="Symbol" w:cs="Symbol" w:hint="default"/>
        <w:w w:val="100"/>
        <w:sz w:val="24"/>
        <w:szCs w:val="24"/>
      </w:rPr>
    </w:lvl>
    <w:lvl w:ilvl="4">
      <w:numFmt w:val="bullet"/>
      <w:lvlText w:val="•"/>
      <w:lvlJc w:val="left"/>
      <w:pPr>
        <w:ind w:left="3276" w:hanging="708"/>
      </w:pPr>
      <w:rPr>
        <w:rFonts w:hint="default"/>
      </w:rPr>
    </w:lvl>
    <w:lvl w:ilvl="5">
      <w:numFmt w:val="bullet"/>
      <w:lvlText w:val="•"/>
      <w:lvlJc w:val="left"/>
      <w:pPr>
        <w:ind w:left="4324" w:hanging="708"/>
      </w:pPr>
      <w:rPr>
        <w:rFonts w:hint="default"/>
      </w:rPr>
    </w:lvl>
    <w:lvl w:ilvl="6">
      <w:numFmt w:val="bullet"/>
      <w:lvlText w:val="•"/>
      <w:lvlJc w:val="left"/>
      <w:pPr>
        <w:ind w:left="5373" w:hanging="708"/>
      </w:pPr>
      <w:rPr>
        <w:rFonts w:hint="default"/>
      </w:rPr>
    </w:lvl>
    <w:lvl w:ilvl="7">
      <w:numFmt w:val="bullet"/>
      <w:lvlText w:val="•"/>
      <w:lvlJc w:val="left"/>
      <w:pPr>
        <w:ind w:left="6421" w:hanging="708"/>
      </w:pPr>
      <w:rPr>
        <w:rFonts w:hint="default"/>
      </w:rPr>
    </w:lvl>
    <w:lvl w:ilvl="8">
      <w:numFmt w:val="bullet"/>
      <w:lvlText w:val="•"/>
      <w:lvlJc w:val="left"/>
      <w:pPr>
        <w:ind w:left="7469" w:hanging="708"/>
      </w:pPr>
      <w:rPr>
        <w:rFonts w:hint="default"/>
      </w:rPr>
    </w:lvl>
  </w:abstractNum>
  <w:abstractNum w:abstractNumId="108">
    <w:nsid w:val="794E7D6A"/>
    <w:multiLevelType w:val="hybridMultilevel"/>
    <w:tmpl w:val="C128BC5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CEF3B2B"/>
    <w:multiLevelType w:val="hybridMultilevel"/>
    <w:tmpl w:val="2762587E"/>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6"/>
  </w:num>
  <w:num w:numId="3">
    <w:abstractNumId w:val="1"/>
  </w:num>
  <w:num w:numId="4">
    <w:abstractNumId w:val="73"/>
  </w:num>
  <w:num w:numId="5">
    <w:abstractNumId w:val="107"/>
  </w:num>
  <w:num w:numId="6">
    <w:abstractNumId w:val="66"/>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8"/>
  </w:num>
  <w:num w:numId="15">
    <w:abstractNumId w:val="19"/>
  </w:num>
  <w:num w:numId="16">
    <w:abstractNumId w:val="20"/>
  </w:num>
  <w:num w:numId="17">
    <w:abstractNumId w:val="21"/>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4"/>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5"/>
  </w:num>
  <w:num w:numId="37">
    <w:abstractNumId w:val="46"/>
  </w:num>
  <w:num w:numId="38">
    <w:abstractNumId w:val="50"/>
  </w:num>
  <w:num w:numId="39">
    <w:abstractNumId w:val="75"/>
  </w:num>
  <w:num w:numId="40">
    <w:abstractNumId w:val="93"/>
  </w:num>
  <w:num w:numId="41">
    <w:abstractNumId w:val="99"/>
  </w:num>
  <w:num w:numId="42">
    <w:abstractNumId w:val="84"/>
  </w:num>
  <w:num w:numId="43">
    <w:abstractNumId w:val="106"/>
  </w:num>
  <w:num w:numId="44">
    <w:abstractNumId w:val="92"/>
  </w:num>
  <w:num w:numId="45">
    <w:abstractNumId w:val="59"/>
  </w:num>
  <w:num w:numId="46">
    <w:abstractNumId w:val="103"/>
  </w:num>
  <w:num w:numId="47">
    <w:abstractNumId w:val="96"/>
  </w:num>
  <w:num w:numId="48">
    <w:abstractNumId w:val="110"/>
  </w:num>
  <w:num w:numId="49">
    <w:abstractNumId w:val="108"/>
  </w:num>
  <w:num w:numId="50">
    <w:abstractNumId w:val="78"/>
  </w:num>
  <w:num w:numId="51">
    <w:abstractNumId w:val="98"/>
  </w:num>
  <w:num w:numId="52">
    <w:abstractNumId w:val="70"/>
  </w:num>
  <w:num w:numId="53">
    <w:abstractNumId w:val="69"/>
  </w:num>
  <w:num w:numId="54">
    <w:abstractNumId w:val="65"/>
  </w:num>
  <w:num w:numId="55">
    <w:abstractNumId w:val="89"/>
  </w:num>
  <w:num w:numId="56">
    <w:abstractNumId w:val="109"/>
  </w:num>
  <w:num w:numId="57">
    <w:abstractNumId w:val="82"/>
  </w:num>
  <w:num w:numId="58">
    <w:abstractNumId w:val="88"/>
  </w:num>
  <w:num w:numId="5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55"/>
  </w:num>
  <w:num w:numId="63">
    <w:abstractNumId w:val="67"/>
  </w:num>
  <w:num w:numId="64">
    <w:abstractNumId w:val="54"/>
  </w:num>
  <w:num w:numId="65">
    <w:abstractNumId w:val="53"/>
  </w:num>
  <w:num w:numId="66">
    <w:abstractNumId w:val="56"/>
  </w:num>
  <w:num w:numId="67">
    <w:abstractNumId w:val="58"/>
  </w:num>
  <w:num w:numId="68">
    <w:abstractNumId w:val="81"/>
  </w:num>
  <w:num w:numId="69">
    <w:abstractNumId w:val="87"/>
  </w:num>
  <w:num w:numId="70">
    <w:abstractNumId w:val="68"/>
  </w:num>
  <w:num w:numId="71">
    <w:abstractNumId w:val="72"/>
  </w:num>
  <w:num w:numId="72">
    <w:abstractNumId w:val="90"/>
  </w:num>
  <w:num w:numId="73">
    <w:abstractNumId w:val="94"/>
  </w:num>
  <w:num w:numId="74">
    <w:abstractNumId w:val="86"/>
  </w:num>
  <w:num w:numId="75">
    <w:abstractNumId w:val="63"/>
  </w:num>
  <w:num w:numId="76">
    <w:abstractNumId w:val="95"/>
  </w:num>
  <w:num w:numId="77">
    <w:abstractNumId w:val="79"/>
  </w:num>
  <w:num w:numId="78">
    <w:abstractNumId w:val="80"/>
  </w:num>
  <w:num w:numId="79">
    <w:abstractNumId w:val="91"/>
  </w:num>
  <w:num w:numId="80">
    <w:abstractNumId w:val="77"/>
  </w:num>
  <w:num w:numId="81">
    <w:abstractNumId w:val="61"/>
  </w:num>
  <w:num w:numId="82">
    <w:abstractNumId w:val="64"/>
  </w:num>
  <w:num w:numId="83">
    <w:abstractNumId w:val="105"/>
  </w:num>
  <w:num w:numId="84">
    <w:abstractNumId w:val="51"/>
  </w:num>
  <w:num w:numId="85">
    <w:abstractNumId w:val="57"/>
  </w:num>
  <w:num w:numId="86">
    <w:abstractNumId w:val="74"/>
  </w:num>
  <w:num w:numId="87">
    <w:abstractNumId w:val="60"/>
  </w:num>
  <w:num w:numId="88">
    <w:abstractNumId w:val="2"/>
    <w:lvlOverride w:ilvl="0">
      <w:lvl w:ilvl="0">
        <w:start w:val="65535"/>
        <w:numFmt w:val="bullet"/>
        <w:lvlText w:val="•"/>
        <w:legacy w:legacy="1" w:legacySpace="0" w:legacyIndent="269"/>
        <w:lvlJc w:val="left"/>
        <w:rPr>
          <w:rFonts w:ascii="Times New Roman" w:hAnsi="Times New Roman" w:cs="Times New Roman" w:hint="default"/>
        </w:rPr>
      </w:lvl>
    </w:lvlOverride>
  </w:num>
  <w:num w:numId="89">
    <w:abstractNumId w:val="101"/>
  </w:num>
  <w:num w:numId="90">
    <w:abstractNumId w:val="102"/>
  </w:num>
  <w:num w:numId="91">
    <w:abstractNumId w:val="100"/>
  </w:num>
  <w:num w:numId="92">
    <w:abstractNumId w:val="85"/>
  </w:num>
  <w:num w:numId="93">
    <w:abstractNumId w:val="83"/>
  </w:num>
  <w:num w:numId="94">
    <w:abstractNumId w:val="2"/>
    <w:lvlOverride w:ilvl="0">
      <w:lvl w:ilvl="0">
        <w:start w:val="65535"/>
        <w:numFmt w:val="bullet"/>
        <w:lvlText w:val="•"/>
        <w:legacy w:legacy="1" w:legacySpace="0" w:legacyIndent="279"/>
        <w:lvlJc w:val="left"/>
        <w:rPr>
          <w:rFonts w:ascii="Times New Roman" w:hAnsi="Times New Roman" w:cs="Times New Roman" w:hint="default"/>
        </w:rPr>
      </w:lvl>
    </w:lvlOverride>
  </w:num>
  <w:num w:numId="95">
    <w:abstractNumId w:val="2"/>
    <w:lvlOverride w:ilvl="0">
      <w:lvl w:ilvl="0">
        <w:start w:val="65535"/>
        <w:numFmt w:val="bullet"/>
        <w:lvlText w:val="•"/>
        <w:legacy w:legacy="1" w:legacySpace="0" w:legacyIndent="279"/>
        <w:lvlJc w:val="left"/>
        <w:rPr>
          <w:rFonts w:ascii="Arial" w:hAnsi="Arial" w:cs="Arial" w:hint="default"/>
        </w:rPr>
      </w:lvl>
    </w:lvlOverride>
  </w:num>
  <w:num w:numId="96">
    <w:abstractNumId w:val="62"/>
  </w:num>
  <w:num w:numId="97">
    <w:abstractNumId w:val="104"/>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0"/>
    <w:footnote w:id="1"/>
  </w:footnotePr>
  <w:endnotePr>
    <w:endnote w:id="0"/>
    <w:endnote w:id="1"/>
  </w:endnotePr>
  <w:compat/>
  <w:rsids>
    <w:rsidRoot w:val="00B114B6"/>
    <w:rsid w:val="00111983"/>
    <w:rsid w:val="001166F9"/>
    <w:rsid w:val="001B695A"/>
    <w:rsid w:val="00237C79"/>
    <w:rsid w:val="0025036C"/>
    <w:rsid w:val="002B5351"/>
    <w:rsid w:val="002C0307"/>
    <w:rsid w:val="002E365D"/>
    <w:rsid w:val="003823A6"/>
    <w:rsid w:val="00414656"/>
    <w:rsid w:val="004648C4"/>
    <w:rsid w:val="00475CE8"/>
    <w:rsid w:val="004A4C80"/>
    <w:rsid w:val="005675B0"/>
    <w:rsid w:val="005D3E13"/>
    <w:rsid w:val="006759E4"/>
    <w:rsid w:val="00713A68"/>
    <w:rsid w:val="00776DE5"/>
    <w:rsid w:val="007C2E7C"/>
    <w:rsid w:val="008A4997"/>
    <w:rsid w:val="008A4EC0"/>
    <w:rsid w:val="00954C2C"/>
    <w:rsid w:val="00A43BE2"/>
    <w:rsid w:val="00A82084"/>
    <w:rsid w:val="00B114B6"/>
    <w:rsid w:val="00B20C07"/>
    <w:rsid w:val="00B87BFA"/>
    <w:rsid w:val="00CB235E"/>
    <w:rsid w:val="00D150BE"/>
    <w:rsid w:val="00D84142"/>
    <w:rsid w:val="00DA65FF"/>
    <w:rsid w:val="00E972E1"/>
    <w:rsid w:val="00F239F0"/>
    <w:rsid w:val="00F37855"/>
    <w:rsid w:val="00F7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16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66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66F9"/>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1166F9"/>
    <w:pPr>
      <w:keepNext/>
      <w:spacing w:before="240" w:after="60"/>
      <w:jc w:val="center"/>
      <w:outlineLvl w:val="2"/>
    </w:pPr>
    <w:rPr>
      <w:b/>
      <w:bCs/>
      <w:sz w:val="28"/>
      <w:szCs w:val="28"/>
    </w:rPr>
  </w:style>
  <w:style w:type="paragraph" w:styleId="4">
    <w:name w:val="heading 4"/>
    <w:basedOn w:val="a"/>
    <w:next w:val="a"/>
    <w:link w:val="40"/>
    <w:qFormat/>
    <w:rsid w:val="00D84142"/>
    <w:pPr>
      <w:keepNext/>
      <w:keepLines/>
      <w:widowControl w:val="0"/>
      <w:numPr>
        <w:ilvl w:val="3"/>
        <w:numId w:val="1"/>
      </w:numPr>
      <w:suppressAutoHyphens/>
      <w:spacing w:before="200"/>
      <w:outlineLvl w:val="3"/>
    </w:pPr>
    <w:rPr>
      <w:rFonts w:ascii="Cambria" w:hAnsi="Cambria"/>
      <w:b/>
      <w:bCs/>
      <w:i/>
      <w:iCs/>
      <w:color w:val="4F81BD"/>
      <w:kern w:val="1"/>
      <w:sz w:val="20"/>
      <w:lang w:eastAsia="hi-IN" w:bidi="hi-IN"/>
    </w:rPr>
  </w:style>
  <w:style w:type="paragraph" w:styleId="5">
    <w:name w:val="heading 5"/>
    <w:basedOn w:val="a"/>
    <w:next w:val="a"/>
    <w:link w:val="50"/>
    <w:qFormat/>
    <w:rsid w:val="00D84142"/>
    <w:pPr>
      <w:keepNext/>
      <w:keepLines/>
      <w:widowControl w:val="0"/>
      <w:numPr>
        <w:ilvl w:val="4"/>
        <w:numId w:val="1"/>
      </w:numPr>
      <w:suppressAutoHyphens/>
      <w:spacing w:before="200"/>
      <w:outlineLvl w:val="4"/>
    </w:pPr>
    <w:rPr>
      <w:rFonts w:ascii="Cambria" w:hAnsi="Cambria"/>
      <w:color w:val="243F60"/>
      <w:kern w:val="1"/>
      <w:sz w:val="20"/>
      <w:lang w:eastAsia="hi-IN" w:bidi="hi-IN"/>
    </w:rPr>
  </w:style>
  <w:style w:type="paragraph" w:styleId="6">
    <w:name w:val="heading 6"/>
    <w:basedOn w:val="a"/>
    <w:next w:val="a"/>
    <w:link w:val="60"/>
    <w:qFormat/>
    <w:rsid w:val="001166F9"/>
    <w:pPr>
      <w:spacing w:before="240" w:after="60"/>
      <w:outlineLvl w:val="5"/>
    </w:pPr>
    <w:rPr>
      <w:b/>
      <w:bCs/>
      <w:sz w:val="22"/>
      <w:szCs w:val="22"/>
      <w:lang w:val="en-US" w:eastAsia="ar-SA"/>
    </w:rPr>
  </w:style>
  <w:style w:type="paragraph" w:styleId="7">
    <w:name w:val="heading 7"/>
    <w:basedOn w:val="a"/>
    <w:next w:val="a"/>
    <w:link w:val="70"/>
    <w:qFormat/>
    <w:rsid w:val="00D84142"/>
    <w:pPr>
      <w:keepNext/>
      <w:keepLines/>
      <w:widowControl w:val="0"/>
      <w:numPr>
        <w:ilvl w:val="6"/>
        <w:numId w:val="1"/>
      </w:numPr>
      <w:suppressAutoHyphens/>
      <w:spacing w:before="200"/>
      <w:outlineLvl w:val="6"/>
    </w:pPr>
    <w:rPr>
      <w:rFonts w:ascii="Cambria" w:hAnsi="Cambria"/>
      <w:i/>
      <w:iCs/>
      <w:color w:val="404040"/>
      <w:kern w:val="1"/>
      <w:sz w:val="20"/>
      <w:lang w:eastAsia="hi-IN" w:bidi="hi-IN"/>
    </w:rPr>
  </w:style>
  <w:style w:type="paragraph" w:styleId="8">
    <w:name w:val="heading 8"/>
    <w:basedOn w:val="a"/>
    <w:next w:val="a"/>
    <w:link w:val="80"/>
    <w:qFormat/>
    <w:rsid w:val="00D84142"/>
    <w:pPr>
      <w:keepNext/>
      <w:keepLines/>
      <w:widowControl w:val="0"/>
      <w:numPr>
        <w:ilvl w:val="7"/>
        <w:numId w:val="1"/>
      </w:numPr>
      <w:suppressAutoHyphens/>
      <w:spacing w:before="200"/>
      <w:outlineLvl w:val="7"/>
    </w:pPr>
    <w:rPr>
      <w:rFonts w:ascii="Cambria" w:hAnsi="Cambria"/>
      <w:color w:val="4F81BD"/>
      <w:kern w:val="1"/>
      <w:sz w:val="20"/>
      <w:szCs w:val="20"/>
      <w:lang w:eastAsia="hi-IN" w:bidi="hi-IN"/>
    </w:rPr>
  </w:style>
  <w:style w:type="paragraph" w:styleId="9">
    <w:name w:val="heading 9"/>
    <w:basedOn w:val="a"/>
    <w:next w:val="a"/>
    <w:link w:val="90"/>
    <w:qFormat/>
    <w:rsid w:val="00D84142"/>
    <w:pPr>
      <w:keepNext/>
      <w:keepLines/>
      <w:widowControl w:val="0"/>
      <w:numPr>
        <w:ilvl w:val="8"/>
        <w:numId w:val="1"/>
      </w:numPr>
      <w:suppressAutoHyphens/>
      <w:spacing w:before="200"/>
      <w:outlineLvl w:val="8"/>
    </w:pPr>
    <w:rPr>
      <w:rFonts w:ascii="Cambria" w:hAnsi="Cambria"/>
      <w:i/>
      <w:iCs/>
      <w:color w:val="404040"/>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6F9"/>
    <w:rPr>
      <w:rFonts w:ascii="Arial" w:eastAsia="Times New Roman" w:hAnsi="Arial" w:cs="Arial"/>
      <w:b/>
      <w:bCs/>
      <w:kern w:val="32"/>
      <w:sz w:val="32"/>
      <w:szCs w:val="32"/>
      <w:lang w:eastAsia="ru-RU"/>
    </w:rPr>
  </w:style>
  <w:style w:type="character" w:customStyle="1" w:styleId="20">
    <w:name w:val="Заголовок 2 Знак"/>
    <w:basedOn w:val="a0"/>
    <w:link w:val="2"/>
    <w:rsid w:val="001166F9"/>
    <w:rPr>
      <w:rFonts w:ascii="Calibri" w:eastAsia="MS Gothic" w:hAnsi="Calibri" w:cs="Times New Roman"/>
      <w:b/>
      <w:bCs/>
      <w:i/>
      <w:iCs/>
      <w:sz w:val="28"/>
      <w:szCs w:val="28"/>
      <w:lang w:eastAsia="ru-RU"/>
    </w:rPr>
  </w:style>
  <w:style w:type="character" w:customStyle="1" w:styleId="30">
    <w:name w:val="Заголовок 3 Знак"/>
    <w:basedOn w:val="a0"/>
    <w:link w:val="3"/>
    <w:rsid w:val="001166F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166F9"/>
    <w:rPr>
      <w:rFonts w:ascii="Times New Roman" w:eastAsia="Times New Roman" w:hAnsi="Times New Roman" w:cs="Times New Roman"/>
      <w:b/>
      <w:bCs/>
      <w:lang w:val="en-US" w:eastAsia="ar-SA"/>
    </w:rPr>
  </w:style>
  <w:style w:type="paragraph" w:customStyle="1" w:styleId="Default">
    <w:name w:val="Default"/>
    <w:rsid w:val="00B114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qFormat/>
    <w:rsid w:val="001166F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1166F9"/>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1166F9"/>
    <w:pPr>
      <w:ind w:left="720"/>
      <w:contextualSpacing/>
    </w:pPr>
  </w:style>
  <w:style w:type="character" w:customStyle="1" w:styleId="a6">
    <w:name w:val="Абзац списка Знак"/>
    <w:link w:val="a5"/>
    <w:uiPriority w:val="1"/>
    <w:locked/>
    <w:rsid w:val="001166F9"/>
    <w:rPr>
      <w:rFonts w:ascii="Times New Roman" w:eastAsia="Times New Roman" w:hAnsi="Times New Roman" w:cs="Times New Roman"/>
      <w:sz w:val="24"/>
      <w:szCs w:val="24"/>
      <w:lang w:eastAsia="ru-RU"/>
    </w:rPr>
  </w:style>
  <w:style w:type="paragraph" w:customStyle="1" w:styleId="-">
    <w:name w:val="А-Стиль"/>
    <w:basedOn w:val="a"/>
    <w:qFormat/>
    <w:rsid w:val="001166F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7">
    <w:name w:val="ААА"/>
    <w:basedOn w:val="a"/>
    <w:qFormat/>
    <w:rsid w:val="001166F9"/>
    <w:pPr>
      <w:spacing w:line="360" w:lineRule="auto"/>
      <w:ind w:firstLine="454"/>
      <w:jc w:val="both"/>
    </w:pPr>
    <w:rPr>
      <w:rFonts w:eastAsia="Calibri"/>
      <w:sz w:val="28"/>
      <w:szCs w:val="28"/>
      <w:lang w:eastAsia="en-US"/>
    </w:rPr>
  </w:style>
  <w:style w:type="paragraph" w:styleId="a8">
    <w:name w:val="Body Text"/>
    <w:basedOn w:val="a"/>
    <w:link w:val="a9"/>
    <w:qFormat/>
    <w:rsid w:val="001166F9"/>
    <w:pPr>
      <w:autoSpaceDE w:val="0"/>
      <w:autoSpaceDN w:val="0"/>
      <w:adjustRightInd w:val="0"/>
      <w:ind w:firstLine="283"/>
      <w:jc w:val="both"/>
    </w:pPr>
    <w:rPr>
      <w:rFonts w:ascii="#SchoolBook" w:hAnsi="#SchoolBook"/>
      <w:color w:val="000000"/>
      <w:sz w:val="22"/>
      <w:szCs w:val="22"/>
    </w:rPr>
  </w:style>
  <w:style w:type="character" w:customStyle="1" w:styleId="a9">
    <w:name w:val="Основной текст Знак"/>
    <w:basedOn w:val="a0"/>
    <w:link w:val="a8"/>
    <w:rsid w:val="001166F9"/>
    <w:rPr>
      <w:rFonts w:ascii="#SchoolBook" w:eastAsia="Times New Roman" w:hAnsi="#SchoolBook" w:cs="Times New Roman"/>
      <w:color w:val="000000"/>
      <w:lang w:eastAsia="ru-RU"/>
    </w:rPr>
  </w:style>
  <w:style w:type="paragraph" w:styleId="aa">
    <w:name w:val="Normal (Web)"/>
    <w:aliases w:val="Normal (Web) Char"/>
    <w:basedOn w:val="a"/>
    <w:link w:val="ab"/>
    <w:rsid w:val="001166F9"/>
    <w:pPr>
      <w:spacing w:before="60" w:after="60"/>
    </w:pPr>
  </w:style>
  <w:style w:type="character" w:customStyle="1" w:styleId="ab">
    <w:name w:val="Обычный (веб) Знак"/>
    <w:aliases w:val="Normal (Web) Char Знак"/>
    <w:link w:val="aa"/>
    <w:uiPriority w:val="99"/>
    <w:rsid w:val="001166F9"/>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rsid w:val="001166F9"/>
    <w:rPr>
      <w:rFonts w:ascii="Times New Roman" w:eastAsia="Times New Roman" w:hAnsi="Times New Roman" w:cs="Times New Roman"/>
      <w:sz w:val="24"/>
      <w:szCs w:val="24"/>
      <w:lang w:eastAsia="ru-RU"/>
    </w:rPr>
  </w:style>
  <w:style w:type="paragraph" w:styleId="ad">
    <w:name w:val="footer"/>
    <w:basedOn w:val="a"/>
    <w:link w:val="ac"/>
    <w:uiPriority w:val="99"/>
    <w:rsid w:val="001166F9"/>
    <w:pPr>
      <w:tabs>
        <w:tab w:val="center" w:pos="4677"/>
        <w:tab w:val="right" w:pos="9355"/>
      </w:tabs>
    </w:pPr>
  </w:style>
  <w:style w:type="character" w:customStyle="1" w:styleId="31">
    <w:name w:val="Основной текст с отступом 3 Знак"/>
    <w:basedOn w:val="a0"/>
    <w:link w:val="32"/>
    <w:rsid w:val="001166F9"/>
    <w:rPr>
      <w:rFonts w:ascii="Times New Roman" w:eastAsia="Times New Roman" w:hAnsi="Times New Roman" w:cs="Times New Roman"/>
      <w:sz w:val="16"/>
      <w:szCs w:val="16"/>
      <w:lang w:eastAsia="ru-RU"/>
    </w:rPr>
  </w:style>
  <w:style w:type="paragraph" w:styleId="32">
    <w:name w:val="Body Text Indent 3"/>
    <w:basedOn w:val="a"/>
    <w:link w:val="31"/>
    <w:rsid w:val="001166F9"/>
    <w:pPr>
      <w:spacing w:after="120"/>
      <w:ind w:left="283"/>
    </w:pPr>
    <w:rPr>
      <w:sz w:val="16"/>
      <w:szCs w:val="16"/>
    </w:rPr>
  </w:style>
  <w:style w:type="character" w:customStyle="1" w:styleId="ae">
    <w:name w:val="Основной текст с отступом Знак"/>
    <w:basedOn w:val="a0"/>
    <w:link w:val="af"/>
    <w:rsid w:val="001166F9"/>
    <w:rPr>
      <w:rFonts w:ascii="Times New Roman" w:eastAsia="Times New Roman" w:hAnsi="Times New Roman" w:cs="Times New Roman"/>
      <w:sz w:val="24"/>
      <w:szCs w:val="24"/>
      <w:lang w:eastAsia="ru-RU"/>
    </w:rPr>
  </w:style>
  <w:style w:type="paragraph" w:styleId="af">
    <w:name w:val="Body Text Indent"/>
    <w:basedOn w:val="a"/>
    <w:link w:val="ae"/>
    <w:rsid w:val="001166F9"/>
    <w:pPr>
      <w:spacing w:after="120"/>
      <w:ind w:left="283"/>
    </w:pPr>
  </w:style>
  <w:style w:type="character" w:customStyle="1" w:styleId="22">
    <w:name w:val="Основной текст с отступом 2 Знак"/>
    <w:basedOn w:val="a0"/>
    <w:link w:val="23"/>
    <w:rsid w:val="001166F9"/>
    <w:rPr>
      <w:rFonts w:ascii="Times New Roman" w:eastAsia="Times New Roman" w:hAnsi="Times New Roman" w:cs="Times New Roman"/>
      <w:sz w:val="24"/>
      <w:szCs w:val="24"/>
      <w:lang w:eastAsia="ru-RU"/>
    </w:rPr>
  </w:style>
  <w:style w:type="paragraph" w:styleId="23">
    <w:name w:val="Body Text Indent 2"/>
    <w:basedOn w:val="a"/>
    <w:link w:val="22"/>
    <w:rsid w:val="001166F9"/>
    <w:pPr>
      <w:spacing w:after="120" w:line="480" w:lineRule="auto"/>
      <w:ind w:left="283"/>
    </w:pPr>
  </w:style>
  <w:style w:type="character" w:customStyle="1" w:styleId="af0">
    <w:name w:val="Верхний колонтитул Знак"/>
    <w:basedOn w:val="a0"/>
    <w:link w:val="af1"/>
    <w:rsid w:val="001166F9"/>
    <w:rPr>
      <w:rFonts w:ascii="Calibri" w:eastAsia="Calibri" w:hAnsi="Calibri" w:cs="Times New Roman"/>
    </w:rPr>
  </w:style>
  <w:style w:type="paragraph" w:styleId="af1">
    <w:name w:val="header"/>
    <w:basedOn w:val="a"/>
    <w:link w:val="af0"/>
    <w:unhideWhenUsed/>
    <w:rsid w:val="001166F9"/>
    <w:pPr>
      <w:tabs>
        <w:tab w:val="center" w:pos="4677"/>
        <w:tab w:val="right" w:pos="9355"/>
      </w:tabs>
    </w:pPr>
    <w:rPr>
      <w:rFonts w:ascii="Calibri" w:eastAsia="Calibri" w:hAnsi="Calibri"/>
      <w:sz w:val="22"/>
      <w:szCs w:val="22"/>
      <w:lang w:eastAsia="en-US"/>
    </w:rPr>
  </w:style>
  <w:style w:type="table" w:styleId="af2">
    <w:name w:val="Table Grid"/>
    <w:basedOn w:val="a1"/>
    <w:uiPriority w:val="59"/>
    <w:rsid w:val="001166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Текст сноски Знак"/>
    <w:aliases w:val="F1 Знак"/>
    <w:basedOn w:val="a0"/>
    <w:link w:val="af4"/>
    <w:rsid w:val="001166F9"/>
    <w:rPr>
      <w:rFonts w:ascii="Times New Roman" w:eastAsia="Times New Roman" w:hAnsi="Times New Roman" w:cs="Times New Roman"/>
      <w:sz w:val="20"/>
      <w:szCs w:val="20"/>
      <w:lang w:eastAsia="ru-RU"/>
    </w:rPr>
  </w:style>
  <w:style w:type="paragraph" w:styleId="af4">
    <w:name w:val="footnote text"/>
    <w:aliases w:val="F1"/>
    <w:basedOn w:val="a"/>
    <w:link w:val="af3"/>
    <w:rsid w:val="001166F9"/>
    <w:rPr>
      <w:sz w:val="20"/>
      <w:szCs w:val="20"/>
    </w:rPr>
  </w:style>
  <w:style w:type="character" w:customStyle="1" w:styleId="af5">
    <w:name w:val="Текст выноски Знак"/>
    <w:basedOn w:val="a0"/>
    <w:link w:val="af6"/>
    <w:uiPriority w:val="99"/>
    <w:rsid w:val="001166F9"/>
    <w:rPr>
      <w:rFonts w:ascii="Tahoma" w:eastAsia="Times New Roman" w:hAnsi="Tahoma" w:cs="Tahoma"/>
      <w:sz w:val="16"/>
      <w:szCs w:val="16"/>
      <w:lang w:eastAsia="ru-RU"/>
    </w:rPr>
  </w:style>
  <w:style w:type="paragraph" w:styleId="af6">
    <w:name w:val="Balloon Text"/>
    <w:basedOn w:val="a"/>
    <w:link w:val="af5"/>
    <w:uiPriority w:val="99"/>
    <w:unhideWhenUsed/>
    <w:rsid w:val="001166F9"/>
    <w:rPr>
      <w:rFonts w:ascii="Tahoma" w:hAnsi="Tahoma" w:cs="Tahoma"/>
      <w:sz w:val="16"/>
      <w:szCs w:val="16"/>
    </w:rPr>
  </w:style>
  <w:style w:type="character" w:styleId="af7">
    <w:name w:val="Strong"/>
    <w:basedOn w:val="a0"/>
    <w:qFormat/>
    <w:rsid w:val="001166F9"/>
    <w:rPr>
      <w:b/>
      <w:bCs/>
    </w:rPr>
  </w:style>
  <w:style w:type="character" w:styleId="af8">
    <w:name w:val="Emphasis"/>
    <w:basedOn w:val="a0"/>
    <w:qFormat/>
    <w:rsid w:val="001166F9"/>
    <w:rPr>
      <w:i/>
      <w:iCs/>
    </w:rPr>
  </w:style>
  <w:style w:type="paragraph" w:customStyle="1" w:styleId="af9">
    <w:name w:val="Буллит"/>
    <w:basedOn w:val="a"/>
    <w:link w:val="afa"/>
    <w:rsid w:val="001166F9"/>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fa">
    <w:name w:val="Буллит Знак"/>
    <w:basedOn w:val="a0"/>
    <w:link w:val="af9"/>
    <w:rsid w:val="001166F9"/>
    <w:rPr>
      <w:rFonts w:ascii="NewtonCSanPin" w:eastAsia="Times New Roman" w:hAnsi="NewtonCSanPin" w:cs="Times New Roman"/>
      <w:color w:val="000000"/>
      <w:sz w:val="21"/>
      <w:szCs w:val="21"/>
      <w:lang w:eastAsia="ru-RU"/>
    </w:rPr>
  </w:style>
  <w:style w:type="paragraph" w:customStyle="1" w:styleId="afb">
    <w:name w:val="Основной"/>
    <w:basedOn w:val="a"/>
    <w:link w:val="afc"/>
    <w:rsid w:val="001166F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1166F9"/>
    <w:rPr>
      <w:rFonts w:ascii="NewtonCSanPin" w:eastAsia="Times New Roman" w:hAnsi="NewtonCSanPin" w:cs="Times New Roman"/>
      <w:color w:val="000000"/>
      <w:sz w:val="21"/>
      <w:szCs w:val="21"/>
      <w:lang w:eastAsia="ru-RU"/>
    </w:rPr>
  </w:style>
  <w:style w:type="paragraph" w:customStyle="1" w:styleId="afd">
    <w:name w:val="Таблица"/>
    <w:basedOn w:val="afb"/>
    <w:rsid w:val="001166F9"/>
    <w:pPr>
      <w:tabs>
        <w:tab w:val="left" w:pos="4500"/>
        <w:tab w:val="left" w:pos="9180"/>
        <w:tab w:val="left" w:pos="9360"/>
      </w:tabs>
      <w:spacing w:line="194" w:lineRule="atLeast"/>
      <w:ind w:firstLine="0"/>
      <w:jc w:val="left"/>
    </w:pPr>
    <w:rPr>
      <w:sz w:val="19"/>
      <w:szCs w:val="19"/>
    </w:rPr>
  </w:style>
  <w:style w:type="paragraph" w:styleId="afe">
    <w:name w:val="Message Header"/>
    <w:basedOn w:val="afd"/>
    <w:link w:val="aff"/>
    <w:rsid w:val="001166F9"/>
    <w:pPr>
      <w:jc w:val="center"/>
    </w:pPr>
    <w:rPr>
      <w:b/>
      <w:bCs/>
    </w:rPr>
  </w:style>
  <w:style w:type="character" w:customStyle="1" w:styleId="aff">
    <w:name w:val="Шапка Знак"/>
    <w:basedOn w:val="a0"/>
    <w:link w:val="afe"/>
    <w:rsid w:val="001166F9"/>
    <w:rPr>
      <w:rFonts w:ascii="NewtonCSanPin" w:eastAsia="Times New Roman" w:hAnsi="NewtonCSanPin" w:cs="Times New Roman"/>
      <w:b/>
      <w:bCs/>
      <w:color w:val="000000"/>
      <w:sz w:val="19"/>
      <w:szCs w:val="19"/>
      <w:lang w:eastAsia="ru-RU"/>
    </w:rPr>
  </w:style>
  <w:style w:type="paragraph" w:styleId="aff0">
    <w:name w:val="Signature"/>
    <w:basedOn w:val="afb"/>
    <w:link w:val="aff1"/>
    <w:rsid w:val="001166F9"/>
    <w:pPr>
      <w:spacing w:before="57" w:line="194" w:lineRule="atLeast"/>
      <w:ind w:firstLine="0"/>
      <w:jc w:val="center"/>
    </w:pPr>
    <w:rPr>
      <w:sz w:val="19"/>
      <w:szCs w:val="19"/>
    </w:rPr>
  </w:style>
  <w:style w:type="character" w:customStyle="1" w:styleId="aff1">
    <w:name w:val="Подпись Знак"/>
    <w:basedOn w:val="a0"/>
    <w:link w:val="aff0"/>
    <w:rsid w:val="001166F9"/>
    <w:rPr>
      <w:rFonts w:ascii="NewtonCSanPin" w:eastAsia="Times New Roman" w:hAnsi="NewtonCSanPin" w:cs="Times New Roman"/>
      <w:color w:val="000000"/>
      <w:sz w:val="19"/>
      <w:szCs w:val="19"/>
      <w:lang w:eastAsia="ru-RU"/>
    </w:rPr>
  </w:style>
  <w:style w:type="paragraph" w:customStyle="1" w:styleId="aff2">
    <w:name w:val="Буллит Курсив"/>
    <w:basedOn w:val="af9"/>
    <w:link w:val="aff3"/>
    <w:uiPriority w:val="99"/>
    <w:rsid w:val="001166F9"/>
    <w:rPr>
      <w:i/>
      <w:iCs/>
    </w:rPr>
  </w:style>
  <w:style w:type="character" w:customStyle="1" w:styleId="aff3">
    <w:name w:val="Буллит Курсив Знак"/>
    <w:link w:val="aff2"/>
    <w:uiPriority w:val="99"/>
    <w:rsid w:val="001166F9"/>
    <w:rPr>
      <w:rFonts w:ascii="NewtonCSanPin" w:eastAsia="Times New Roman" w:hAnsi="NewtonCSanPin" w:cs="Times New Roman"/>
      <w:i/>
      <w:iCs/>
      <w:color w:val="000000"/>
      <w:sz w:val="21"/>
      <w:szCs w:val="21"/>
      <w:lang w:eastAsia="ru-RU"/>
    </w:rPr>
  </w:style>
  <w:style w:type="character" w:customStyle="1" w:styleId="aff4">
    <w:name w:val="Текст примечания Знак"/>
    <w:basedOn w:val="a0"/>
    <w:link w:val="aff5"/>
    <w:uiPriority w:val="99"/>
    <w:rsid w:val="001166F9"/>
    <w:rPr>
      <w:rFonts w:ascii="Times New Roman" w:eastAsia="Times New Roman" w:hAnsi="Times New Roman" w:cs="Times New Roman"/>
      <w:sz w:val="20"/>
      <w:szCs w:val="20"/>
      <w:lang w:eastAsia="ru-RU"/>
    </w:rPr>
  </w:style>
  <w:style w:type="paragraph" w:styleId="aff5">
    <w:name w:val="annotation text"/>
    <w:basedOn w:val="a"/>
    <w:link w:val="aff4"/>
    <w:uiPriority w:val="99"/>
    <w:rsid w:val="001166F9"/>
    <w:rPr>
      <w:sz w:val="20"/>
      <w:szCs w:val="20"/>
    </w:rPr>
  </w:style>
  <w:style w:type="character" w:customStyle="1" w:styleId="aff6">
    <w:name w:val="Тема примечания Знак"/>
    <w:basedOn w:val="aff4"/>
    <w:link w:val="aff7"/>
    <w:rsid w:val="001166F9"/>
    <w:rPr>
      <w:b/>
      <w:bCs/>
    </w:rPr>
  </w:style>
  <w:style w:type="paragraph" w:styleId="aff7">
    <w:name w:val="annotation subject"/>
    <w:basedOn w:val="aff5"/>
    <w:next w:val="aff5"/>
    <w:link w:val="aff6"/>
    <w:rsid w:val="001166F9"/>
    <w:rPr>
      <w:b/>
      <w:bCs/>
    </w:rPr>
  </w:style>
  <w:style w:type="paragraph" w:styleId="aff8">
    <w:name w:val="Subtitle"/>
    <w:basedOn w:val="a"/>
    <w:next w:val="a"/>
    <w:link w:val="aff9"/>
    <w:qFormat/>
    <w:rsid w:val="001166F9"/>
    <w:pPr>
      <w:spacing w:line="360" w:lineRule="auto"/>
      <w:outlineLvl w:val="1"/>
    </w:pPr>
    <w:rPr>
      <w:rFonts w:eastAsia="MS Gothic"/>
      <w:b/>
      <w:sz w:val="28"/>
    </w:rPr>
  </w:style>
  <w:style w:type="character" w:customStyle="1" w:styleId="aff9">
    <w:name w:val="Подзаголовок Знак"/>
    <w:basedOn w:val="a0"/>
    <w:link w:val="aff8"/>
    <w:rsid w:val="001166F9"/>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1166F9"/>
    <w:pPr>
      <w:numPr>
        <w:numId w:val="3"/>
      </w:numPr>
      <w:spacing w:line="360" w:lineRule="auto"/>
      <w:contextualSpacing/>
      <w:jc w:val="both"/>
      <w:outlineLvl w:val="1"/>
    </w:pPr>
    <w:rPr>
      <w:sz w:val="28"/>
    </w:rPr>
  </w:style>
  <w:style w:type="paragraph" w:customStyle="1" w:styleId="1-21">
    <w:name w:val="Средняя сетка 1 - Акцент 21"/>
    <w:basedOn w:val="a"/>
    <w:link w:val="1-2"/>
    <w:uiPriority w:val="34"/>
    <w:qFormat/>
    <w:rsid w:val="001166F9"/>
    <w:pPr>
      <w:ind w:left="720"/>
      <w:contextualSpacing/>
    </w:pPr>
    <w:rPr>
      <w:rFonts w:ascii="Calibri" w:eastAsia="Calibri" w:hAnsi="Calibri"/>
    </w:rPr>
  </w:style>
  <w:style w:type="character" w:customStyle="1" w:styleId="1-2">
    <w:name w:val="Средняя сетка 1 - Акцент 2 Знак"/>
    <w:link w:val="1-21"/>
    <w:uiPriority w:val="34"/>
    <w:locked/>
    <w:rsid w:val="001166F9"/>
    <w:rPr>
      <w:rFonts w:ascii="Calibri" w:eastAsia="Calibri" w:hAnsi="Calibri" w:cs="Times New Roman"/>
      <w:sz w:val="24"/>
      <w:szCs w:val="24"/>
      <w:lang w:eastAsia="ru-RU"/>
    </w:rPr>
  </w:style>
  <w:style w:type="paragraph" w:customStyle="1" w:styleId="affa">
    <w:name w:val="О_Т"/>
    <w:basedOn w:val="a"/>
    <w:link w:val="affb"/>
    <w:rsid w:val="001166F9"/>
    <w:pPr>
      <w:spacing w:line="288" w:lineRule="auto"/>
      <w:ind w:firstLine="539"/>
      <w:jc w:val="both"/>
    </w:pPr>
    <w:rPr>
      <w:rFonts w:ascii="Arial" w:hAnsi="Arial"/>
      <w:sz w:val="28"/>
      <w:szCs w:val="28"/>
    </w:rPr>
  </w:style>
  <w:style w:type="character" w:customStyle="1" w:styleId="affb">
    <w:name w:val="О_Т Знак"/>
    <w:link w:val="affa"/>
    <w:rsid w:val="001166F9"/>
    <w:rPr>
      <w:rFonts w:ascii="Arial" w:eastAsia="Times New Roman" w:hAnsi="Arial" w:cs="Times New Roman"/>
      <w:sz w:val="28"/>
      <w:szCs w:val="28"/>
      <w:lang w:eastAsia="ru-RU"/>
    </w:rPr>
  </w:style>
  <w:style w:type="paragraph" w:customStyle="1" w:styleId="-12">
    <w:name w:val="Цветной список - Акцент 12"/>
    <w:basedOn w:val="a"/>
    <w:qFormat/>
    <w:rsid w:val="001166F9"/>
    <w:pPr>
      <w:spacing w:after="200"/>
      <w:ind w:left="720"/>
      <w:contextualSpacing/>
    </w:pPr>
    <w:rPr>
      <w:rFonts w:ascii="Cambria" w:eastAsia="Cambria" w:hAnsi="Cambria"/>
      <w:lang w:eastAsia="en-US"/>
    </w:rPr>
  </w:style>
  <w:style w:type="paragraph" w:customStyle="1" w:styleId="-11">
    <w:name w:val="Цветной список - Акцент 11"/>
    <w:basedOn w:val="a"/>
    <w:link w:val="-1"/>
    <w:uiPriority w:val="34"/>
    <w:qFormat/>
    <w:rsid w:val="001166F9"/>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1166F9"/>
    <w:rPr>
      <w:rFonts w:ascii="Calibri" w:eastAsia="Calibri" w:hAnsi="Calibri" w:cs="Times New Roman"/>
    </w:rPr>
  </w:style>
  <w:style w:type="character" w:customStyle="1" w:styleId="affc">
    <w:name w:val="Основной текст_"/>
    <w:link w:val="81"/>
    <w:locked/>
    <w:rsid w:val="001166F9"/>
    <w:rPr>
      <w:rFonts w:ascii="Courier New" w:eastAsia="Courier New" w:hAnsi="Courier New"/>
      <w:spacing w:val="-20"/>
      <w:sz w:val="28"/>
      <w:szCs w:val="28"/>
      <w:shd w:val="clear" w:color="auto" w:fill="FFFFFF"/>
    </w:rPr>
  </w:style>
  <w:style w:type="paragraph" w:customStyle="1" w:styleId="81">
    <w:name w:val="Основной текст8"/>
    <w:basedOn w:val="a"/>
    <w:link w:val="affc"/>
    <w:rsid w:val="001166F9"/>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d">
    <w:name w:val="Текст Знак"/>
    <w:basedOn w:val="a0"/>
    <w:link w:val="affe"/>
    <w:rsid w:val="001166F9"/>
    <w:rPr>
      <w:rFonts w:ascii="Consolas" w:hAnsi="Consolas" w:cs="Consolas"/>
      <w:sz w:val="21"/>
      <w:szCs w:val="21"/>
    </w:rPr>
  </w:style>
  <w:style w:type="paragraph" w:styleId="affe">
    <w:name w:val="Plain Text"/>
    <w:basedOn w:val="a"/>
    <w:link w:val="affd"/>
    <w:uiPriority w:val="99"/>
    <w:unhideWhenUsed/>
    <w:rsid w:val="001166F9"/>
    <w:rPr>
      <w:rFonts w:ascii="Consolas" w:eastAsiaTheme="minorHAnsi" w:hAnsi="Consolas" w:cs="Consolas"/>
      <w:sz w:val="21"/>
      <w:szCs w:val="21"/>
      <w:lang w:eastAsia="en-US"/>
    </w:rPr>
  </w:style>
  <w:style w:type="paragraph" w:customStyle="1" w:styleId="11">
    <w:name w:val="Заголовок 11"/>
    <w:basedOn w:val="a"/>
    <w:uiPriority w:val="1"/>
    <w:qFormat/>
    <w:rsid w:val="001166F9"/>
    <w:pPr>
      <w:widowControl w:val="0"/>
      <w:autoSpaceDE w:val="0"/>
      <w:autoSpaceDN w:val="0"/>
      <w:adjustRightInd w:val="0"/>
      <w:spacing w:before="1"/>
      <w:outlineLvl w:val="0"/>
    </w:pPr>
    <w:rPr>
      <w:rFonts w:eastAsiaTheme="minorEastAsia"/>
      <w:b/>
      <w:bCs/>
      <w:sz w:val="26"/>
      <w:szCs w:val="26"/>
    </w:rPr>
  </w:style>
  <w:style w:type="paragraph" w:customStyle="1" w:styleId="TableParagraph">
    <w:name w:val="Table Paragraph"/>
    <w:basedOn w:val="a"/>
    <w:uiPriority w:val="1"/>
    <w:qFormat/>
    <w:rsid w:val="001166F9"/>
    <w:pPr>
      <w:widowControl w:val="0"/>
      <w:autoSpaceDE w:val="0"/>
      <w:autoSpaceDN w:val="0"/>
      <w:adjustRightInd w:val="0"/>
    </w:pPr>
    <w:rPr>
      <w:rFonts w:eastAsiaTheme="minorEastAsia"/>
    </w:rPr>
  </w:style>
  <w:style w:type="character" w:customStyle="1" w:styleId="dash041e0431044b0447043d044b0439char1">
    <w:name w:val="dash041e_0431_044b_0447_043d_044b_0439__char1"/>
    <w:basedOn w:val="a0"/>
    <w:rsid w:val="001166F9"/>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basedOn w:val="a0"/>
    <w:rsid w:val="001166F9"/>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1166F9"/>
    <w:pPr>
      <w:ind w:left="720" w:firstLine="700"/>
      <w:jc w:val="both"/>
    </w:pPr>
  </w:style>
  <w:style w:type="character" w:customStyle="1" w:styleId="FontStyle63">
    <w:name w:val="Font Style63"/>
    <w:basedOn w:val="a0"/>
    <w:rsid w:val="001166F9"/>
    <w:rPr>
      <w:rFonts w:ascii="Times New Roman" w:hAnsi="Times New Roman" w:cs="Times New Roman"/>
      <w:b/>
      <w:bCs/>
      <w:sz w:val="22"/>
      <w:szCs w:val="22"/>
    </w:rPr>
  </w:style>
  <w:style w:type="table" w:customStyle="1" w:styleId="TableNormal">
    <w:name w:val="Table Normal"/>
    <w:uiPriority w:val="2"/>
    <w:semiHidden/>
    <w:unhideWhenUsed/>
    <w:qFormat/>
    <w:rsid w:val="001166F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rsid w:val="00D84142"/>
    <w:rPr>
      <w:rFonts w:ascii="Cambria" w:eastAsia="Times New Roman" w:hAnsi="Cambria" w:cs="Times New Roman"/>
      <w:b/>
      <w:bCs/>
      <w:i/>
      <w:iCs/>
      <w:color w:val="4F81BD"/>
      <w:kern w:val="1"/>
      <w:sz w:val="20"/>
      <w:szCs w:val="24"/>
      <w:lang w:eastAsia="hi-IN" w:bidi="hi-IN"/>
    </w:rPr>
  </w:style>
  <w:style w:type="character" w:customStyle="1" w:styleId="50">
    <w:name w:val="Заголовок 5 Знак"/>
    <w:basedOn w:val="a0"/>
    <w:link w:val="5"/>
    <w:rsid w:val="00D84142"/>
    <w:rPr>
      <w:rFonts w:ascii="Cambria" w:eastAsia="Times New Roman" w:hAnsi="Cambria" w:cs="Times New Roman"/>
      <w:color w:val="243F60"/>
      <w:kern w:val="1"/>
      <w:sz w:val="20"/>
      <w:szCs w:val="24"/>
      <w:lang w:eastAsia="hi-IN" w:bidi="hi-IN"/>
    </w:rPr>
  </w:style>
  <w:style w:type="character" w:customStyle="1" w:styleId="70">
    <w:name w:val="Заголовок 7 Знак"/>
    <w:basedOn w:val="a0"/>
    <w:link w:val="7"/>
    <w:rsid w:val="00D84142"/>
    <w:rPr>
      <w:rFonts w:ascii="Cambria" w:eastAsia="Times New Roman" w:hAnsi="Cambria" w:cs="Times New Roman"/>
      <w:i/>
      <w:iCs/>
      <w:color w:val="404040"/>
      <w:kern w:val="1"/>
      <w:sz w:val="20"/>
      <w:szCs w:val="24"/>
      <w:lang w:eastAsia="hi-IN" w:bidi="hi-IN"/>
    </w:rPr>
  </w:style>
  <w:style w:type="character" w:customStyle="1" w:styleId="80">
    <w:name w:val="Заголовок 8 Знак"/>
    <w:basedOn w:val="a0"/>
    <w:link w:val="8"/>
    <w:rsid w:val="00D84142"/>
    <w:rPr>
      <w:rFonts w:ascii="Cambria" w:eastAsia="Times New Roman" w:hAnsi="Cambria" w:cs="Times New Roman"/>
      <w:color w:val="4F81BD"/>
      <w:kern w:val="1"/>
      <w:sz w:val="20"/>
      <w:szCs w:val="20"/>
      <w:lang w:eastAsia="hi-IN" w:bidi="hi-IN"/>
    </w:rPr>
  </w:style>
  <w:style w:type="character" w:customStyle="1" w:styleId="90">
    <w:name w:val="Заголовок 9 Знак"/>
    <w:basedOn w:val="a0"/>
    <w:link w:val="9"/>
    <w:rsid w:val="00D84142"/>
    <w:rPr>
      <w:rFonts w:ascii="Cambria" w:eastAsia="Times New Roman" w:hAnsi="Cambria" w:cs="Times New Roman"/>
      <w:i/>
      <w:iCs/>
      <w:color w:val="404040"/>
      <w:kern w:val="1"/>
      <w:sz w:val="20"/>
      <w:szCs w:val="20"/>
      <w:lang w:eastAsia="hi-IN" w:bidi="hi-IN"/>
    </w:rPr>
  </w:style>
  <w:style w:type="character" w:customStyle="1" w:styleId="WW8Num2z0">
    <w:name w:val="WW8Num2z0"/>
    <w:rsid w:val="00D84142"/>
    <w:rPr>
      <w:rFonts w:ascii="Times New Roman" w:hAnsi="Times New Roman" w:cs="Times New Roman"/>
    </w:rPr>
  </w:style>
  <w:style w:type="character" w:customStyle="1" w:styleId="WW8Num2z1">
    <w:name w:val="WW8Num2z1"/>
    <w:rsid w:val="00D84142"/>
    <w:rPr>
      <w:rFonts w:ascii="OpenSymbol" w:hAnsi="OpenSymbol" w:cs="OpenSymbol"/>
    </w:rPr>
  </w:style>
  <w:style w:type="character" w:customStyle="1" w:styleId="WW8Num2z3">
    <w:name w:val="WW8Num2z3"/>
    <w:rsid w:val="00D84142"/>
    <w:rPr>
      <w:rFonts w:ascii="Wingdings 2" w:hAnsi="Wingdings 2" w:cs="OpenSymbol"/>
    </w:rPr>
  </w:style>
  <w:style w:type="character" w:customStyle="1" w:styleId="WW8Num3z0">
    <w:name w:val="WW8Num3z0"/>
    <w:rsid w:val="00D84142"/>
    <w:rPr>
      <w:rFonts w:ascii="Times New Roman" w:hAnsi="Times New Roman" w:cs="Times New Roman"/>
    </w:rPr>
  </w:style>
  <w:style w:type="character" w:customStyle="1" w:styleId="WW8Num3z2">
    <w:name w:val="WW8Num3z2"/>
    <w:rsid w:val="00D84142"/>
    <w:rPr>
      <w:rFonts w:ascii="Symbol" w:hAnsi="Symbol" w:cs="OpenSymbol"/>
    </w:rPr>
  </w:style>
  <w:style w:type="character" w:customStyle="1" w:styleId="WW8Num4z0">
    <w:name w:val="WW8Num4z0"/>
    <w:rsid w:val="00D84142"/>
    <w:rPr>
      <w:rFonts w:ascii="Symbol" w:hAnsi="Symbol"/>
      <w:sz w:val="20"/>
    </w:rPr>
  </w:style>
  <w:style w:type="character" w:customStyle="1" w:styleId="WW8Num4z1">
    <w:name w:val="WW8Num4z1"/>
    <w:rsid w:val="00D84142"/>
    <w:rPr>
      <w:rFonts w:ascii="Courier New" w:hAnsi="Courier New"/>
      <w:sz w:val="20"/>
    </w:rPr>
  </w:style>
  <w:style w:type="character" w:customStyle="1" w:styleId="WW8Num4z2">
    <w:name w:val="WW8Num4z2"/>
    <w:rsid w:val="00D84142"/>
    <w:rPr>
      <w:rFonts w:ascii="Wingdings" w:hAnsi="Wingdings"/>
      <w:sz w:val="20"/>
    </w:rPr>
  </w:style>
  <w:style w:type="character" w:customStyle="1" w:styleId="WW8Num5z0">
    <w:name w:val="WW8Num5z0"/>
    <w:rsid w:val="00D84142"/>
    <w:rPr>
      <w:rFonts w:ascii="Symbol" w:hAnsi="Symbol"/>
      <w:sz w:val="20"/>
    </w:rPr>
  </w:style>
  <w:style w:type="character" w:customStyle="1" w:styleId="WW8Num5z1">
    <w:name w:val="WW8Num5z1"/>
    <w:rsid w:val="00D84142"/>
    <w:rPr>
      <w:rFonts w:ascii="Courier New" w:hAnsi="Courier New"/>
      <w:sz w:val="20"/>
    </w:rPr>
  </w:style>
  <w:style w:type="character" w:customStyle="1" w:styleId="WW8Num5z2">
    <w:name w:val="WW8Num5z2"/>
    <w:rsid w:val="00D84142"/>
    <w:rPr>
      <w:rFonts w:ascii="Wingdings" w:hAnsi="Wingdings"/>
      <w:sz w:val="20"/>
    </w:rPr>
  </w:style>
  <w:style w:type="character" w:customStyle="1" w:styleId="WW8Num6z0">
    <w:name w:val="WW8Num6z0"/>
    <w:rsid w:val="00D84142"/>
    <w:rPr>
      <w:rFonts w:ascii="Symbol" w:hAnsi="Symbol"/>
      <w:sz w:val="20"/>
    </w:rPr>
  </w:style>
  <w:style w:type="character" w:customStyle="1" w:styleId="WW8Num6z1">
    <w:name w:val="WW8Num6z1"/>
    <w:rsid w:val="00D84142"/>
    <w:rPr>
      <w:rFonts w:ascii="Courier New" w:hAnsi="Courier New"/>
      <w:sz w:val="20"/>
    </w:rPr>
  </w:style>
  <w:style w:type="character" w:customStyle="1" w:styleId="WW8Num6z2">
    <w:name w:val="WW8Num6z2"/>
    <w:rsid w:val="00D84142"/>
    <w:rPr>
      <w:rFonts w:ascii="Wingdings" w:hAnsi="Wingdings"/>
      <w:sz w:val="20"/>
    </w:rPr>
  </w:style>
  <w:style w:type="character" w:customStyle="1" w:styleId="WW8Num7z0">
    <w:name w:val="WW8Num7z0"/>
    <w:rsid w:val="00D84142"/>
    <w:rPr>
      <w:rFonts w:ascii="Symbol" w:hAnsi="Symbol"/>
      <w:sz w:val="20"/>
    </w:rPr>
  </w:style>
  <w:style w:type="character" w:customStyle="1" w:styleId="WW8Num7z1">
    <w:name w:val="WW8Num7z1"/>
    <w:rsid w:val="00D84142"/>
    <w:rPr>
      <w:rFonts w:ascii="Courier New" w:hAnsi="Courier New"/>
      <w:sz w:val="20"/>
    </w:rPr>
  </w:style>
  <w:style w:type="character" w:customStyle="1" w:styleId="WW8Num7z2">
    <w:name w:val="WW8Num7z2"/>
    <w:rsid w:val="00D84142"/>
    <w:rPr>
      <w:rFonts w:ascii="Wingdings" w:hAnsi="Wingdings"/>
      <w:sz w:val="20"/>
    </w:rPr>
  </w:style>
  <w:style w:type="character" w:customStyle="1" w:styleId="WW8Num8z0">
    <w:name w:val="WW8Num8z0"/>
    <w:rsid w:val="00D84142"/>
    <w:rPr>
      <w:rFonts w:ascii="Symbol" w:hAnsi="Symbol"/>
      <w:sz w:val="20"/>
    </w:rPr>
  </w:style>
  <w:style w:type="character" w:customStyle="1" w:styleId="WW8Num8z1">
    <w:name w:val="WW8Num8z1"/>
    <w:rsid w:val="00D84142"/>
    <w:rPr>
      <w:rFonts w:ascii="Courier New" w:hAnsi="Courier New"/>
      <w:sz w:val="20"/>
    </w:rPr>
  </w:style>
  <w:style w:type="character" w:customStyle="1" w:styleId="WW8Num8z2">
    <w:name w:val="WW8Num8z2"/>
    <w:rsid w:val="00D84142"/>
    <w:rPr>
      <w:rFonts w:ascii="Wingdings" w:hAnsi="Wingdings"/>
      <w:sz w:val="20"/>
    </w:rPr>
  </w:style>
  <w:style w:type="character" w:customStyle="1" w:styleId="WW8Num9z0">
    <w:name w:val="WW8Num9z0"/>
    <w:rsid w:val="00D84142"/>
    <w:rPr>
      <w:rFonts w:ascii="Symbol" w:hAnsi="Symbol"/>
      <w:sz w:val="20"/>
    </w:rPr>
  </w:style>
  <w:style w:type="character" w:customStyle="1" w:styleId="WW8Num9z1">
    <w:name w:val="WW8Num9z1"/>
    <w:rsid w:val="00D84142"/>
    <w:rPr>
      <w:rFonts w:ascii="Courier New" w:hAnsi="Courier New"/>
      <w:sz w:val="20"/>
    </w:rPr>
  </w:style>
  <w:style w:type="character" w:customStyle="1" w:styleId="WW8Num9z2">
    <w:name w:val="WW8Num9z2"/>
    <w:rsid w:val="00D84142"/>
    <w:rPr>
      <w:rFonts w:ascii="Wingdings" w:hAnsi="Wingdings"/>
      <w:sz w:val="20"/>
    </w:rPr>
  </w:style>
  <w:style w:type="character" w:customStyle="1" w:styleId="WW8Num10z0">
    <w:name w:val="WW8Num10z0"/>
    <w:rsid w:val="00D84142"/>
    <w:rPr>
      <w:rFonts w:ascii="Symbol" w:hAnsi="Symbol"/>
      <w:sz w:val="20"/>
    </w:rPr>
  </w:style>
  <w:style w:type="character" w:customStyle="1" w:styleId="WW8Num10z1">
    <w:name w:val="WW8Num10z1"/>
    <w:rsid w:val="00D84142"/>
    <w:rPr>
      <w:rFonts w:ascii="Courier New" w:hAnsi="Courier New"/>
      <w:sz w:val="20"/>
    </w:rPr>
  </w:style>
  <w:style w:type="character" w:customStyle="1" w:styleId="WW8Num10z2">
    <w:name w:val="WW8Num10z2"/>
    <w:rsid w:val="00D84142"/>
    <w:rPr>
      <w:rFonts w:ascii="Wingdings" w:hAnsi="Wingdings"/>
      <w:sz w:val="20"/>
    </w:rPr>
  </w:style>
  <w:style w:type="character" w:customStyle="1" w:styleId="WW8Num11z0">
    <w:name w:val="WW8Num11z0"/>
    <w:rsid w:val="00D84142"/>
    <w:rPr>
      <w:rFonts w:ascii="Symbol" w:hAnsi="Symbol"/>
      <w:sz w:val="20"/>
    </w:rPr>
  </w:style>
  <w:style w:type="character" w:customStyle="1" w:styleId="WW8Num11z1">
    <w:name w:val="WW8Num11z1"/>
    <w:rsid w:val="00D84142"/>
    <w:rPr>
      <w:rFonts w:ascii="Courier New" w:hAnsi="Courier New"/>
      <w:sz w:val="20"/>
    </w:rPr>
  </w:style>
  <w:style w:type="character" w:customStyle="1" w:styleId="WW8Num11z2">
    <w:name w:val="WW8Num11z2"/>
    <w:rsid w:val="00D84142"/>
    <w:rPr>
      <w:rFonts w:ascii="Wingdings" w:hAnsi="Wingdings"/>
      <w:sz w:val="20"/>
    </w:rPr>
  </w:style>
  <w:style w:type="character" w:customStyle="1" w:styleId="WW8Num12z0">
    <w:name w:val="WW8Num12z0"/>
    <w:rsid w:val="00D84142"/>
    <w:rPr>
      <w:rFonts w:ascii="Symbol" w:hAnsi="Symbol"/>
      <w:sz w:val="20"/>
    </w:rPr>
  </w:style>
  <w:style w:type="character" w:customStyle="1" w:styleId="WW8Num12z1">
    <w:name w:val="WW8Num12z1"/>
    <w:rsid w:val="00D84142"/>
    <w:rPr>
      <w:rFonts w:ascii="Courier New" w:hAnsi="Courier New"/>
      <w:sz w:val="20"/>
    </w:rPr>
  </w:style>
  <w:style w:type="character" w:customStyle="1" w:styleId="WW8Num12z2">
    <w:name w:val="WW8Num12z2"/>
    <w:rsid w:val="00D84142"/>
    <w:rPr>
      <w:rFonts w:ascii="Wingdings" w:hAnsi="Wingdings"/>
      <w:sz w:val="20"/>
    </w:rPr>
  </w:style>
  <w:style w:type="character" w:customStyle="1" w:styleId="WW8Num13z0">
    <w:name w:val="WW8Num13z0"/>
    <w:rsid w:val="00D84142"/>
    <w:rPr>
      <w:rFonts w:ascii="Symbol" w:hAnsi="Symbol"/>
      <w:sz w:val="20"/>
    </w:rPr>
  </w:style>
  <w:style w:type="character" w:customStyle="1" w:styleId="WW8Num13z1">
    <w:name w:val="WW8Num13z1"/>
    <w:rsid w:val="00D84142"/>
    <w:rPr>
      <w:rFonts w:ascii="Courier New" w:hAnsi="Courier New"/>
      <w:sz w:val="20"/>
    </w:rPr>
  </w:style>
  <w:style w:type="character" w:customStyle="1" w:styleId="WW8Num13z2">
    <w:name w:val="WW8Num13z2"/>
    <w:rsid w:val="00D84142"/>
    <w:rPr>
      <w:rFonts w:ascii="Wingdings" w:hAnsi="Wingdings"/>
      <w:sz w:val="20"/>
    </w:rPr>
  </w:style>
  <w:style w:type="character" w:customStyle="1" w:styleId="WW8Num14z0">
    <w:name w:val="WW8Num14z0"/>
    <w:rsid w:val="00D84142"/>
    <w:rPr>
      <w:rFonts w:ascii="Symbol" w:hAnsi="Symbol"/>
      <w:sz w:val="20"/>
    </w:rPr>
  </w:style>
  <w:style w:type="character" w:customStyle="1" w:styleId="WW8Num14z1">
    <w:name w:val="WW8Num14z1"/>
    <w:rsid w:val="00D84142"/>
    <w:rPr>
      <w:rFonts w:ascii="Courier New" w:hAnsi="Courier New"/>
      <w:sz w:val="20"/>
    </w:rPr>
  </w:style>
  <w:style w:type="character" w:customStyle="1" w:styleId="WW8Num14z2">
    <w:name w:val="WW8Num14z2"/>
    <w:rsid w:val="00D84142"/>
    <w:rPr>
      <w:rFonts w:ascii="Wingdings" w:hAnsi="Wingdings"/>
      <w:sz w:val="20"/>
    </w:rPr>
  </w:style>
  <w:style w:type="character" w:customStyle="1" w:styleId="WW8Num15z0">
    <w:name w:val="WW8Num15z0"/>
    <w:rsid w:val="00D84142"/>
    <w:rPr>
      <w:rFonts w:ascii="Symbol" w:hAnsi="Symbol"/>
      <w:sz w:val="20"/>
    </w:rPr>
  </w:style>
  <w:style w:type="character" w:customStyle="1" w:styleId="WW8Num15z1">
    <w:name w:val="WW8Num15z1"/>
    <w:rsid w:val="00D84142"/>
    <w:rPr>
      <w:rFonts w:ascii="Courier New" w:hAnsi="Courier New"/>
      <w:sz w:val="20"/>
    </w:rPr>
  </w:style>
  <w:style w:type="character" w:customStyle="1" w:styleId="WW8Num15z2">
    <w:name w:val="WW8Num15z2"/>
    <w:rsid w:val="00D84142"/>
    <w:rPr>
      <w:rFonts w:ascii="Wingdings" w:hAnsi="Wingdings"/>
      <w:sz w:val="20"/>
    </w:rPr>
  </w:style>
  <w:style w:type="character" w:customStyle="1" w:styleId="WW8Num16z0">
    <w:name w:val="WW8Num16z0"/>
    <w:rsid w:val="00D84142"/>
    <w:rPr>
      <w:rFonts w:ascii="Symbol" w:hAnsi="Symbol"/>
      <w:sz w:val="20"/>
    </w:rPr>
  </w:style>
  <w:style w:type="character" w:customStyle="1" w:styleId="WW8Num16z1">
    <w:name w:val="WW8Num16z1"/>
    <w:rsid w:val="00D84142"/>
    <w:rPr>
      <w:rFonts w:ascii="Courier New" w:hAnsi="Courier New"/>
      <w:sz w:val="20"/>
    </w:rPr>
  </w:style>
  <w:style w:type="character" w:customStyle="1" w:styleId="WW8Num16z2">
    <w:name w:val="WW8Num16z2"/>
    <w:rsid w:val="00D84142"/>
    <w:rPr>
      <w:rFonts w:ascii="Wingdings" w:hAnsi="Wingdings"/>
      <w:sz w:val="20"/>
    </w:rPr>
  </w:style>
  <w:style w:type="character" w:customStyle="1" w:styleId="WW8Num17z0">
    <w:name w:val="WW8Num17z0"/>
    <w:rsid w:val="00D84142"/>
    <w:rPr>
      <w:rFonts w:ascii="Times New Roman" w:hAnsi="Times New Roman" w:cs="Times New Roman"/>
      <w:color w:val="auto"/>
    </w:rPr>
  </w:style>
  <w:style w:type="character" w:customStyle="1" w:styleId="WW8Num18z0">
    <w:name w:val="WW8Num18z0"/>
    <w:rsid w:val="00D84142"/>
    <w:rPr>
      <w:rFonts w:ascii="Times New Roman" w:hAnsi="Times New Roman" w:cs="Times New Roman"/>
    </w:rPr>
  </w:style>
  <w:style w:type="character" w:customStyle="1" w:styleId="WW8Num19z0">
    <w:name w:val="WW8Num19z0"/>
    <w:rsid w:val="00D84142"/>
    <w:rPr>
      <w:rFonts w:ascii="Times New Roman" w:hAnsi="Times New Roman" w:cs="Times New Roman"/>
    </w:rPr>
  </w:style>
  <w:style w:type="character" w:customStyle="1" w:styleId="WW8Num20z0">
    <w:name w:val="WW8Num20z0"/>
    <w:rsid w:val="00D84142"/>
    <w:rPr>
      <w:rFonts w:ascii="Times New Roman" w:hAnsi="Times New Roman" w:cs="Times New Roman"/>
      <w:color w:val="auto"/>
    </w:rPr>
  </w:style>
  <w:style w:type="character" w:customStyle="1" w:styleId="WW8Num21z0">
    <w:name w:val="WW8Num21z0"/>
    <w:rsid w:val="00D84142"/>
    <w:rPr>
      <w:rFonts w:ascii="Symbol" w:hAnsi="Symbol"/>
    </w:rPr>
  </w:style>
  <w:style w:type="character" w:customStyle="1" w:styleId="WW8Num22z0">
    <w:name w:val="WW8Num22z0"/>
    <w:rsid w:val="00D84142"/>
    <w:rPr>
      <w:rFonts w:ascii="Times New Roman" w:hAnsi="Times New Roman" w:cs="Times New Roman"/>
    </w:rPr>
  </w:style>
  <w:style w:type="character" w:customStyle="1" w:styleId="WW8Num23z0">
    <w:name w:val="WW8Num23z0"/>
    <w:rsid w:val="00D84142"/>
    <w:rPr>
      <w:rFonts w:ascii="Symbol" w:hAnsi="Symbol"/>
    </w:rPr>
  </w:style>
  <w:style w:type="character" w:customStyle="1" w:styleId="WW8Num24z0">
    <w:name w:val="WW8Num24z0"/>
    <w:rsid w:val="00D84142"/>
    <w:rPr>
      <w:rFonts w:ascii="Times New Roman" w:hAnsi="Times New Roman" w:cs="Times New Roman"/>
      <w:color w:val="auto"/>
    </w:rPr>
  </w:style>
  <w:style w:type="character" w:customStyle="1" w:styleId="WW8Num25z0">
    <w:name w:val="WW8Num25z0"/>
    <w:rsid w:val="00D84142"/>
    <w:rPr>
      <w:rFonts w:ascii="Times New Roman" w:hAnsi="Times New Roman"/>
      <w:color w:val="auto"/>
    </w:rPr>
  </w:style>
  <w:style w:type="character" w:customStyle="1" w:styleId="WW8Num26z0">
    <w:name w:val="WW8Num26z0"/>
    <w:rsid w:val="00D84142"/>
    <w:rPr>
      <w:rFonts w:ascii="Times New Roman" w:hAnsi="Times New Roman" w:cs="Times New Roman"/>
      <w:color w:val="auto"/>
    </w:rPr>
  </w:style>
  <w:style w:type="character" w:customStyle="1" w:styleId="WW8Num27z0">
    <w:name w:val="WW8Num27z0"/>
    <w:rsid w:val="00D84142"/>
    <w:rPr>
      <w:rFonts w:ascii="Symbol" w:hAnsi="Symbol"/>
      <w:color w:val="auto"/>
    </w:rPr>
  </w:style>
  <w:style w:type="character" w:customStyle="1" w:styleId="WW8Num28z0">
    <w:name w:val="WW8Num28z0"/>
    <w:rsid w:val="00D84142"/>
    <w:rPr>
      <w:rFonts w:ascii="Wingdings" w:hAnsi="Wingdings"/>
    </w:rPr>
  </w:style>
  <w:style w:type="character" w:customStyle="1" w:styleId="WW8Num29z0">
    <w:name w:val="WW8Num29z0"/>
    <w:rsid w:val="00D84142"/>
    <w:rPr>
      <w:rFonts w:ascii="Times New Roman" w:hAnsi="Times New Roman" w:cs="Times New Roman"/>
      <w:color w:val="auto"/>
    </w:rPr>
  </w:style>
  <w:style w:type="character" w:customStyle="1" w:styleId="WW8Num30z0">
    <w:name w:val="WW8Num30z0"/>
    <w:rsid w:val="00D84142"/>
    <w:rPr>
      <w:rFonts w:ascii="Times New Roman" w:hAnsi="Times New Roman" w:cs="Times New Roman"/>
      <w:color w:val="auto"/>
    </w:rPr>
  </w:style>
  <w:style w:type="character" w:customStyle="1" w:styleId="WW8Num31z0">
    <w:name w:val="WW8Num31z0"/>
    <w:rsid w:val="00D84142"/>
    <w:rPr>
      <w:rFonts w:ascii="Times New Roman" w:hAnsi="Times New Roman" w:cs="Times New Roman"/>
      <w:color w:val="auto"/>
    </w:rPr>
  </w:style>
  <w:style w:type="character" w:customStyle="1" w:styleId="WW8Num32z0">
    <w:name w:val="WW8Num32z0"/>
    <w:rsid w:val="00D84142"/>
    <w:rPr>
      <w:rFonts w:ascii="Times New Roman" w:hAnsi="Times New Roman" w:cs="Times New Roman"/>
    </w:rPr>
  </w:style>
  <w:style w:type="character" w:customStyle="1" w:styleId="WW8Num33z0">
    <w:name w:val="WW8Num33z0"/>
    <w:rsid w:val="00D84142"/>
    <w:rPr>
      <w:rFonts w:ascii="Times New Roman" w:hAnsi="Times New Roman" w:cs="Times New Roman"/>
      <w:color w:val="auto"/>
    </w:rPr>
  </w:style>
  <w:style w:type="character" w:customStyle="1" w:styleId="WW8Num34z0">
    <w:name w:val="WW8Num34z0"/>
    <w:rsid w:val="00D84142"/>
    <w:rPr>
      <w:rFonts w:ascii="Symbol" w:hAnsi="Symbol"/>
    </w:rPr>
  </w:style>
  <w:style w:type="character" w:customStyle="1" w:styleId="WW8Num35z0">
    <w:name w:val="WW8Num35z0"/>
    <w:rsid w:val="00D84142"/>
    <w:rPr>
      <w:rFonts w:ascii="Times New Roman" w:hAnsi="Times New Roman" w:cs="Times New Roman"/>
      <w:color w:val="auto"/>
    </w:rPr>
  </w:style>
  <w:style w:type="character" w:customStyle="1" w:styleId="WW8Num36z0">
    <w:name w:val="WW8Num36z0"/>
    <w:rsid w:val="00D84142"/>
    <w:rPr>
      <w:rFonts w:ascii="Times New Roman" w:hAnsi="Times New Roman" w:cs="Times New Roman"/>
      <w:color w:val="auto"/>
    </w:rPr>
  </w:style>
  <w:style w:type="character" w:customStyle="1" w:styleId="WW8Num37z0">
    <w:name w:val="WW8Num37z0"/>
    <w:rsid w:val="00D84142"/>
    <w:rPr>
      <w:rFonts w:ascii="Symbol" w:hAnsi="Symbol"/>
      <w:color w:val="auto"/>
    </w:rPr>
  </w:style>
  <w:style w:type="character" w:customStyle="1" w:styleId="WW8Num38z0">
    <w:name w:val="WW8Num38z0"/>
    <w:rsid w:val="00D84142"/>
    <w:rPr>
      <w:rFonts w:ascii="Times New Roman" w:hAnsi="Times New Roman" w:cs="Times New Roman"/>
    </w:rPr>
  </w:style>
  <w:style w:type="character" w:customStyle="1" w:styleId="WW8Num39z0">
    <w:name w:val="WW8Num39z0"/>
    <w:rsid w:val="00D84142"/>
    <w:rPr>
      <w:rFonts w:ascii="Symbol" w:hAnsi="Symbol"/>
    </w:rPr>
  </w:style>
  <w:style w:type="character" w:customStyle="1" w:styleId="WW8Num40z0">
    <w:name w:val="WW8Num40z0"/>
    <w:rsid w:val="00D84142"/>
    <w:rPr>
      <w:rFonts w:ascii="Times New Roman" w:hAnsi="Times New Roman" w:cs="Times New Roman"/>
      <w:color w:val="auto"/>
    </w:rPr>
  </w:style>
  <w:style w:type="character" w:customStyle="1" w:styleId="WW8Num41z0">
    <w:name w:val="WW8Num41z0"/>
    <w:rsid w:val="00D84142"/>
    <w:rPr>
      <w:rFonts w:ascii="Symbol" w:hAnsi="Symbol"/>
    </w:rPr>
  </w:style>
  <w:style w:type="character" w:customStyle="1" w:styleId="WW8Num42z0">
    <w:name w:val="WW8Num42z0"/>
    <w:rsid w:val="00D84142"/>
    <w:rPr>
      <w:rFonts w:ascii="Times New Roman" w:hAnsi="Times New Roman" w:cs="Times New Roman"/>
    </w:rPr>
  </w:style>
  <w:style w:type="character" w:customStyle="1" w:styleId="WW8Num43z0">
    <w:name w:val="WW8Num43z0"/>
    <w:rsid w:val="00D84142"/>
    <w:rPr>
      <w:rFonts w:ascii="Times New Roman" w:hAnsi="Times New Roman" w:cs="Times New Roman"/>
    </w:rPr>
  </w:style>
  <w:style w:type="character" w:customStyle="1" w:styleId="WW8Num44z0">
    <w:name w:val="WW8Num44z0"/>
    <w:rsid w:val="00D84142"/>
    <w:rPr>
      <w:rFonts w:ascii="Times New Roman" w:hAnsi="Times New Roman" w:cs="Times New Roman"/>
      <w:color w:val="auto"/>
    </w:rPr>
  </w:style>
  <w:style w:type="character" w:customStyle="1" w:styleId="WW8Num45z0">
    <w:name w:val="WW8Num45z0"/>
    <w:rsid w:val="00D84142"/>
    <w:rPr>
      <w:rFonts w:ascii="Symbol" w:hAnsi="Symbol"/>
    </w:rPr>
  </w:style>
  <w:style w:type="character" w:customStyle="1" w:styleId="WW8Num46z0">
    <w:name w:val="WW8Num46z0"/>
    <w:rsid w:val="00D84142"/>
    <w:rPr>
      <w:rFonts w:ascii="Times New Roman" w:hAnsi="Times New Roman" w:cs="Times New Roman"/>
      <w:color w:val="auto"/>
    </w:rPr>
  </w:style>
  <w:style w:type="character" w:customStyle="1" w:styleId="WW8Num47z0">
    <w:name w:val="WW8Num47z0"/>
    <w:rsid w:val="00D84142"/>
    <w:rPr>
      <w:rFonts w:ascii="Wingdings" w:hAnsi="Wingdings"/>
    </w:rPr>
  </w:style>
  <w:style w:type="character" w:customStyle="1" w:styleId="WW8Num48z0">
    <w:name w:val="WW8Num48z0"/>
    <w:rsid w:val="00D84142"/>
    <w:rPr>
      <w:rFonts w:ascii="Times New Roman" w:hAnsi="Times New Roman" w:cs="Times New Roman"/>
      <w:color w:val="auto"/>
    </w:rPr>
  </w:style>
  <w:style w:type="character" w:customStyle="1" w:styleId="WW8Num49z0">
    <w:name w:val="WW8Num49z0"/>
    <w:rsid w:val="00D84142"/>
    <w:rPr>
      <w:rFonts w:ascii="Times New Roman" w:hAnsi="Times New Roman" w:cs="Times New Roman"/>
      <w:color w:val="auto"/>
    </w:rPr>
  </w:style>
  <w:style w:type="character" w:customStyle="1" w:styleId="WW8Num50z0">
    <w:name w:val="WW8Num50z0"/>
    <w:rsid w:val="00D84142"/>
    <w:rPr>
      <w:rFonts w:ascii="Times New Roman" w:hAnsi="Times New Roman" w:cs="Times New Roman"/>
    </w:rPr>
  </w:style>
  <w:style w:type="character" w:customStyle="1" w:styleId="WW8Num51z0">
    <w:name w:val="WW8Num51z0"/>
    <w:rsid w:val="00D84142"/>
    <w:rPr>
      <w:rFonts w:ascii="Times New Roman" w:hAnsi="Times New Roman" w:cs="Times New Roman"/>
    </w:rPr>
  </w:style>
  <w:style w:type="character" w:customStyle="1" w:styleId="WW8Num52z0">
    <w:name w:val="WW8Num52z0"/>
    <w:rsid w:val="00D84142"/>
    <w:rPr>
      <w:rFonts w:ascii="Symbol" w:hAnsi="Symbol"/>
    </w:rPr>
  </w:style>
  <w:style w:type="character" w:customStyle="1" w:styleId="WW8Num53z0">
    <w:name w:val="WW8Num53z0"/>
    <w:rsid w:val="00D84142"/>
    <w:rPr>
      <w:rFonts w:ascii="Wingdings" w:hAnsi="Wingdings"/>
    </w:rPr>
  </w:style>
  <w:style w:type="character" w:customStyle="1" w:styleId="WW8Num53z2">
    <w:name w:val="WW8Num53z2"/>
    <w:rsid w:val="00D84142"/>
    <w:rPr>
      <w:rFonts w:ascii="Wingdings" w:hAnsi="Wingdings"/>
    </w:rPr>
  </w:style>
  <w:style w:type="character" w:customStyle="1" w:styleId="WW8Num53z3">
    <w:name w:val="WW8Num53z3"/>
    <w:rsid w:val="00D84142"/>
    <w:rPr>
      <w:rFonts w:ascii="Symbol" w:hAnsi="Symbol"/>
    </w:rPr>
  </w:style>
  <w:style w:type="character" w:customStyle="1" w:styleId="WW8Num53z4">
    <w:name w:val="WW8Num53z4"/>
    <w:rsid w:val="00D84142"/>
    <w:rPr>
      <w:rFonts w:ascii="Courier New" w:hAnsi="Courier New" w:cs="Courier New"/>
    </w:rPr>
  </w:style>
  <w:style w:type="character" w:customStyle="1" w:styleId="WW8Num54z0">
    <w:name w:val="WW8Num54z0"/>
    <w:rsid w:val="00D84142"/>
    <w:rPr>
      <w:rFonts w:ascii="Times New Roman" w:hAnsi="Times New Roman" w:cs="Times New Roman"/>
      <w:color w:val="auto"/>
    </w:rPr>
  </w:style>
  <w:style w:type="character" w:customStyle="1" w:styleId="WW8Num55z0">
    <w:name w:val="WW8Num55z0"/>
    <w:rsid w:val="00D84142"/>
    <w:rPr>
      <w:rFonts w:ascii="Times New Roman" w:hAnsi="Times New Roman" w:cs="Times New Roman"/>
      <w:color w:val="auto"/>
    </w:rPr>
  </w:style>
  <w:style w:type="character" w:customStyle="1" w:styleId="WW8Num56z0">
    <w:name w:val="WW8Num56z0"/>
    <w:rsid w:val="00D84142"/>
    <w:rPr>
      <w:rFonts w:ascii="Times New Roman" w:hAnsi="Times New Roman" w:cs="Times New Roman"/>
      <w:color w:val="auto"/>
    </w:rPr>
  </w:style>
  <w:style w:type="character" w:customStyle="1" w:styleId="WW8Num57z0">
    <w:name w:val="WW8Num57z0"/>
    <w:rsid w:val="00D84142"/>
    <w:rPr>
      <w:rFonts w:ascii="Times New Roman" w:hAnsi="Times New Roman" w:cs="Times New Roman"/>
      <w:color w:val="auto"/>
    </w:rPr>
  </w:style>
  <w:style w:type="character" w:customStyle="1" w:styleId="WW8Num58z0">
    <w:name w:val="WW8Num58z0"/>
    <w:rsid w:val="00D84142"/>
    <w:rPr>
      <w:rFonts w:ascii="Times New Roman" w:hAnsi="Times New Roman" w:cs="Times New Roman"/>
      <w:color w:val="auto"/>
    </w:rPr>
  </w:style>
  <w:style w:type="character" w:customStyle="1" w:styleId="WW8Num59z0">
    <w:name w:val="WW8Num59z0"/>
    <w:rsid w:val="00D84142"/>
    <w:rPr>
      <w:rFonts w:ascii="Times New Roman" w:hAnsi="Times New Roman" w:cs="Times New Roman"/>
    </w:rPr>
  </w:style>
  <w:style w:type="character" w:customStyle="1" w:styleId="WW8Num60z0">
    <w:name w:val="WW8Num60z0"/>
    <w:rsid w:val="00D84142"/>
    <w:rPr>
      <w:rFonts w:ascii="Wingdings" w:hAnsi="Wingdings"/>
    </w:rPr>
  </w:style>
  <w:style w:type="character" w:customStyle="1" w:styleId="WW8Num61z0">
    <w:name w:val="WW8Num61z0"/>
    <w:rsid w:val="00D84142"/>
    <w:rPr>
      <w:rFonts w:ascii="Times New Roman" w:hAnsi="Times New Roman" w:cs="Times New Roman"/>
    </w:rPr>
  </w:style>
  <w:style w:type="character" w:customStyle="1" w:styleId="WW8Num62z0">
    <w:name w:val="WW8Num62z0"/>
    <w:rsid w:val="00D84142"/>
    <w:rPr>
      <w:rFonts w:ascii="Times New Roman" w:hAnsi="Times New Roman" w:cs="Times New Roman"/>
    </w:rPr>
  </w:style>
  <w:style w:type="character" w:customStyle="1" w:styleId="WW8Num63z0">
    <w:name w:val="WW8Num63z0"/>
    <w:rsid w:val="00D84142"/>
    <w:rPr>
      <w:rFonts w:ascii="Times New Roman" w:hAnsi="Times New Roman" w:cs="Times New Roman"/>
      <w:color w:val="auto"/>
    </w:rPr>
  </w:style>
  <w:style w:type="character" w:customStyle="1" w:styleId="WW8Num64z0">
    <w:name w:val="WW8Num64z0"/>
    <w:rsid w:val="00D84142"/>
    <w:rPr>
      <w:rFonts w:ascii="Times New Roman" w:hAnsi="Times New Roman" w:cs="Times New Roman"/>
      <w:color w:val="auto"/>
    </w:rPr>
  </w:style>
  <w:style w:type="character" w:customStyle="1" w:styleId="WW8Num65z0">
    <w:name w:val="WW8Num65z0"/>
    <w:rsid w:val="00D84142"/>
    <w:rPr>
      <w:rFonts w:ascii="Times New Roman" w:hAnsi="Times New Roman" w:cs="Times New Roman"/>
    </w:rPr>
  </w:style>
  <w:style w:type="character" w:customStyle="1" w:styleId="WW8Num66z0">
    <w:name w:val="WW8Num66z0"/>
    <w:rsid w:val="00D84142"/>
    <w:rPr>
      <w:rFonts w:ascii="Times New Roman" w:hAnsi="Times New Roman" w:cs="Times New Roman"/>
      <w:color w:val="auto"/>
    </w:rPr>
  </w:style>
  <w:style w:type="character" w:customStyle="1" w:styleId="WW8Num67z0">
    <w:name w:val="WW8Num67z0"/>
    <w:rsid w:val="00D84142"/>
    <w:rPr>
      <w:rFonts w:ascii="Times New Roman" w:hAnsi="Times New Roman" w:cs="Times New Roman"/>
    </w:rPr>
  </w:style>
  <w:style w:type="character" w:customStyle="1" w:styleId="WW8Num68z0">
    <w:name w:val="WW8Num68z0"/>
    <w:rsid w:val="00D84142"/>
    <w:rPr>
      <w:rFonts w:ascii="Symbol" w:hAnsi="Symbol"/>
    </w:rPr>
  </w:style>
  <w:style w:type="character" w:customStyle="1" w:styleId="WW8Num70z0">
    <w:name w:val="WW8Num70z0"/>
    <w:rsid w:val="00D84142"/>
    <w:rPr>
      <w:rFonts w:ascii="Times New Roman" w:hAnsi="Times New Roman" w:cs="Times New Roman"/>
      <w:color w:val="auto"/>
    </w:rPr>
  </w:style>
  <w:style w:type="character" w:customStyle="1" w:styleId="WW8Num71z0">
    <w:name w:val="WW8Num71z0"/>
    <w:rsid w:val="00D84142"/>
    <w:rPr>
      <w:rFonts w:ascii="Times New Roman" w:hAnsi="Times New Roman" w:cs="Times New Roman"/>
      <w:color w:val="auto"/>
    </w:rPr>
  </w:style>
  <w:style w:type="character" w:customStyle="1" w:styleId="WW8Num72z0">
    <w:name w:val="WW8Num72z0"/>
    <w:rsid w:val="00D84142"/>
    <w:rPr>
      <w:rFonts w:ascii="Times New Roman" w:hAnsi="Times New Roman" w:cs="Times New Roman"/>
    </w:rPr>
  </w:style>
  <w:style w:type="character" w:customStyle="1" w:styleId="WW8Num73z0">
    <w:name w:val="WW8Num73z0"/>
    <w:rsid w:val="00D84142"/>
    <w:rPr>
      <w:rFonts w:ascii="Times New Roman" w:hAnsi="Times New Roman" w:cs="Times New Roman"/>
    </w:rPr>
  </w:style>
  <w:style w:type="character" w:customStyle="1" w:styleId="WW8Num74z0">
    <w:name w:val="WW8Num74z0"/>
    <w:rsid w:val="00D84142"/>
    <w:rPr>
      <w:rFonts w:ascii="Times New Roman" w:hAnsi="Times New Roman" w:cs="Times New Roman"/>
    </w:rPr>
  </w:style>
  <w:style w:type="character" w:customStyle="1" w:styleId="WW8Num75z0">
    <w:name w:val="WW8Num75z0"/>
    <w:rsid w:val="00D84142"/>
    <w:rPr>
      <w:rFonts w:ascii="Times New Roman" w:hAnsi="Times New Roman" w:cs="Times New Roman"/>
    </w:rPr>
  </w:style>
  <w:style w:type="character" w:customStyle="1" w:styleId="WW8Num76z0">
    <w:name w:val="WW8Num76z0"/>
    <w:rsid w:val="00D84142"/>
    <w:rPr>
      <w:rFonts w:ascii="Times New Roman" w:hAnsi="Times New Roman" w:cs="Times New Roman"/>
    </w:rPr>
  </w:style>
  <w:style w:type="character" w:customStyle="1" w:styleId="WW8Num77z0">
    <w:name w:val="WW8Num77z0"/>
    <w:rsid w:val="00D84142"/>
    <w:rPr>
      <w:rFonts w:ascii="Times New Roman" w:hAnsi="Times New Roman" w:cs="Times New Roman"/>
    </w:rPr>
  </w:style>
  <w:style w:type="character" w:customStyle="1" w:styleId="WW8Num78z0">
    <w:name w:val="WW8Num78z0"/>
    <w:rsid w:val="00D84142"/>
    <w:rPr>
      <w:rFonts w:ascii="Times New Roman" w:hAnsi="Times New Roman" w:cs="Times New Roman"/>
      <w:color w:val="auto"/>
    </w:rPr>
  </w:style>
  <w:style w:type="character" w:customStyle="1" w:styleId="WW8Num79z0">
    <w:name w:val="WW8Num79z0"/>
    <w:rsid w:val="00D84142"/>
    <w:rPr>
      <w:rFonts w:ascii="Times New Roman" w:hAnsi="Times New Roman" w:cs="Times New Roman"/>
      <w:color w:val="auto"/>
    </w:rPr>
  </w:style>
  <w:style w:type="character" w:customStyle="1" w:styleId="WW8Num79z1">
    <w:name w:val="WW8Num79z1"/>
    <w:rsid w:val="00D84142"/>
    <w:rPr>
      <w:rFonts w:ascii="Courier New" w:hAnsi="Courier New" w:cs="Courier New"/>
    </w:rPr>
  </w:style>
  <w:style w:type="character" w:customStyle="1" w:styleId="WW8Num80z0">
    <w:name w:val="WW8Num80z0"/>
    <w:rsid w:val="00D84142"/>
    <w:rPr>
      <w:rFonts w:ascii="Times New Roman" w:eastAsia="Times New Roman" w:hAnsi="Times New Roman" w:cs="Times New Roman"/>
    </w:rPr>
  </w:style>
  <w:style w:type="character" w:customStyle="1" w:styleId="WW8Num80z1">
    <w:name w:val="WW8Num80z1"/>
    <w:rsid w:val="00D84142"/>
    <w:rPr>
      <w:rFonts w:ascii="Courier New" w:hAnsi="Courier New" w:cs="Courier New"/>
    </w:rPr>
  </w:style>
  <w:style w:type="character" w:customStyle="1" w:styleId="WW8Num81z0">
    <w:name w:val="WW8Num81z0"/>
    <w:rsid w:val="00D84142"/>
    <w:rPr>
      <w:rFonts w:ascii="Times New Roman" w:hAnsi="Times New Roman" w:cs="Times New Roman"/>
    </w:rPr>
  </w:style>
  <w:style w:type="character" w:customStyle="1" w:styleId="WW8Num81z1">
    <w:name w:val="WW8Num81z1"/>
    <w:rsid w:val="00D84142"/>
    <w:rPr>
      <w:rFonts w:ascii="Courier New" w:hAnsi="Courier New" w:cs="Courier New"/>
    </w:rPr>
  </w:style>
  <w:style w:type="character" w:customStyle="1" w:styleId="WW8Num83z0">
    <w:name w:val="WW8Num83z0"/>
    <w:rsid w:val="00D84142"/>
    <w:rPr>
      <w:rFonts w:ascii="Times New Roman" w:hAnsi="Times New Roman" w:cs="Times New Roman"/>
    </w:rPr>
  </w:style>
  <w:style w:type="character" w:customStyle="1" w:styleId="WW8Num83z1">
    <w:name w:val="WW8Num83z1"/>
    <w:rsid w:val="00D84142"/>
    <w:rPr>
      <w:rFonts w:ascii="Courier New" w:hAnsi="Courier New" w:cs="Courier New"/>
    </w:rPr>
  </w:style>
  <w:style w:type="character" w:customStyle="1" w:styleId="WW8Num84z0">
    <w:name w:val="WW8Num84z0"/>
    <w:rsid w:val="00D84142"/>
    <w:rPr>
      <w:rFonts w:ascii="Symbol" w:hAnsi="Symbol"/>
    </w:rPr>
  </w:style>
  <w:style w:type="character" w:customStyle="1" w:styleId="WW8Num84z1">
    <w:name w:val="WW8Num84z1"/>
    <w:rsid w:val="00D84142"/>
    <w:rPr>
      <w:rFonts w:ascii="OpenSymbol" w:hAnsi="OpenSymbol" w:cs="OpenSymbol"/>
    </w:rPr>
  </w:style>
  <w:style w:type="character" w:customStyle="1" w:styleId="WW8Num85z0">
    <w:name w:val="WW8Num85z0"/>
    <w:rsid w:val="00D84142"/>
    <w:rPr>
      <w:rFonts w:ascii="Times New Roman" w:hAnsi="Times New Roman" w:cs="Times New Roman"/>
      <w:color w:val="auto"/>
    </w:rPr>
  </w:style>
  <w:style w:type="character" w:customStyle="1" w:styleId="WW8Num85z1">
    <w:name w:val="WW8Num85z1"/>
    <w:rsid w:val="00D84142"/>
    <w:rPr>
      <w:rFonts w:ascii="Courier New" w:hAnsi="Courier New" w:cs="Courier New"/>
    </w:rPr>
  </w:style>
  <w:style w:type="character" w:customStyle="1" w:styleId="WW8Num86z0">
    <w:name w:val="WW8Num86z0"/>
    <w:rsid w:val="00D84142"/>
    <w:rPr>
      <w:rFonts w:ascii="Times New Roman" w:hAnsi="Times New Roman" w:cs="Times New Roman"/>
    </w:rPr>
  </w:style>
  <w:style w:type="character" w:customStyle="1" w:styleId="WW8Num86z1">
    <w:name w:val="WW8Num86z1"/>
    <w:rsid w:val="00D84142"/>
    <w:rPr>
      <w:rFonts w:ascii="Courier New" w:hAnsi="Courier New" w:cs="Courier New"/>
    </w:rPr>
  </w:style>
  <w:style w:type="character" w:customStyle="1" w:styleId="Absatz-Standardschriftart">
    <w:name w:val="Absatz-Standardschriftart"/>
    <w:rsid w:val="00D84142"/>
  </w:style>
  <w:style w:type="character" w:customStyle="1" w:styleId="WW8Num34z1">
    <w:name w:val="WW8Num34z1"/>
    <w:rsid w:val="00D84142"/>
    <w:rPr>
      <w:rFonts w:ascii="Courier New" w:hAnsi="Courier New" w:cs="Courier New"/>
    </w:rPr>
  </w:style>
  <w:style w:type="character" w:customStyle="1" w:styleId="WW8Num34z2">
    <w:name w:val="WW8Num34z2"/>
    <w:rsid w:val="00D84142"/>
    <w:rPr>
      <w:rFonts w:ascii="Wingdings" w:hAnsi="Wingdings"/>
    </w:rPr>
  </w:style>
  <w:style w:type="character" w:customStyle="1" w:styleId="WW8Num34z4">
    <w:name w:val="WW8Num34z4"/>
    <w:rsid w:val="00D84142"/>
    <w:rPr>
      <w:rFonts w:ascii="Courier New" w:hAnsi="Courier New" w:cs="Courier New"/>
    </w:rPr>
  </w:style>
  <w:style w:type="character" w:customStyle="1" w:styleId="WW8Num66z2">
    <w:name w:val="WW8Num66z2"/>
    <w:rsid w:val="00D84142"/>
    <w:rPr>
      <w:rFonts w:ascii="Wingdings" w:hAnsi="Wingdings"/>
    </w:rPr>
  </w:style>
  <w:style w:type="character" w:customStyle="1" w:styleId="WW8Num66z3">
    <w:name w:val="WW8Num66z3"/>
    <w:rsid w:val="00D84142"/>
    <w:rPr>
      <w:rFonts w:ascii="Symbol" w:hAnsi="Symbol"/>
    </w:rPr>
  </w:style>
  <w:style w:type="character" w:customStyle="1" w:styleId="WW8Num66z4">
    <w:name w:val="WW8Num66z4"/>
    <w:rsid w:val="00D84142"/>
    <w:rPr>
      <w:rFonts w:ascii="Courier New" w:hAnsi="Courier New" w:cs="Courier New"/>
    </w:rPr>
  </w:style>
  <w:style w:type="character" w:customStyle="1" w:styleId="WW8Num69z0">
    <w:name w:val="WW8Num69z0"/>
    <w:rsid w:val="00D84142"/>
    <w:rPr>
      <w:rFonts w:ascii="Times New Roman" w:hAnsi="Times New Roman" w:cs="Times New Roman"/>
      <w:color w:val="auto"/>
    </w:rPr>
  </w:style>
  <w:style w:type="character" w:customStyle="1" w:styleId="WW8Num82z0">
    <w:name w:val="WW8Num82z0"/>
    <w:rsid w:val="00D84142"/>
    <w:rPr>
      <w:rFonts w:ascii="Times New Roman" w:hAnsi="Times New Roman" w:cs="Times New Roman"/>
    </w:rPr>
  </w:style>
  <w:style w:type="character" w:customStyle="1" w:styleId="WW8Num87z0">
    <w:name w:val="WW8Num87z0"/>
    <w:rsid w:val="00D84142"/>
    <w:rPr>
      <w:rFonts w:ascii="Wingdings" w:hAnsi="Wingdings"/>
    </w:rPr>
  </w:style>
  <w:style w:type="character" w:customStyle="1" w:styleId="WW8Num88z0">
    <w:name w:val="WW8Num88z0"/>
    <w:rsid w:val="00D84142"/>
    <w:rPr>
      <w:rFonts w:ascii="Symbol" w:hAnsi="Symbol"/>
    </w:rPr>
  </w:style>
  <w:style w:type="character" w:customStyle="1" w:styleId="WW8Num89z0">
    <w:name w:val="WW8Num89z0"/>
    <w:rsid w:val="00D84142"/>
    <w:rPr>
      <w:rFonts w:ascii="Times New Roman" w:hAnsi="Times New Roman" w:cs="Times New Roman"/>
      <w:color w:val="auto"/>
    </w:rPr>
  </w:style>
  <w:style w:type="character" w:customStyle="1" w:styleId="WW8Num90z0">
    <w:name w:val="WW8Num90z0"/>
    <w:rsid w:val="00D84142"/>
    <w:rPr>
      <w:rFonts w:ascii="Times New Roman" w:hAnsi="Times New Roman" w:cs="Times New Roman"/>
      <w:color w:val="auto"/>
    </w:rPr>
  </w:style>
  <w:style w:type="character" w:customStyle="1" w:styleId="WW8Num91z0">
    <w:name w:val="WW8Num91z0"/>
    <w:rsid w:val="00D84142"/>
    <w:rPr>
      <w:rFonts w:ascii="Times New Roman" w:hAnsi="Times New Roman" w:cs="Times New Roman"/>
      <w:color w:val="auto"/>
    </w:rPr>
  </w:style>
  <w:style w:type="character" w:customStyle="1" w:styleId="WW8Num92z0">
    <w:name w:val="WW8Num92z0"/>
    <w:rsid w:val="00D84142"/>
    <w:rPr>
      <w:rFonts w:ascii="Times New Roman" w:hAnsi="Times New Roman" w:cs="Times New Roman"/>
      <w:color w:val="auto"/>
    </w:rPr>
  </w:style>
  <w:style w:type="character" w:customStyle="1" w:styleId="WW8Num93z0">
    <w:name w:val="WW8Num93z0"/>
    <w:rsid w:val="00D84142"/>
    <w:rPr>
      <w:rFonts w:ascii="Times New Roman" w:hAnsi="Times New Roman" w:cs="Times New Roman"/>
      <w:color w:val="auto"/>
    </w:rPr>
  </w:style>
  <w:style w:type="character" w:customStyle="1" w:styleId="WW8Num94z0">
    <w:name w:val="WW8Num94z0"/>
    <w:rsid w:val="00D84142"/>
    <w:rPr>
      <w:rFonts w:ascii="Symbol" w:hAnsi="Symbol"/>
    </w:rPr>
  </w:style>
  <w:style w:type="character" w:customStyle="1" w:styleId="WW8Num95z0">
    <w:name w:val="WW8Num95z0"/>
    <w:rsid w:val="00D84142"/>
    <w:rPr>
      <w:rFonts w:ascii="Times New Roman" w:hAnsi="Times New Roman" w:cs="Times New Roman"/>
    </w:rPr>
  </w:style>
  <w:style w:type="character" w:customStyle="1" w:styleId="WW8Num95z1">
    <w:name w:val="WW8Num95z1"/>
    <w:rsid w:val="00D84142"/>
    <w:rPr>
      <w:rFonts w:ascii="Courier New" w:hAnsi="Courier New" w:cs="Courier New"/>
    </w:rPr>
  </w:style>
  <w:style w:type="character" w:customStyle="1" w:styleId="WW8Num96z0">
    <w:name w:val="WW8Num96z0"/>
    <w:rsid w:val="00D84142"/>
    <w:rPr>
      <w:rFonts w:ascii="Times New Roman" w:hAnsi="Times New Roman" w:cs="Times New Roman"/>
    </w:rPr>
  </w:style>
  <w:style w:type="character" w:customStyle="1" w:styleId="WW8Num96z1">
    <w:name w:val="WW8Num96z1"/>
    <w:rsid w:val="00D84142"/>
    <w:rPr>
      <w:rFonts w:ascii="Courier New" w:hAnsi="Courier New" w:cs="Courier New"/>
    </w:rPr>
  </w:style>
  <w:style w:type="character" w:customStyle="1" w:styleId="WW8Num97z0">
    <w:name w:val="WW8Num97z0"/>
    <w:rsid w:val="00D84142"/>
    <w:rPr>
      <w:rFonts w:ascii="Symbol" w:hAnsi="Symbol"/>
    </w:rPr>
  </w:style>
  <w:style w:type="character" w:customStyle="1" w:styleId="WW8Num97z1">
    <w:name w:val="WW8Num97z1"/>
    <w:rsid w:val="00D84142"/>
    <w:rPr>
      <w:rFonts w:ascii="Courier New" w:hAnsi="Courier New" w:cs="Courier New"/>
    </w:rPr>
  </w:style>
  <w:style w:type="character" w:customStyle="1" w:styleId="WW8Num99z0">
    <w:name w:val="WW8Num99z0"/>
    <w:rsid w:val="00D84142"/>
    <w:rPr>
      <w:rFonts w:ascii="Symbol" w:hAnsi="Symbol"/>
    </w:rPr>
  </w:style>
  <w:style w:type="character" w:customStyle="1" w:styleId="WW8Num99z1">
    <w:name w:val="WW8Num99z1"/>
    <w:rsid w:val="00D84142"/>
    <w:rPr>
      <w:rFonts w:ascii="Courier New" w:hAnsi="Courier New" w:cs="Courier New"/>
    </w:rPr>
  </w:style>
  <w:style w:type="character" w:customStyle="1" w:styleId="WW-Absatz-Standardschriftart">
    <w:name w:val="WW-Absatz-Standardschriftart"/>
    <w:rsid w:val="00D84142"/>
  </w:style>
  <w:style w:type="character" w:customStyle="1" w:styleId="WW-Absatz-Standardschriftart1">
    <w:name w:val="WW-Absatz-Standardschriftart1"/>
    <w:rsid w:val="00D84142"/>
  </w:style>
  <w:style w:type="character" w:customStyle="1" w:styleId="WW-Absatz-Standardschriftart11">
    <w:name w:val="WW-Absatz-Standardschriftart11"/>
    <w:rsid w:val="00D84142"/>
  </w:style>
  <w:style w:type="character" w:customStyle="1" w:styleId="WW-Absatz-Standardschriftart111">
    <w:name w:val="WW-Absatz-Standardschriftart111"/>
    <w:rsid w:val="00D84142"/>
  </w:style>
  <w:style w:type="character" w:customStyle="1" w:styleId="WW-Absatz-Standardschriftart1111">
    <w:name w:val="WW-Absatz-Standardschriftart1111"/>
    <w:rsid w:val="00D84142"/>
  </w:style>
  <w:style w:type="character" w:customStyle="1" w:styleId="WW8Num98z0">
    <w:name w:val="WW8Num98z0"/>
    <w:rsid w:val="00D84142"/>
    <w:rPr>
      <w:rFonts w:ascii="Symbol" w:hAnsi="Symbol"/>
    </w:rPr>
  </w:style>
  <w:style w:type="character" w:customStyle="1" w:styleId="WW8Num98z1">
    <w:name w:val="WW8Num98z1"/>
    <w:rsid w:val="00D84142"/>
    <w:rPr>
      <w:rFonts w:ascii="Courier New" w:hAnsi="Courier New" w:cs="Courier New"/>
    </w:rPr>
  </w:style>
  <w:style w:type="character" w:customStyle="1" w:styleId="WW8Num100z0">
    <w:name w:val="WW8Num100z0"/>
    <w:rsid w:val="00D84142"/>
    <w:rPr>
      <w:rFonts w:ascii="Symbol" w:hAnsi="Symbol"/>
      <w:sz w:val="20"/>
    </w:rPr>
  </w:style>
  <w:style w:type="character" w:customStyle="1" w:styleId="WW8Num100z1">
    <w:name w:val="WW8Num100z1"/>
    <w:rsid w:val="00D84142"/>
    <w:rPr>
      <w:rFonts w:ascii="OpenSymbol" w:hAnsi="OpenSymbol" w:cs="OpenSymbol"/>
    </w:rPr>
  </w:style>
  <w:style w:type="character" w:customStyle="1" w:styleId="WW-Absatz-Standardschriftart11111">
    <w:name w:val="WW-Absatz-Standardschriftart11111"/>
    <w:rsid w:val="00D84142"/>
  </w:style>
  <w:style w:type="character" w:customStyle="1" w:styleId="WW8Num35z1">
    <w:name w:val="WW8Num35z1"/>
    <w:rsid w:val="00D84142"/>
    <w:rPr>
      <w:rFonts w:ascii="Times New Roman" w:hAnsi="Times New Roman" w:cs="Courier New"/>
    </w:rPr>
  </w:style>
  <w:style w:type="character" w:customStyle="1" w:styleId="WW8Num35z2">
    <w:name w:val="WW8Num35z2"/>
    <w:rsid w:val="00D84142"/>
    <w:rPr>
      <w:rFonts w:ascii="Wingdings" w:hAnsi="Wingdings"/>
    </w:rPr>
  </w:style>
  <w:style w:type="character" w:customStyle="1" w:styleId="WW8Num35z4">
    <w:name w:val="WW8Num35z4"/>
    <w:rsid w:val="00D84142"/>
    <w:rPr>
      <w:rFonts w:ascii="Courier New" w:hAnsi="Courier New" w:cs="Courier New"/>
    </w:rPr>
  </w:style>
  <w:style w:type="character" w:customStyle="1" w:styleId="WW8Num68z2">
    <w:name w:val="WW8Num68z2"/>
    <w:rsid w:val="00D84142"/>
    <w:rPr>
      <w:rFonts w:ascii="Wingdings" w:hAnsi="Wingdings"/>
    </w:rPr>
  </w:style>
  <w:style w:type="character" w:customStyle="1" w:styleId="WW8Num68z3">
    <w:name w:val="WW8Num68z3"/>
    <w:rsid w:val="00D84142"/>
    <w:rPr>
      <w:rFonts w:ascii="Symbol" w:hAnsi="Symbol"/>
    </w:rPr>
  </w:style>
  <w:style w:type="character" w:customStyle="1" w:styleId="WW8Num68z4">
    <w:name w:val="WW8Num68z4"/>
    <w:rsid w:val="00D84142"/>
    <w:rPr>
      <w:rFonts w:ascii="Courier New" w:hAnsi="Courier New" w:cs="Courier New"/>
    </w:rPr>
  </w:style>
  <w:style w:type="character" w:customStyle="1" w:styleId="WW8Num101z0">
    <w:name w:val="WW8Num101z0"/>
    <w:rsid w:val="00D84142"/>
    <w:rPr>
      <w:rFonts w:ascii="Symbol" w:hAnsi="Symbol"/>
      <w:sz w:val="20"/>
    </w:rPr>
  </w:style>
  <w:style w:type="character" w:customStyle="1" w:styleId="WW8Num102z0">
    <w:name w:val="WW8Num102z0"/>
    <w:rsid w:val="00D84142"/>
    <w:rPr>
      <w:rFonts w:ascii="Symbol" w:hAnsi="Symbol"/>
      <w:sz w:val="20"/>
    </w:rPr>
  </w:style>
  <w:style w:type="character" w:customStyle="1" w:styleId="WW8Num103z0">
    <w:name w:val="WW8Num103z0"/>
    <w:rsid w:val="00D84142"/>
    <w:rPr>
      <w:rFonts w:ascii="Symbol" w:hAnsi="Symbol"/>
    </w:rPr>
  </w:style>
  <w:style w:type="character" w:customStyle="1" w:styleId="WW8Num104z0">
    <w:name w:val="WW8Num104z0"/>
    <w:rsid w:val="00D84142"/>
    <w:rPr>
      <w:rFonts w:ascii="Symbol" w:hAnsi="Symbol" w:cs="OpenSymbol"/>
    </w:rPr>
  </w:style>
  <w:style w:type="character" w:customStyle="1" w:styleId="WW8Num105z0">
    <w:name w:val="WW8Num105z0"/>
    <w:rsid w:val="00D84142"/>
    <w:rPr>
      <w:rFonts w:ascii="Symbol" w:hAnsi="Symbol"/>
      <w:sz w:val="20"/>
    </w:rPr>
  </w:style>
  <w:style w:type="character" w:customStyle="1" w:styleId="WW-Absatz-Standardschriftart111111">
    <w:name w:val="WW-Absatz-Standardschriftart111111"/>
    <w:rsid w:val="00D84142"/>
  </w:style>
  <w:style w:type="character" w:customStyle="1" w:styleId="WW-Absatz-Standardschriftart1111111">
    <w:name w:val="WW-Absatz-Standardschriftart1111111"/>
    <w:rsid w:val="00D84142"/>
  </w:style>
  <w:style w:type="character" w:customStyle="1" w:styleId="WW-Absatz-Standardschriftart11111111">
    <w:name w:val="WW-Absatz-Standardschriftart11111111"/>
    <w:rsid w:val="00D84142"/>
  </w:style>
  <w:style w:type="character" w:customStyle="1" w:styleId="WW-Absatz-Standardschriftart111111111">
    <w:name w:val="WW-Absatz-Standardschriftart111111111"/>
    <w:rsid w:val="00D84142"/>
  </w:style>
  <w:style w:type="character" w:customStyle="1" w:styleId="WW8Num93z1">
    <w:name w:val="WW8Num93z1"/>
    <w:rsid w:val="00D84142"/>
    <w:rPr>
      <w:rFonts w:ascii="Courier New" w:hAnsi="Courier New" w:cs="Courier New"/>
    </w:rPr>
  </w:style>
  <w:style w:type="character" w:customStyle="1" w:styleId="WW-Absatz-Standardschriftart1111111111">
    <w:name w:val="WW-Absatz-Standardschriftart1111111111"/>
    <w:rsid w:val="00D84142"/>
  </w:style>
  <w:style w:type="character" w:customStyle="1" w:styleId="WW-Absatz-Standardschriftart11111111111">
    <w:name w:val="WW-Absatz-Standardschriftart11111111111"/>
    <w:rsid w:val="00D84142"/>
  </w:style>
  <w:style w:type="character" w:customStyle="1" w:styleId="WW-Absatz-Standardschriftart111111111111">
    <w:name w:val="WW-Absatz-Standardschriftart111111111111"/>
    <w:rsid w:val="00D84142"/>
  </w:style>
  <w:style w:type="character" w:customStyle="1" w:styleId="WW8Num36z1">
    <w:name w:val="WW8Num36z1"/>
    <w:rsid w:val="00D84142"/>
    <w:rPr>
      <w:rFonts w:ascii="Courier New" w:hAnsi="Courier New" w:cs="Courier New"/>
    </w:rPr>
  </w:style>
  <w:style w:type="character" w:customStyle="1" w:styleId="WW8Num36z2">
    <w:name w:val="WW8Num36z2"/>
    <w:rsid w:val="00D84142"/>
    <w:rPr>
      <w:rFonts w:ascii="Wingdings" w:hAnsi="Wingdings"/>
    </w:rPr>
  </w:style>
  <w:style w:type="character" w:customStyle="1" w:styleId="WW8Num41z1">
    <w:name w:val="WW8Num41z1"/>
    <w:rsid w:val="00D84142"/>
    <w:rPr>
      <w:rFonts w:ascii="Courier New" w:hAnsi="Courier New" w:cs="Courier New"/>
    </w:rPr>
  </w:style>
  <w:style w:type="character" w:customStyle="1" w:styleId="WW8Num41z2">
    <w:name w:val="WW8Num41z2"/>
    <w:rsid w:val="00D84142"/>
    <w:rPr>
      <w:rFonts w:ascii="Wingdings" w:hAnsi="Wingdings"/>
    </w:rPr>
  </w:style>
  <w:style w:type="character" w:customStyle="1" w:styleId="WW8Num41z4">
    <w:name w:val="WW8Num41z4"/>
    <w:rsid w:val="00D84142"/>
    <w:rPr>
      <w:rFonts w:ascii="Courier New" w:hAnsi="Courier New" w:cs="Courier New"/>
    </w:rPr>
  </w:style>
  <w:style w:type="character" w:customStyle="1" w:styleId="WW8Num85z2">
    <w:name w:val="WW8Num85z2"/>
    <w:rsid w:val="00D84142"/>
    <w:rPr>
      <w:rFonts w:ascii="Wingdings" w:hAnsi="Wingdings"/>
    </w:rPr>
  </w:style>
  <w:style w:type="character" w:customStyle="1" w:styleId="WW8Num85z3">
    <w:name w:val="WW8Num85z3"/>
    <w:rsid w:val="00D84142"/>
    <w:rPr>
      <w:rFonts w:ascii="Symbol" w:hAnsi="Symbol"/>
    </w:rPr>
  </w:style>
  <w:style w:type="character" w:customStyle="1" w:styleId="WW8Num85z4">
    <w:name w:val="WW8Num85z4"/>
    <w:rsid w:val="00D84142"/>
    <w:rPr>
      <w:rFonts w:ascii="Courier New" w:hAnsi="Courier New" w:cs="Courier New"/>
    </w:rPr>
  </w:style>
  <w:style w:type="character" w:customStyle="1" w:styleId="WW8Num93z2">
    <w:name w:val="WW8Num93z2"/>
    <w:rsid w:val="00D84142"/>
    <w:rPr>
      <w:rFonts w:ascii="Wingdings" w:hAnsi="Wingdings"/>
    </w:rPr>
  </w:style>
  <w:style w:type="character" w:customStyle="1" w:styleId="WW8Num94z1">
    <w:name w:val="WW8Num94z1"/>
    <w:rsid w:val="00D84142"/>
    <w:rPr>
      <w:rFonts w:ascii="Courier New" w:hAnsi="Courier New"/>
    </w:rPr>
  </w:style>
  <w:style w:type="character" w:customStyle="1" w:styleId="WW8Num94z2">
    <w:name w:val="WW8Num94z2"/>
    <w:rsid w:val="00D84142"/>
    <w:rPr>
      <w:rFonts w:ascii="Wingdings" w:hAnsi="Wingdings"/>
    </w:rPr>
  </w:style>
  <w:style w:type="character" w:customStyle="1" w:styleId="WW8Num95z2">
    <w:name w:val="WW8Num95z2"/>
    <w:rsid w:val="00D84142"/>
    <w:rPr>
      <w:rFonts w:ascii="Wingdings" w:hAnsi="Wingdings"/>
    </w:rPr>
  </w:style>
  <w:style w:type="character" w:customStyle="1" w:styleId="WW8Num97z2">
    <w:name w:val="WW8Num97z2"/>
    <w:rsid w:val="00D84142"/>
    <w:rPr>
      <w:rFonts w:ascii="Wingdings" w:hAnsi="Wingdings"/>
    </w:rPr>
  </w:style>
  <w:style w:type="character" w:customStyle="1" w:styleId="WW8Num98z2">
    <w:name w:val="WW8Num98z2"/>
    <w:rsid w:val="00D84142"/>
    <w:rPr>
      <w:rFonts w:ascii="Wingdings" w:hAnsi="Wingdings"/>
    </w:rPr>
  </w:style>
  <w:style w:type="character" w:customStyle="1" w:styleId="WW8Num99z2">
    <w:name w:val="WW8Num99z2"/>
    <w:rsid w:val="00D84142"/>
    <w:rPr>
      <w:rFonts w:ascii="Wingdings" w:hAnsi="Wingdings"/>
    </w:rPr>
  </w:style>
  <w:style w:type="character" w:customStyle="1" w:styleId="WW8Num103z1">
    <w:name w:val="WW8Num103z1"/>
    <w:rsid w:val="00D84142"/>
    <w:rPr>
      <w:rFonts w:ascii="Courier New" w:hAnsi="Courier New" w:cs="Courier New"/>
    </w:rPr>
  </w:style>
  <w:style w:type="character" w:customStyle="1" w:styleId="WW8Num103z2">
    <w:name w:val="WW8Num103z2"/>
    <w:rsid w:val="00D84142"/>
    <w:rPr>
      <w:rFonts w:ascii="Wingdings" w:hAnsi="Wingdings"/>
    </w:rPr>
  </w:style>
  <w:style w:type="character" w:customStyle="1" w:styleId="WW8Num106z0">
    <w:name w:val="WW8Num106z0"/>
    <w:rsid w:val="00D84142"/>
    <w:rPr>
      <w:rFonts w:ascii="Symbol" w:hAnsi="Symbol"/>
    </w:rPr>
  </w:style>
  <w:style w:type="character" w:customStyle="1" w:styleId="WW8Num106z1">
    <w:name w:val="WW8Num106z1"/>
    <w:rsid w:val="00D84142"/>
    <w:rPr>
      <w:rFonts w:ascii="Courier New" w:hAnsi="Courier New" w:cs="Courier New"/>
    </w:rPr>
  </w:style>
  <w:style w:type="character" w:customStyle="1" w:styleId="WW8Num106z2">
    <w:name w:val="WW8Num106z2"/>
    <w:rsid w:val="00D84142"/>
    <w:rPr>
      <w:rFonts w:ascii="Wingdings" w:hAnsi="Wingdings"/>
    </w:rPr>
  </w:style>
  <w:style w:type="character" w:customStyle="1" w:styleId="24">
    <w:name w:val="Основной шрифт абзаца2"/>
    <w:rsid w:val="00D84142"/>
  </w:style>
  <w:style w:type="character" w:customStyle="1" w:styleId="WW8Num17z1">
    <w:name w:val="WW8Num17z1"/>
    <w:rsid w:val="00D84142"/>
    <w:rPr>
      <w:rFonts w:ascii="Courier New" w:hAnsi="Courier New" w:cs="Courier New"/>
    </w:rPr>
  </w:style>
  <w:style w:type="character" w:customStyle="1" w:styleId="WW8Num17z2">
    <w:name w:val="WW8Num17z2"/>
    <w:rsid w:val="00D84142"/>
    <w:rPr>
      <w:rFonts w:ascii="Wingdings" w:hAnsi="Wingdings"/>
    </w:rPr>
  </w:style>
  <w:style w:type="character" w:customStyle="1" w:styleId="WW8Num17z3">
    <w:name w:val="WW8Num17z3"/>
    <w:rsid w:val="00D84142"/>
    <w:rPr>
      <w:rFonts w:ascii="Symbol" w:hAnsi="Symbol"/>
    </w:rPr>
  </w:style>
  <w:style w:type="character" w:customStyle="1" w:styleId="WW8Num19z1">
    <w:name w:val="WW8Num19z1"/>
    <w:rsid w:val="00D84142"/>
    <w:rPr>
      <w:rFonts w:ascii="Courier New" w:hAnsi="Courier New" w:cs="Courier New"/>
    </w:rPr>
  </w:style>
  <w:style w:type="character" w:customStyle="1" w:styleId="WW8Num19z2">
    <w:name w:val="WW8Num19z2"/>
    <w:rsid w:val="00D84142"/>
    <w:rPr>
      <w:rFonts w:ascii="Wingdings" w:hAnsi="Wingdings"/>
    </w:rPr>
  </w:style>
  <w:style w:type="character" w:customStyle="1" w:styleId="WW8Num19z3">
    <w:name w:val="WW8Num19z3"/>
    <w:rsid w:val="00D84142"/>
    <w:rPr>
      <w:rFonts w:ascii="Symbol" w:hAnsi="Symbol"/>
    </w:rPr>
  </w:style>
  <w:style w:type="character" w:customStyle="1" w:styleId="WW8Num21z1">
    <w:name w:val="WW8Num21z1"/>
    <w:rsid w:val="00D84142"/>
    <w:rPr>
      <w:rFonts w:ascii="Courier New" w:hAnsi="Courier New" w:cs="Courier New"/>
    </w:rPr>
  </w:style>
  <w:style w:type="character" w:customStyle="1" w:styleId="WW8Num21z2">
    <w:name w:val="WW8Num21z2"/>
    <w:rsid w:val="00D84142"/>
    <w:rPr>
      <w:rFonts w:ascii="Wingdings" w:hAnsi="Wingdings"/>
    </w:rPr>
  </w:style>
  <w:style w:type="character" w:customStyle="1" w:styleId="WW8Num22z1">
    <w:name w:val="WW8Num22z1"/>
    <w:rsid w:val="00D84142"/>
    <w:rPr>
      <w:rFonts w:ascii="Courier New" w:hAnsi="Courier New" w:cs="Courier New"/>
    </w:rPr>
  </w:style>
  <w:style w:type="character" w:customStyle="1" w:styleId="WW8Num22z2">
    <w:name w:val="WW8Num22z2"/>
    <w:rsid w:val="00D84142"/>
    <w:rPr>
      <w:rFonts w:ascii="Wingdings" w:hAnsi="Wingdings"/>
    </w:rPr>
  </w:style>
  <w:style w:type="character" w:customStyle="1" w:styleId="WW8Num22z3">
    <w:name w:val="WW8Num22z3"/>
    <w:rsid w:val="00D84142"/>
    <w:rPr>
      <w:rFonts w:ascii="Symbol" w:hAnsi="Symbol"/>
    </w:rPr>
  </w:style>
  <w:style w:type="character" w:customStyle="1" w:styleId="WW8Num23z1">
    <w:name w:val="WW8Num23z1"/>
    <w:rsid w:val="00D84142"/>
    <w:rPr>
      <w:rFonts w:ascii="Courier New" w:hAnsi="Courier New"/>
    </w:rPr>
  </w:style>
  <w:style w:type="character" w:customStyle="1" w:styleId="WW8Num23z2">
    <w:name w:val="WW8Num23z2"/>
    <w:rsid w:val="00D84142"/>
    <w:rPr>
      <w:rFonts w:ascii="Wingdings" w:hAnsi="Wingdings"/>
    </w:rPr>
  </w:style>
  <w:style w:type="character" w:customStyle="1" w:styleId="WW8Num24z1">
    <w:name w:val="WW8Num24z1"/>
    <w:rsid w:val="00D84142"/>
    <w:rPr>
      <w:rFonts w:ascii="Courier New" w:hAnsi="Courier New" w:cs="Courier New"/>
    </w:rPr>
  </w:style>
  <w:style w:type="character" w:customStyle="1" w:styleId="WW8Num24z2">
    <w:name w:val="WW8Num24z2"/>
    <w:rsid w:val="00D84142"/>
    <w:rPr>
      <w:rFonts w:ascii="Wingdings" w:hAnsi="Wingdings"/>
    </w:rPr>
  </w:style>
  <w:style w:type="character" w:customStyle="1" w:styleId="WW8Num24z3">
    <w:name w:val="WW8Num24z3"/>
    <w:rsid w:val="00D84142"/>
    <w:rPr>
      <w:rFonts w:ascii="Symbol" w:hAnsi="Symbol"/>
    </w:rPr>
  </w:style>
  <w:style w:type="character" w:customStyle="1" w:styleId="WW8Num29z1">
    <w:name w:val="WW8Num29z1"/>
    <w:rsid w:val="00D84142"/>
    <w:rPr>
      <w:rFonts w:ascii="Courier New" w:hAnsi="Courier New" w:cs="Courier New"/>
    </w:rPr>
  </w:style>
  <w:style w:type="character" w:customStyle="1" w:styleId="WW8Num29z2">
    <w:name w:val="WW8Num29z2"/>
    <w:rsid w:val="00D84142"/>
    <w:rPr>
      <w:rFonts w:ascii="Wingdings" w:hAnsi="Wingdings"/>
    </w:rPr>
  </w:style>
  <w:style w:type="character" w:customStyle="1" w:styleId="WW8Num29z3">
    <w:name w:val="WW8Num29z3"/>
    <w:rsid w:val="00D84142"/>
    <w:rPr>
      <w:rFonts w:ascii="Symbol" w:hAnsi="Symbol"/>
    </w:rPr>
  </w:style>
  <w:style w:type="character" w:customStyle="1" w:styleId="WW8Num32z1">
    <w:name w:val="WW8Num32z1"/>
    <w:rsid w:val="00D84142"/>
    <w:rPr>
      <w:rFonts w:ascii="Courier New" w:hAnsi="Courier New" w:cs="Courier New"/>
    </w:rPr>
  </w:style>
  <w:style w:type="character" w:customStyle="1" w:styleId="WW8Num32z2">
    <w:name w:val="WW8Num32z2"/>
    <w:rsid w:val="00D84142"/>
    <w:rPr>
      <w:rFonts w:ascii="Wingdings" w:hAnsi="Wingdings"/>
    </w:rPr>
  </w:style>
  <w:style w:type="character" w:customStyle="1" w:styleId="WW8Num32z3">
    <w:name w:val="WW8Num32z3"/>
    <w:rsid w:val="00D84142"/>
    <w:rPr>
      <w:rFonts w:ascii="Symbol" w:hAnsi="Symbol"/>
    </w:rPr>
  </w:style>
  <w:style w:type="character" w:customStyle="1" w:styleId="WW8Num38z1">
    <w:name w:val="WW8Num38z1"/>
    <w:rsid w:val="00D84142"/>
    <w:rPr>
      <w:rFonts w:ascii="Courier New" w:hAnsi="Courier New" w:cs="Courier New"/>
    </w:rPr>
  </w:style>
  <w:style w:type="character" w:customStyle="1" w:styleId="WW8Num38z2">
    <w:name w:val="WW8Num38z2"/>
    <w:rsid w:val="00D84142"/>
    <w:rPr>
      <w:rFonts w:ascii="Wingdings" w:hAnsi="Wingdings"/>
    </w:rPr>
  </w:style>
  <w:style w:type="character" w:customStyle="1" w:styleId="WW8Num38z3">
    <w:name w:val="WW8Num38z3"/>
    <w:rsid w:val="00D84142"/>
    <w:rPr>
      <w:rFonts w:ascii="Symbol" w:hAnsi="Symbol"/>
    </w:rPr>
  </w:style>
  <w:style w:type="character" w:customStyle="1" w:styleId="WW8Num39z1">
    <w:name w:val="WW8Num39z1"/>
    <w:rsid w:val="00D84142"/>
    <w:rPr>
      <w:rFonts w:ascii="Courier New" w:hAnsi="Courier New" w:cs="Courier New"/>
    </w:rPr>
  </w:style>
  <w:style w:type="character" w:customStyle="1" w:styleId="WW8Num39z2">
    <w:name w:val="WW8Num39z2"/>
    <w:rsid w:val="00D84142"/>
    <w:rPr>
      <w:rFonts w:ascii="Wingdings" w:hAnsi="Wingdings"/>
    </w:rPr>
  </w:style>
  <w:style w:type="character" w:customStyle="1" w:styleId="WW8Num42z1">
    <w:name w:val="WW8Num42z1"/>
    <w:rsid w:val="00D84142"/>
    <w:rPr>
      <w:rFonts w:ascii="Wingdings" w:hAnsi="Wingdings"/>
    </w:rPr>
  </w:style>
  <w:style w:type="character" w:customStyle="1" w:styleId="WW8Num43z1">
    <w:name w:val="WW8Num43z1"/>
    <w:rsid w:val="00D84142"/>
    <w:rPr>
      <w:rFonts w:ascii="Wingdings" w:hAnsi="Wingdings"/>
    </w:rPr>
  </w:style>
  <w:style w:type="character" w:customStyle="1" w:styleId="WW8Num44z1">
    <w:name w:val="WW8Num44z1"/>
    <w:rsid w:val="00D84142"/>
    <w:rPr>
      <w:rFonts w:ascii="Courier New" w:hAnsi="Courier New" w:cs="Courier New"/>
    </w:rPr>
  </w:style>
  <w:style w:type="character" w:customStyle="1" w:styleId="WW8Num44z2">
    <w:name w:val="WW8Num44z2"/>
    <w:rsid w:val="00D84142"/>
    <w:rPr>
      <w:rFonts w:ascii="Wingdings" w:hAnsi="Wingdings"/>
    </w:rPr>
  </w:style>
  <w:style w:type="character" w:customStyle="1" w:styleId="WW8Num44z3">
    <w:name w:val="WW8Num44z3"/>
    <w:rsid w:val="00D84142"/>
    <w:rPr>
      <w:rFonts w:ascii="Symbol" w:hAnsi="Symbol"/>
    </w:rPr>
  </w:style>
  <w:style w:type="character" w:customStyle="1" w:styleId="WW8Num45z1">
    <w:name w:val="WW8Num45z1"/>
    <w:rsid w:val="00D84142"/>
    <w:rPr>
      <w:rFonts w:ascii="Times New Roman" w:hAnsi="Times New Roman" w:cs="Times New Roman"/>
    </w:rPr>
  </w:style>
  <w:style w:type="character" w:customStyle="1" w:styleId="WW8Num45z2">
    <w:name w:val="WW8Num45z2"/>
    <w:rsid w:val="00D84142"/>
    <w:rPr>
      <w:rFonts w:ascii="Wingdings" w:hAnsi="Wingdings"/>
    </w:rPr>
  </w:style>
  <w:style w:type="character" w:customStyle="1" w:styleId="WW8Num45z4">
    <w:name w:val="WW8Num45z4"/>
    <w:rsid w:val="00D84142"/>
    <w:rPr>
      <w:rFonts w:ascii="Courier New" w:hAnsi="Courier New" w:cs="Courier New"/>
    </w:rPr>
  </w:style>
  <w:style w:type="character" w:customStyle="1" w:styleId="WW8Num46z1">
    <w:name w:val="WW8Num46z1"/>
    <w:rsid w:val="00D84142"/>
    <w:rPr>
      <w:rFonts w:ascii="Courier New" w:hAnsi="Courier New" w:cs="Courier New"/>
    </w:rPr>
  </w:style>
  <w:style w:type="character" w:customStyle="1" w:styleId="WW8Num46z2">
    <w:name w:val="WW8Num46z2"/>
    <w:rsid w:val="00D84142"/>
    <w:rPr>
      <w:rFonts w:ascii="Wingdings" w:hAnsi="Wingdings"/>
    </w:rPr>
  </w:style>
  <w:style w:type="character" w:customStyle="1" w:styleId="WW8Num46z3">
    <w:name w:val="WW8Num46z3"/>
    <w:rsid w:val="00D84142"/>
    <w:rPr>
      <w:rFonts w:ascii="Symbol" w:hAnsi="Symbol"/>
    </w:rPr>
  </w:style>
  <w:style w:type="character" w:customStyle="1" w:styleId="WW8Num48z1">
    <w:name w:val="WW8Num48z1"/>
    <w:rsid w:val="00D84142"/>
    <w:rPr>
      <w:rFonts w:ascii="Courier New" w:hAnsi="Courier New" w:cs="Courier New"/>
    </w:rPr>
  </w:style>
  <w:style w:type="character" w:customStyle="1" w:styleId="WW8Num48z2">
    <w:name w:val="WW8Num48z2"/>
    <w:rsid w:val="00D84142"/>
    <w:rPr>
      <w:rFonts w:ascii="Wingdings" w:hAnsi="Wingdings"/>
    </w:rPr>
  </w:style>
  <w:style w:type="character" w:customStyle="1" w:styleId="WW8Num48z3">
    <w:name w:val="WW8Num48z3"/>
    <w:rsid w:val="00D84142"/>
    <w:rPr>
      <w:rFonts w:ascii="Symbol" w:hAnsi="Symbol"/>
    </w:rPr>
  </w:style>
  <w:style w:type="character" w:customStyle="1" w:styleId="WW8Num49z1">
    <w:name w:val="WW8Num49z1"/>
    <w:rsid w:val="00D84142"/>
    <w:rPr>
      <w:rFonts w:ascii="Courier New" w:hAnsi="Courier New" w:cs="Courier New"/>
    </w:rPr>
  </w:style>
  <w:style w:type="character" w:customStyle="1" w:styleId="WW8Num49z2">
    <w:name w:val="WW8Num49z2"/>
    <w:rsid w:val="00D84142"/>
    <w:rPr>
      <w:rFonts w:ascii="Wingdings" w:hAnsi="Wingdings"/>
    </w:rPr>
  </w:style>
  <w:style w:type="character" w:customStyle="1" w:styleId="WW8Num49z3">
    <w:name w:val="WW8Num49z3"/>
    <w:rsid w:val="00D84142"/>
    <w:rPr>
      <w:rFonts w:ascii="Symbol" w:hAnsi="Symbol"/>
    </w:rPr>
  </w:style>
  <w:style w:type="character" w:customStyle="1" w:styleId="WW8Num50z1">
    <w:name w:val="WW8Num50z1"/>
    <w:rsid w:val="00D84142"/>
    <w:rPr>
      <w:rFonts w:ascii="Courier New" w:hAnsi="Courier New" w:cs="Courier New"/>
    </w:rPr>
  </w:style>
  <w:style w:type="character" w:customStyle="1" w:styleId="WW8Num50z2">
    <w:name w:val="WW8Num50z2"/>
    <w:rsid w:val="00D84142"/>
    <w:rPr>
      <w:rFonts w:ascii="Wingdings" w:hAnsi="Wingdings"/>
    </w:rPr>
  </w:style>
  <w:style w:type="character" w:customStyle="1" w:styleId="WW8Num50z3">
    <w:name w:val="WW8Num50z3"/>
    <w:rsid w:val="00D84142"/>
    <w:rPr>
      <w:rFonts w:ascii="Symbol" w:hAnsi="Symbol"/>
    </w:rPr>
  </w:style>
  <w:style w:type="character" w:customStyle="1" w:styleId="WW8Num51z1">
    <w:name w:val="WW8Num51z1"/>
    <w:rsid w:val="00D84142"/>
    <w:rPr>
      <w:rFonts w:ascii="Courier New" w:hAnsi="Courier New" w:cs="Courier New"/>
    </w:rPr>
  </w:style>
  <w:style w:type="character" w:customStyle="1" w:styleId="WW8Num51z2">
    <w:name w:val="WW8Num51z2"/>
    <w:rsid w:val="00D84142"/>
    <w:rPr>
      <w:rFonts w:ascii="Wingdings" w:hAnsi="Wingdings"/>
    </w:rPr>
  </w:style>
  <w:style w:type="character" w:customStyle="1" w:styleId="WW8Num51z3">
    <w:name w:val="WW8Num51z3"/>
    <w:rsid w:val="00D84142"/>
    <w:rPr>
      <w:rFonts w:ascii="Symbol" w:hAnsi="Symbol"/>
    </w:rPr>
  </w:style>
  <w:style w:type="character" w:customStyle="1" w:styleId="WW8Num52z1">
    <w:name w:val="WW8Num52z1"/>
    <w:rsid w:val="00D84142"/>
    <w:rPr>
      <w:rFonts w:ascii="Courier New" w:hAnsi="Courier New"/>
    </w:rPr>
  </w:style>
  <w:style w:type="character" w:customStyle="1" w:styleId="WW8Num52z2">
    <w:name w:val="WW8Num52z2"/>
    <w:rsid w:val="00D84142"/>
    <w:rPr>
      <w:rFonts w:ascii="Wingdings" w:hAnsi="Wingdings"/>
    </w:rPr>
  </w:style>
  <w:style w:type="character" w:customStyle="1" w:styleId="WW8Num54z1">
    <w:name w:val="WW8Num54z1"/>
    <w:rsid w:val="00D84142"/>
    <w:rPr>
      <w:rFonts w:ascii="Courier New" w:hAnsi="Courier New" w:cs="Courier New"/>
    </w:rPr>
  </w:style>
  <w:style w:type="character" w:customStyle="1" w:styleId="WW8Num54z2">
    <w:name w:val="WW8Num54z2"/>
    <w:rsid w:val="00D84142"/>
    <w:rPr>
      <w:rFonts w:ascii="Wingdings" w:hAnsi="Wingdings"/>
    </w:rPr>
  </w:style>
  <w:style w:type="character" w:customStyle="1" w:styleId="WW8Num54z3">
    <w:name w:val="WW8Num54z3"/>
    <w:rsid w:val="00D84142"/>
    <w:rPr>
      <w:rFonts w:ascii="Symbol" w:hAnsi="Symbol"/>
    </w:rPr>
  </w:style>
  <w:style w:type="character" w:customStyle="1" w:styleId="WW8Num56z1">
    <w:name w:val="WW8Num56z1"/>
    <w:rsid w:val="00D84142"/>
    <w:rPr>
      <w:rFonts w:ascii="Courier New" w:hAnsi="Courier New" w:cs="Courier New"/>
    </w:rPr>
  </w:style>
  <w:style w:type="character" w:customStyle="1" w:styleId="WW8Num56z2">
    <w:name w:val="WW8Num56z2"/>
    <w:rsid w:val="00D84142"/>
    <w:rPr>
      <w:rFonts w:ascii="Wingdings" w:hAnsi="Wingdings"/>
    </w:rPr>
  </w:style>
  <w:style w:type="character" w:customStyle="1" w:styleId="WW8Num56z3">
    <w:name w:val="WW8Num56z3"/>
    <w:rsid w:val="00D84142"/>
    <w:rPr>
      <w:rFonts w:ascii="Symbol" w:hAnsi="Symbol"/>
    </w:rPr>
  </w:style>
  <w:style w:type="character" w:customStyle="1" w:styleId="WW8Num59z1">
    <w:name w:val="WW8Num59z1"/>
    <w:rsid w:val="00D84142"/>
    <w:rPr>
      <w:rFonts w:ascii="Courier New" w:hAnsi="Courier New" w:cs="Courier New"/>
    </w:rPr>
  </w:style>
  <w:style w:type="character" w:customStyle="1" w:styleId="WW8Num59z2">
    <w:name w:val="WW8Num59z2"/>
    <w:rsid w:val="00D84142"/>
    <w:rPr>
      <w:rFonts w:ascii="Wingdings" w:hAnsi="Wingdings"/>
    </w:rPr>
  </w:style>
  <w:style w:type="character" w:customStyle="1" w:styleId="WW8Num59z3">
    <w:name w:val="WW8Num59z3"/>
    <w:rsid w:val="00D84142"/>
    <w:rPr>
      <w:rFonts w:ascii="Symbol" w:hAnsi="Symbol"/>
    </w:rPr>
  </w:style>
  <w:style w:type="character" w:customStyle="1" w:styleId="WW8Num61z1">
    <w:name w:val="WW8Num61z1"/>
    <w:rsid w:val="00D84142"/>
    <w:rPr>
      <w:rFonts w:ascii="Courier New" w:hAnsi="Courier New" w:cs="Courier New"/>
    </w:rPr>
  </w:style>
  <w:style w:type="character" w:customStyle="1" w:styleId="WW8Num61z2">
    <w:name w:val="WW8Num61z2"/>
    <w:rsid w:val="00D84142"/>
    <w:rPr>
      <w:rFonts w:ascii="Wingdings" w:hAnsi="Wingdings"/>
    </w:rPr>
  </w:style>
  <w:style w:type="character" w:customStyle="1" w:styleId="WW8Num61z3">
    <w:name w:val="WW8Num61z3"/>
    <w:rsid w:val="00D84142"/>
    <w:rPr>
      <w:rFonts w:ascii="Symbol" w:hAnsi="Symbol"/>
    </w:rPr>
  </w:style>
  <w:style w:type="character" w:customStyle="1" w:styleId="WW8Num62z1">
    <w:name w:val="WW8Num62z1"/>
    <w:rsid w:val="00D84142"/>
    <w:rPr>
      <w:rFonts w:ascii="Courier New" w:hAnsi="Courier New" w:cs="Courier New"/>
    </w:rPr>
  </w:style>
  <w:style w:type="character" w:customStyle="1" w:styleId="WW8Num62z2">
    <w:name w:val="WW8Num62z2"/>
    <w:rsid w:val="00D84142"/>
    <w:rPr>
      <w:rFonts w:ascii="Wingdings" w:hAnsi="Wingdings"/>
    </w:rPr>
  </w:style>
  <w:style w:type="character" w:customStyle="1" w:styleId="WW8Num62z3">
    <w:name w:val="WW8Num62z3"/>
    <w:rsid w:val="00D84142"/>
    <w:rPr>
      <w:rFonts w:ascii="Symbol" w:hAnsi="Symbol"/>
    </w:rPr>
  </w:style>
  <w:style w:type="character" w:customStyle="1" w:styleId="WW8Num63z1">
    <w:name w:val="WW8Num63z1"/>
    <w:rsid w:val="00D84142"/>
    <w:rPr>
      <w:rFonts w:ascii="Courier New" w:hAnsi="Courier New" w:cs="Courier New"/>
    </w:rPr>
  </w:style>
  <w:style w:type="character" w:customStyle="1" w:styleId="WW8Num63z2">
    <w:name w:val="WW8Num63z2"/>
    <w:rsid w:val="00D84142"/>
    <w:rPr>
      <w:rFonts w:ascii="Wingdings" w:hAnsi="Wingdings"/>
    </w:rPr>
  </w:style>
  <w:style w:type="character" w:customStyle="1" w:styleId="WW8Num63z3">
    <w:name w:val="WW8Num63z3"/>
    <w:rsid w:val="00D84142"/>
    <w:rPr>
      <w:rFonts w:ascii="Symbol" w:hAnsi="Symbol"/>
    </w:rPr>
  </w:style>
  <w:style w:type="character" w:customStyle="1" w:styleId="WW8Num65z1">
    <w:name w:val="WW8Num65z1"/>
    <w:rsid w:val="00D84142"/>
    <w:rPr>
      <w:rFonts w:ascii="Courier New" w:hAnsi="Courier New" w:cs="Courier New"/>
    </w:rPr>
  </w:style>
  <w:style w:type="character" w:customStyle="1" w:styleId="WW8Num65z2">
    <w:name w:val="WW8Num65z2"/>
    <w:rsid w:val="00D84142"/>
    <w:rPr>
      <w:rFonts w:ascii="Wingdings" w:hAnsi="Wingdings"/>
    </w:rPr>
  </w:style>
  <w:style w:type="character" w:customStyle="1" w:styleId="WW8Num65z3">
    <w:name w:val="WW8Num65z3"/>
    <w:rsid w:val="00D84142"/>
    <w:rPr>
      <w:rFonts w:ascii="Symbol" w:hAnsi="Symbol"/>
    </w:rPr>
  </w:style>
  <w:style w:type="character" w:customStyle="1" w:styleId="WW8Num68z1">
    <w:name w:val="WW8Num68z1"/>
    <w:rsid w:val="00D84142"/>
    <w:rPr>
      <w:rFonts w:ascii="Courier New" w:hAnsi="Courier New" w:cs="Courier New"/>
    </w:rPr>
  </w:style>
  <w:style w:type="character" w:customStyle="1" w:styleId="WW8Num69z1">
    <w:name w:val="WW8Num69z1"/>
    <w:rsid w:val="00D84142"/>
    <w:rPr>
      <w:rFonts w:ascii="Courier New" w:hAnsi="Courier New" w:cs="Courier New"/>
    </w:rPr>
  </w:style>
  <w:style w:type="character" w:customStyle="1" w:styleId="WW8Num69z2">
    <w:name w:val="WW8Num69z2"/>
    <w:rsid w:val="00D84142"/>
    <w:rPr>
      <w:rFonts w:ascii="Wingdings" w:hAnsi="Wingdings"/>
    </w:rPr>
  </w:style>
  <w:style w:type="character" w:customStyle="1" w:styleId="WW8Num69z3">
    <w:name w:val="WW8Num69z3"/>
    <w:rsid w:val="00D84142"/>
    <w:rPr>
      <w:rFonts w:ascii="Symbol" w:hAnsi="Symbol"/>
    </w:rPr>
  </w:style>
  <w:style w:type="character" w:customStyle="1" w:styleId="WW8Num71z1">
    <w:name w:val="WW8Num71z1"/>
    <w:rsid w:val="00D84142"/>
    <w:rPr>
      <w:rFonts w:ascii="Courier New" w:hAnsi="Courier New" w:cs="Courier New"/>
    </w:rPr>
  </w:style>
  <w:style w:type="character" w:customStyle="1" w:styleId="WW8Num71z2">
    <w:name w:val="WW8Num71z2"/>
    <w:rsid w:val="00D84142"/>
    <w:rPr>
      <w:rFonts w:ascii="Wingdings" w:hAnsi="Wingdings"/>
    </w:rPr>
  </w:style>
  <w:style w:type="character" w:customStyle="1" w:styleId="WW8Num71z3">
    <w:name w:val="WW8Num71z3"/>
    <w:rsid w:val="00D84142"/>
    <w:rPr>
      <w:rFonts w:ascii="Symbol" w:hAnsi="Symbol"/>
    </w:rPr>
  </w:style>
  <w:style w:type="character" w:customStyle="1" w:styleId="WW8Num72z1">
    <w:name w:val="WW8Num72z1"/>
    <w:rsid w:val="00D84142"/>
    <w:rPr>
      <w:rFonts w:ascii="Courier New" w:hAnsi="Courier New" w:cs="Courier New"/>
    </w:rPr>
  </w:style>
  <w:style w:type="character" w:customStyle="1" w:styleId="WW8Num72z2">
    <w:name w:val="WW8Num72z2"/>
    <w:rsid w:val="00D84142"/>
    <w:rPr>
      <w:rFonts w:ascii="Wingdings" w:hAnsi="Wingdings"/>
    </w:rPr>
  </w:style>
  <w:style w:type="character" w:customStyle="1" w:styleId="WW8Num72z3">
    <w:name w:val="WW8Num72z3"/>
    <w:rsid w:val="00D84142"/>
    <w:rPr>
      <w:rFonts w:ascii="Symbol" w:hAnsi="Symbol"/>
    </w:rPr>
  </w:style>
  <w:style w:type="character" w:customStyle="1" w:styleId="WW8Num73z1">
    <w:name w:val="WW8Num73z1"/>
    <w:rsid w:val="00D84142"/>
    <w:rPr>
      <w:rFonts w:ascii="Courier New" w:hAnsi="Courier New" w:cs="Courier New"/>
    </w:rPr>
  </w:style>
  <w:style w:type="character" w:customStyle="1" w:styleId="WW8Num73z2">
    <w:name w:val="WW8Num73z2"/>
    <w:rsid w:val="00D84142"/>
    <w:rPr>
      <w:rFonts w:ascii="Wingdings" w:hAnsi="Wingdings"/>
    </w:rPr>
  </w:style>
  <w:style w:type="character" w:customStyle="1" w:styleId="WW8Num73z3">
    <w:name w:val="WW8Num73z3"/>
    <w:rsid w:val="00D84142"/>
    <w:rPr>
      <w:rFonts w:ascii="Symbol" w:hAnsi="Symbol"/>
    </w:rPr>
  </w:style>
  <w:style w:type="character" w:customStyle="1" w:styleId="WW8Num74z1">
    <w:name w:val="WW8Num74z1"/>
    <w:rsid w:val="00D84142"/>
    <w:rPr>
      <w:rFonts w:ascii="Courier New" w:hAnsi="Courier New" w:cs="Courier New"/>
    </w:rPr>
  </w:style>
  <w:style w:type="character" w:customStyle="1" w:styleId="WW8Num74z2">
    <w:name w:val="WW8Num74z2"/>
    <w:rsid w:val="00D84142"/>
    <w:rPr>
      <w:rFonts w:ascii="Wingdings" w:hAnsi="Wingdings"/>
    </w:rPr>
  </w:style>
  <w:style w:type="character" w:customStyle="1" w:styleId="WW8Num74z3">
    <w:name w:val="WW8Num74z3"/>
    <w:rsid w:val="00D84142"/>
    <w:rPr>
      <w:rFonts w:ascii="Symbol" w:hAnsi="Symbol"/>
    </w:rPr>
  </w:style>
  <w:style w:type="character" w:customStyle="1" w:styleId="WW8Num75z1">
    <w:name w:val="WW8Num75z1"/>
    <w:rsid w:val="00D84142"/>
    <w:rPr>
      <w:rFonts w:ascii="Courier New" w:hAnsi="Courier New" w:cs="Courier New"/>
    </w:rPr>
  </w:style>
  <w:style w:type="character" w:customStyle="1" w:styleId="WW8Num75z2">
    <w:name w:val="WW8Num75z2"/>
    <w:rsid w:val="00D84142"/>
    <w:rPr>
      <w:rFonts w:ascii="Wingdings" w:hAnsi="Wingdings"/>
    </w:rPr>
  </w:style>
  <w:style w:type="character" w:customStyle="1" w:styleId="WW8Num75z3">
    <w:name w:val="WW8Num75z3"/>
    <w:rsid w:val="00D84142"/>
    <w:rPr>
      <w:rFonts w:ascii="Symbol" w:hAnsi="Symbol"/>
    </w:rPr>
  </w:style>
  <w:style w:type="character" w:customStyle="1" w:styleId="WW8Num76z1">
    <w:name w:val="WW8Num76z1"/>
    <w:rsid w:val="00D84142"/>
    <w:rPr>
      <w:rFonts w:ascii="Courier New" w:hAnsi="Courier New" w:cs="Courier New"/>
    </w:rPr>
  </w:style>
  <w:style w:type="character" w:customStyle="1" w:styleId="WW8Num76z2">
    <w:name w:val="WW8Num76z2"/>
    <w:rsid w:val="00D84142"/>
    <w:rPr>
      <w:rFonts w:ascii="Wingdings" w:hAnsi="Wingdings"/>
    </w:rPr>
  </w:style>
  <w:style w:type="character" w:customStyle="1" w:styleId="WW8Num76z3">
    <w:name w:val="WW8Num76z3"/>
    <w:rsid w:val="00D84142"/>
    <w:rPr>
      <w:rFonts w:ascii="Symbol" w:hAnsi="Symbol"/>
    </w:rPr>
  </w:style>
  <w:style w:type="character" w:customStyle="1" w:styleId="WW8Num77z1">
    <w:name w:val="WW8Num77z1"/>
    <w:rsid w:val="00D84142"/>
    <w:rPr>
      <w:rFonts w:ascii="Courier New" w:hAnsi="Courier New" w:cs="Courier New"/>
    </w:rPr>
  </w:style>
  <w:style w:type="character" w:customStyle="1" w:styleId="WW8Num77z2">
    <w:name w:val="WW8Num77z2"/>
    <w:rsid w:val="00D84142"/>
    <w:rPr>
      <w:rFonts w:ascii="Wingdings" w:hAnsi="Wingdings"/>
    </w:rPr>
  </w:style>
  <w:style w:type="character" w:customStyle="1" w:styleId="WW8Num77z3">
    <w:name w:val="WW8Num77z3"/>
    <w:rsid w:val="00D84142"/>
    <w:rPr>
      <w:rFonts w:ascii="Symbol" w:hAnsi="Symbol"/>
    </w:rPr>
  </w:style>
  <w:style w:type="character" w:customStyle="1" w:styleId="WW8Num79z2">
    <w:name w:val="WW8Num79z2"/>
    <w:rsid w:val="00D84142"/>
    <w:rPr>
      <w:rFonts w:ascii="Wingdings" w:hAnsi="Wingdings"/>
    </w:rPr>
  </w:style>
  <w:style w:type="character" w:customStyle="1" w:styleId="WW8Num79z3">
    <w:name w:val="WW8Num79z3"/>
    <w:rsid w:val="00D84142"/>
    <w:rPr>
      <w:rFonts w:ascii="Symbol" w:hAnsi="Symbol"/>
    </w:rPr>
  </w:style>
  <w:style w:type="character" w:customStyle="1" w:styleId="WW8Num80z2">
    <w:name w:val="WW8Num80z2"/>
    <w:rsid w:val="00D84142"/>
    <w:rPr>
      <w:rFonts w:ascii="Wingdings" w:hAnsi="Wingdings"/>
    </w:rPr>
  </w:style>
  <w:style w:type="character" w:customStyle="1" w:styleId="WW8Num80z3">
    <w:name w:val="WW8Num80z3"/>
    <w:rsid w:val="00D84142"/>
    <w:rPr>
      <w:rFonts w:ascii="Symbol" w:hAnsi="Symbol"/>
    </w:rPr>
  </w:style>
  <w:style w:type="character" w:customStyle="1" w:styleId="WW8Num81z2">
    <w:name w:val="WW8Num81z2"/>
    <w:rsid w:val="00D84142"/>
    <w:rPr>
      <w:rFonts w:ascii="Wingdings" w:hAnsi="Wingdings"/>
    </w:rPr>
  </w:style>
  <w:style w:type="character" w:customStyle="1" w:styleId="WW8Num81z3">
    <w:name w:val="WW8Num81z3"/>
    <w:rsid w:val="00D84142"/>
    <w:rPr>
      <w:rFonts w:ascii="Symbol" w:hAnsi="Symbol"/>
    </w:rPr>
  </w:style>
  <w:style w:type="character" w:customStyle="1" w:styleId="WW8Num82z1">
    <w:name w:val="WW8Num82z1"/>
    <w:rsid w:val="00D84142"/>
    <w:rPr>
      <w:rFonts w:ascii="Courier New" w:hAnsi="Courier New" w:cs="Courier New"/>
    </w:rPr>
  </w:style>
  <w:style w:type="character" w:customStyle="1" w:styleId="WW8Num82z2">
    <w:name w:val="WW8Num82z2"/>
    <w:rsid w:val="00D84142"/>
    <w:rPr>
      <w:rFonts w:ascii="Wingdings" w:hAnsi="Wingdings"/>
    </w:rPr>
  </w:style>
  <w:style w:type="character" w:customStyle="1" w:styleId="WW8Num82z3">
    <w:name w:val="WW8Num82z3"/>
    <w:rsid w:val="00D84142"/>
    <w:rPr>
      <w:rFonts w:ascii="Symbol" w:hAnsi="Symbol"/>
    </w:rPr>
  </w:style>
  <w:style w:type="character" w:customStyle="1" w:styleId="WW8Num83z2">
    <w:name w:val="WW8Num83z2"/>
    <w:rsid w:val="00D84142"/>
    <w:rPr>
      <w:rFonts w:ascii="Wingdings" w:hAnsi="Wingdings"/>
    </w:rPr>
  </w:style>
  <w:style w:type="character" w:customStyle="1" w:styleId="WW8Num83z3">
    <w:name w:val="WW8Num83z3"/>
    <w:rsid w:val="00D84142"/>
    <w:rPr>
      <w:rFonts w:ascii="Symbol" w:hAnsi="Symbol"/>
    </w:rPr>
  </w:style>
  <w:style w:type="character" w:customStyle="1" w:styleId="WW8Num86z2">
    <w:name w:val="WW8Num86z2"/>
    <w:rsid w:val="00D84142"/>
    <w:rPr>
      <w:rFonts w:ascii="Wingdings" w:hAnsi="Wingdings"/>
    </w:rPr>
  </w:style>
  <w:style w:type="character" w:customStyle="1" w:styleId="WW8Num86z3">
    <w:name w:val="WW8Num86z3"/>
    <w:rsid w:val="00D84142"/>
    <w:rPr>
      <w:rFonts w:ascii="Symbol" w:hAnsi="Symbol"/>
    </w:rPr>
  </w:style>
  <w:style w:type="character" w:customStyle="1" w:styleId="WW8Num88z1">
    <w:name w:val="WW8Num88z1"/>
    <w:rsid w:val="00D84142"/>
    <w:rPr>
      <w:rFonts w:ascii="Courier New" w:hAnsi="Courier New"/>
    </w:rPr>
  </w:style>
  <w:style w:type="character" w:customStyle="1" w:styleId="WW8Num88z2">
    <w:name w:val="WW8Num88z2"/>
    <w:rsid w:val="00D84142"/>
    <w:rPr>
      <w:rFonts w:ascii="Wingdings" w:hAnsi="Wingdings"/>
    </w:rPr>
  </w:style>
  <w:style w:type="character" w:customStyle="1" w:styleId="WW8Num89z1">
    <w:name w:val="WW8Num89z1"/>
    <w:rsid w:val="00D84142"/>
    <w:rPr>
      <w:rFonts w:ascii="Courier New" w:hAnsi="Courier New" w:cs="Courier New"/>
    </w:rPr>
  </w:style>
  <w:style w:type="character" w:customStyle="1" w:styleId="WW8Num89z2">
    <w:name w:val="WW8Num89z2"/>
    <w:rsid w:val="00D84142"/>
    <w:rPr>
      <w:rFonts w:ascii="Wingdings" w:hAnsi="Wingdings"/>
    </w:rPr>
  </w:style>
  <w:style w:type="character" w:customStyle="1" w:styleId="WW8Num89z3">
    <w:name w:val="WW8Num89z3"/>
    <w:rsid w:val="00D84142"/>
    <w:rPr>
      <w:rFonts w:ascii="Symbol" w:hAnsi="Symbol"/>
    </w:rPr>
  </w:style>
  <w:style w:type="character" w:customStyle="1" w:styleId="WW8Num90z1">
    <w:name w:val="WW8Num90z1"/>
    <w:rsid w:val="00D84142"/>
    <w:rPr>
      <w:rFonts w:ascii="Courier New" w:hAnsi="Courier New" w:cs="Courier New"/>
    </w:rPr>
  </w:style>
  <w:style w:type="character" w:customStyle="1" w:styleId="WW8Num90z2">
    <w:name w:val="WW8Num90z2"/>
    <w:rsid w:val="00D84142"/>
    <w:rPr>
      <w:rFonts w:ascii="Wingdings" w:hAnsi="Wingdings"/>
    </w:rPr>
  </w:style>
  <w:style w:type="character" w:customStyle="1" w:styleId="WW8Num90z3">
    <w:name w:val="WW8Num90z3"/>
    <w:rsid w:val="00D84142"/>
    <w:rPr>
      <w:rFonts w:ascii="Symbol" w:hAnsi="Symbol"/>
    </w:rPr>
  </w:style>
  <w:style w:type="character" w:customStyle="1" w:styleId="WW8Num92z1">
    <w:name w:val="WW8Num92z1"/>
    <w:rsid w:val="00D84142"/>
    <w:rPr>
      <w:rFonts w:ascii="Courier New" w:hAnsi="Courier New" w:cs="Courier New"/>
    </w:rPr>
  </w:style>
  <w:style w:type="character" w:customStyle="1" w:styleId="WW8Num92z2">
    <w:name w:val="WW8Num92z2"/>
    <w:rsid w:val="00D84142"/>
    <w:rPr>
      <w:rFonts w:ascii="Wingdings" w:hAnsi="Wingdings"/>
    </w:rPr>
  </w:style>
  <w:style w:type="character" w:customStyle="1" w:styleId="WW8Num92z3">
    <w:name w:val="WW8Num92z3"/>
    <w:rsid w:val="00D84142"/>
    <w:rPr>
      <w:rFonts w:ascii="Symbol" w:hAnsi="Symbol"/>
    </w:rPr>
  </w:style>
  <w:style w:type="character" w:customStyle="1" w:styleId="WW8Num95z3">
    <w:name w:val="WW8Num95z3"/>
    <w:rsid w:val="00D84142"/>
    <w:rPr>
      <w:rFonts w:ascii="Symbol" w:hAnsi="Symbol"/>
    </w:rPr>
  </w:style>
  <w:style w:type="character" w:customStyle="1" w:styleId="WW8Num95z4">
    <w:name w:val="WW8Num95z4"/>
    <w:rsid w:val="00D84142"/>
    <w:rPr>
      <w:rFonts w:ascii="Courier New" w:hAnsi="Courier New" w:cs="Courier New"/>
    </w:rPr>
  </w:style>
  <w:style w:type="character" w:customStyle="1" w:styleId="WW8Num96z2">
    <w:name w:val="WW8Num96z2"/>
    <w:rsid w:val="00D84142"/>
    <w:rPr>
      <w:rFonts w:ascii="Wingdings" w:hAnsi="Wingdings"/>
    </w:rPr>
  </w:style>
  <w:style w:type="character" w:customStyle="1" w:styleId="WW8Num96z3">
    <w:name w:val="WW8Num96z3"/>
    <w:rsid w:val="00D84142"/>
    <w:rPr>
      <w:rFonts w:ascii="Symbol" w:hAnsi="Symbol"/>
    </w:rPr>
  </w:style>
  <w:style w:type="character" w:customStyle="1" w:styleId="WW8NumSt46z0">
    <w:name w:val="WW8NumSt46z0"/>
    <w:rsid w:val="00D84142"/>
    <w:rPr>
      <w:rFonts w:ascii="Times New Roman" w:hAnsi="Times New Roman" w:cs="Times New Roman"/>
    </w:rPr>
  </w:style>
  <w:style w:type="character" w:customStyle="1" w:styleId="WW8NumSt51z0">
    <w:name w:val="WW8NumSt51z0"/>
    <w:rsid w:val="00D84142"/>
    <w:rPr>
      <w:rFonts w:ascii="Times New Roman" w:hAnsi="Times New Roman" w:cs="Times New Roman"/>
    </w:rPr>
  </w:style>
  <w:style w:type="character" w:customStyle="1" w:styleId="12">
    <w:name w:val="Основной шрифт абзаца1"/>
    <w:rsid w:val="00D84142"/>
  </w:style>
  <w:style w:type="character" w:customStyle="1" w:styleId="afff">
    <w:name w:val="Название Знак"/>
    <w:rsid w:val="00D84142"/>
    <w:rPr>
      <w:rFonts w:ascii="Cambria" w:eastAsia="Times New Roman" w:hAnsi="Cambria" w:cs="Times New Roman"/>
      <w:color w:val="17365D"/>
      <w:spacing w:val="5"/>
      <w:kern w:val="1"/>
      <w:sz w:val="52"/>
      <w:szCs w:val="52"/>
    </w:rPr>
  </w:style>
  <w:style w:type="character" w:customStyle="1" w:styleId="25">
    <w:name w:val="Цитата 2 Знак"/>
    <w:rsid w:val="00D84142"/>
    <w:rPr>
      <w:i/>
      <w:iCs/>
      <w:color w:val="000000"/>
    </w:rPr>
  </w:style>
  <w:style w:type="character" w:customStyle="1" w:styleId="afff0">
    <w:name w:val="Выделенная цитата Знак"/>
    <w:rsid w:val="00D84142"/>
    <w:rPr>
      <w:b/>
      <w:bCs/>
      <w:i/>
      <w:iCs/>
      <w:color w:val="4F81BD"/>
    </w:rPr>
  </w:style>
  <w:style w:type="character" w:styleId="afff1">
    <w:name w:val="Subtle Emphasis"/>
    <w:qFormat/>
    <w:rsid w:val="00D84142"/>
    <w:rPr>
      <w:i/>
      <w:iCs/>
      <w:color w:val="808080"/>
    </w:rPr>
  </w:style>
  <w:style w:type="character" w:styleId="afff2">
    <w:name w:val="Intense Emphasis"/>
    <w:qFormat/>
    <w:rsid w:val="00D84142"/>
    <w:rPr>
      <w:b/>
      <w:bCs/>
      <w:i/>
      <w:iCs/>
      <w:color w:val="4F81BD"/>
    </w:rPr>
  </w:style>
  <w:style w:type="character" w:styleId="afff3">
    <w:name w:val="Subtle Reference"/>
    <w:qFormat/>
    <w:rsid w:val="00D84142"/>
    <w:rPr>
      <w:smallCaps/>
      <w:color w:val="C0504D"/>
      <w:u w:val="single"/>
    </w:rPr>
  </w:style>
  <w:style w:type="character" w:styleId="afff4">
    <w:name w:val="Intense Reference"/>
    <w:qFormat/>
    <w:rsid w:val="00D84142"/>
    <w:rPr>
      <w:b/>
      <w:bCs/>
      <w:smallCaps/>
      <w:color w:val="C0504D"/>
      <w:spacing w:val="5"/>
      <w:u w:val="single"/>
    </w:rPr>
  </w:style>
  <w:style w:type="character" w:styleId="afff5">
    <w:name w:val="Book Title"/>
    <w:qFormat/>
    <w:rsid w:val="00D84142"/>
    <w:rPr>
      <w:b/>
      <w:bCs/>
      <w:smallCaps/>
      <w:spacing w:val="5"/>
    </w:rPr>
  </w:style>
  <w:style w:type="character" w:customStyle="1" w:styleId="Zag11">
    <w:name w:val="Zag_11"/>
    <w:rsid w:val="00D84142"/>
  </w:style>
  <w:style w:type="character" w:styleId="afff6">
    <w:name w:val="page number"/>
    <w:basedOn w:val="12"/>
    <w:rsid w:val="00D84142"/>
  </w:style>
  <w:style w:type="character" w:customStyle="1" w:styleId="FontStyle23">
    <w:name w:val="Font Style23"/>
    <w:rsid w:val="00D84142"/>
    <w:rPr>
      <w:rFonts w:ascii="Times New Roman" w:hAnsi="Times New Roman" w:cs="Times New Roman"/>
      <w:b/>
      <w:bCs/>
      <w:sz w:val="10"/>
      <w:szCs w:val="10"/>
    </w:rPr>
  </w:style>
  <w:style w:type="character" w:customStyle="1" w:styleId="FontStyle30">
    <w:name w:val="Font Style30"/>
    <w:rsid w:val="00D84142"/>
    <w:rPr>
      <w:rFonts w:ascii="Times New Roman" w:hAnsi="Times New Roman" w:cs="Times New Roman"/>
      <w:b/>
      <w:bCs/>
      <w:i/>
      <w:iCs/>
      <w:spacing w:val="-20"/>
      <w:sz w:val="22"/>
      <w:szCs w:val="22"/>
    </w:rPr>
  </w:style>
  <w:style w:type="character" w:customStyle="1" w:styleId="FontStyle31">
    <w:name w:val="Font Style31"/>
    <w:rsid w:val="00D84142"/>
    <w:rPr>
      <w:rFonts w:ascii="Times New Roman" w:hAnsi="Times New Roman" w:cs="Times New Roman"/>
      <w:sz w:val="16"/>
      <w:szCs w:val="16"/>
    </w:rPr>
  </w:style>
  <w:style w:type="character" w:customStyle="1" w:styleId="FontStyle32">
    <w:name w:val="Font Style32"/>
    <w:rsid w:val="00D84142"/>
    <w:rPr>
      <w:rFonts w:ascii="Times New Roman" w:hAnsi="Times New Roman" w:cs="Times New Roman"/>
      <w:sz w:val="16"/>
      <w:szCs w:val="16"/>
    </w:rPr>
  </w:style>
  <w:style w:type="character" w:customStyle="1" w:styleId="afff7">
    <w:name w:val="Символ сноски"/>
    <w:rsid w:val="00D84142"/>
    <w:rPr>
      <w:vertAlign w:val="superscript"/>
    </w:rPr>
  </w:style>
  <w:style w:type="character" w:styleId="afff8">
    <w:name w:val="Hyperlink"/>
    <w:rsid w:val="00D84142"/>
    <w:rPr>
      <w:strike w:val="0"/>
      <w:dstrike w:val="0"/>
      <w:color w:val="CC3314"/>
      <w:u w:val="none"/>
    </w:rPr>
  </w:style>
  <w:style w:type="character" w:customStyle="1" w:styleId="FontStyle69">
    <w:name w:val="Font Style69"/>
    <w:rsid w:val="00D84142"/>
    <w:rPr>
      <w:rFonts w:ascii="Times New Roman" w:hAnsi="Times New Roman" w:cs="Times New Roman"/>
      <w:b/>
      <w:bCs/>
      <w:sz w:val="18"/>
      <w:szCs w:val="18"/>
    </w:rPr>
  </w:style>
  <w:style w:type="character" w:customStyle="1" w:styleId="FontStyle70">
    <w:name w:val="Font Style70"/>
    <w:rsid w:val="00D84142"/>
    <w:rPr>
      <w:rFonts w:ascii="Times New Roman" w:hAnsi="Times New Roman" w:cs="Times New Roman"/>
      <w:i/>
      <w:iCs/>
      <w:sz w:val="16"/>
      <w:szCs w:val="16"/>
    </w:rPr>
  </w:style>
  <w:style w:type="character" w:customStyle="1" w:styleId="afff9">
    <w:name w:val="Символ нумерации"/>
    <w:rsid w:val="00D84142"/>
  </w:style>
  <w:style w:type="character" w:customStyle="1" w:styleId="afffa">
    <w:name w:val="Маркеры списка"/>
    <w:rsid w:val="00D84142"/>
    <w:rPr>
      <w:rFonts w:ascii="OpenSymbol" w:eastAsia="OpenSymbol" w:hAnsi="OpenSymbol" w:cs="OpenSymbol"/>
    </w:rPr>
  </w:style>
  <w:style w:type="paragraph" w:customStyle="1" w:styleId="afffb">
    <w:name w:val="Заголовок"/>
    <w:basedOn w:val="a"/>
    <w:next w:val="a8"/>
    <w:rsid w:val="00D84142"/>
    <w:pPr>
      <w:keepNext/>
      <w:widowControl w:val="0"/>
      <w:suppressAutoHyphens/>
      <w:spacing w:before="240" w:after="120"/>
    </w:pPr>
    <w:rPr>
      <w:rFonts w:ascii="Arial" w:eastAsia="Microsoft YaHei" w:hAnsi="Arial" w:cs="Mangal"/>
      <w:kern w:val="1"/>
      <w:sz w:val="28"/>
      <w:szCs w:val="28"/>
      <w:lang w:eastAsia="hi-IN" w:bidi="hi-IN"/>
    </w:rPr>
  </w:style>
  <w:style w:type="paragraph" w:styleId="afffc">
    <w:name w:val="List"/>
    <w:basedOn w:val="a8"/>
    <w:rsid w:val="00D84142"/>
    <w:pPr>
      <w:autoSpaceDE/>
      <w:autoSpaceDN/>
      <w:adjustRightInd/>
      <w:spacing w:after="120"/>
      <w:ind w:firstLine="0"/>
    </w:pPr>
    <w:rPr>
      <w:rFonts w:ascii="Arial" w:eastAsia="Calibri" w:hAnsi="Arial" w:cs="Mangal"/>
      <w:color w:val="auto"/>
      <w:kern w:val="1"/>
      <w:sz w:val="24"/>
      <w:szCs w:val="24"/>
      <w:lang w:eastAsia="ar-SA"/>
    </w:rPr>
  </w:style>
  <w:style w:type="paragraph" w:customStyle="1" w:styleId="26">
    <w:name w:val="Название2"/>
    <w:basedOn w:val="a"/>
    <w:rsid w:val="00D84142"/>
    <w:pPr>
      <w:widowControl w:val="0"/>
      <w:suppressLineNumbers/>
      <w:suppressAutoHyphens/>
      <w:spacing w:before="120" w:after="120"/>
    </w:pPr>
    <w:rPr>
      <w:rFonts w:ascii="Arial" w:eastAsia="SimSun" w:hAnsi="Arial" w:cs="Mangal"/>
      <w:i/>
      <w:iCs/>
      <w:kern w:val="1"/>
      <w:sz w:val="20"/>
      <w:lang w:eastAsia="hi-IN" w:bidi="hi-IN"/>
    </w:rPr>
  </w:style>
  <w:style w:type="paragraph" w:customStyle="1" w:styleId="27">
    <w:name w:val="Указатель2"/>
    <w:basedOn w:val="a"/>
    <w:rsid w:val="00D84142"/>
    <w:pPr>
      <w:widowControl w:val="0"/>
      <w:suppressLineNumbers/>
      <w:suppressAutoHyphens/>
    </w:pPr>
    <w:rPr>
      <w:rFonts w:ascii="Arial" w:eastAsia="SimSun" w:hAnsi="Arial" w:cs="Mangal"/>
      <w:kern w:val="1"/>
      <w:sz w:val="20"/>
      <w:lang w:eastAsia="hi-IN" w:bidi="hi-IN"/>
    </w:rPr>
  </w:style>
  <w:style w:type="paragraph" w:customStyle="1" w:styleId="13">
    <w:name w:val="Название1"/>
    <w:basedOn w:val="a"/>
    <w:rsid w:val="00D84142"/>
    <w:pPr>
      <w:widowControl w:val="0"/>
      <w:suppressLineNumbers/>
      <w:suppressAutoHyphens/>
      <w:spacing w:before="120" w:after="120"/>
    </w:pPr>
    <w:rPr>
      <w:rFonts w:ascii="Arial" w:eastAsia="SimSun" w:hAnsi="Arial" w:cs="Mangal"/>
      <w:i/>
      <w:iCs/>
      <w:kern w:val="1"/>
      <w:sz w:val="20"/>
      <w:lang w:eastAsia="hi-IN" w:bidi="hi-IN"/>
    </w:rPr>
  </w:style>
  <w:style w:type="paragraph" w:customStyle="1" w:styleId="14">
    <w:name w:val="Указатель1"/>
    <w:basedOn w:val="a"/>
    <w:rsid w:val="00D84142"/>
    <w:pPr>
      <w:widowControl w:val="0"/>
      <w:suppressLineNumbers/>
      <w:suppressAutoHyphens/>
    </w:pPr>
    <w:rPr>
      <w:rFonts w:ascii="Arial" w:eastAsia="SimSun" w:hAnsi="Arial" w:cs="Mangal"/>
      <w:kern w:val="1"/>
      <w:sz w:val="20"/>
      <w:lang w:eastAsia="hi-IN" w:bidi="hi-IN"/>
    </w:rPr>
  </w:style>
  <w:style w:type="paragraph" w:styleId="afffd">
    <w:name w:val="Title"/>
    <w:basedOn w:val="a"/>
    <w:next w:val="a"/>
    <w:link w:val="15"/>
    <w:qFormat/>
    <w:rsid w:val="00D84142"/>
    <w:pPr>
      <w:widowControl w:val="0"/>
      <w:suppressAutoHyphens/>
      <w:spacing w:after="300"/>
    </w:pPr>
    <w:rPr>
      <w:rFonts w:ascii="Cambria" w:hAnsi="Cambria"/>
      <w:color w:val="17365D"/>
      <w:spacing w:val="5"/>
      <w:kern w:val="1"/>
      <w:sz w:val="52"/>
      <w:szCs w:val="52"/>
      <w:lang w:eastAsia="hi-IN" w:bidi="hi-IN"/>
    </w:rPr>
  </w:style>
  <w:style w:type="character" w:customStyle="1" w:styleId="15">
    <w:name w:val="Название Знак1"/>
    <w:basedOn w:val="a0"/>
    <w:link w:val="afffd"/>
    <w:rsid w:val="00D84142"/>
    <w:rPr>
      <w:rFonts w:ascii="Cambria" w:eastAsia="Times New Roman" w:hAnsi="Cambria" w:cs="Times New Roman"/>
      <w:color w:val="17365D"/>
      <w:spacing w:val="5"/>
      <w:kern w:val="1"/>
      <w:sz w:val="52"/>
      <w:szCs w:val="52"/>
      <w:lang w:eastAsia="hi-IN" w:bidi="hi-IN"/>
    </w:rPr>
  </w:style>
  <w:style w:type="paragraph" w:styleId="28">
    <w:name w:val="Quote"/>
    <w:basedOn w:val="a"/>
    <w:next w:val="a"/>
    <w:link w:val="210"/>
    <w:qFormat/>
    <w:rsid w:val="00D84142"/>
    <w:pPr>
      <w:widowControl w:val="0"/>
      <w:suppressAutoHyphens/>
    </w:pPr>
    <w:rPr>
      <w:rFonts w:ascii="Arial" w:eastAsia="SimSun" w:hAnsi="Arial" w:cs="Mangal"/>
      <w:i/>
      <w:iCs/>
      <w:color w:val="000000"/>
      <w:kern w:val="1"/>
      <w:sz w:val="20"/>
      <w:lang w:eastAsia="hi-IN" w:bidi="hi-IN"/>
    </w:rPr>
  </w:style>
  <w:style w:type="character" w:customStyle="1" w:styleId="210">
    <w:name w:val="Цитата 2 Знак1"/>
    <w:basedOn w:val="a0"/>
    <w:link w:val="28"/>
    <w:rsid w:val="00D84142"/>
    <w:rPr>
      <w:rFonts w:ascii="Arial" w:eastAsia="SimSun" w:hAnsi="Arial" w:cs="Mangal"/>
      <w:i/>
      <w:iCs/>
      <w:color w:val="000000"/>
      <w:kern w:val="1"/>
      <w:sz w:val="20"/>
      <w:szCs w:val="24"/>
      <w:lang w:eastAsia="hi-IN" w:bidi="hi-IN"/>
    </w:rPr>
  </w:style>
  <w:style w:type="paragraph" w:styleId="afffe">
    <w:name w:val="Intense Quote"/>
    <w:basedOn w:val="a"/>
    <w:next w:val="a"/>
    <w:link w:val="16"/>
    <w:qFormat/>
    <w:rsid w:val="00D84142"/>
    <w:pPr>
      <w:widowControl w:val="0"/>
      <w:suppressAutoHyphens/>
      <w:spacing w:before="200" w:after="280"/>
      <w:ind w:left="936" w:right="936"/>
    </w:pPr>
    <w:rPr>
      <w:rFonts w:ascii="Arial" w:eastAsia="SimSun" w:hAnsi="Arial" w:cs="Mangal"/>
      <w:b/>
      <w:bCs/>
      <w:i/>
      <w:iCs/>
      <w:color w:val="4F81BD"/>
      <w:kern w:val="1"/>
      <w:sz w:val="20"/>
      <w:lang w:eastAsia="hi-IN" w:bidi="hi-IN"/>
    </w:rPr>
  </w:style>
  <w:style w:type="character" w:customStyle="1" w:styleId="16">
    <w:name w:val="Выделенная цитата Знак1"/>
    <w:basedOn w:val="a0"/>
    <w:link w:val="afffe"/>
    <w:rsid w:val="00D84142"/>
    <w:rPr>
      <w:rFonts w:ascii="Arial" w:eastAsia="SimSun" w:hAnsi="Arial" w:cs="Mangal"/>
      <w:b/>
      <w:bCs/>
      <w:i/>
      <w:iCs/>
      <w:color w:val="4F81BD"/>
      <w:kern w:val="1"/>
      <w:sz w:val="20"/>
      <w:szCs w:val="24"/>
      <w:lang w:eastAsia="hi-IN" w:bidi="hi-IN"/>
    </w:rPr>
  </w:style>
  <w:style w:type="paragraph" w:styleId="affff">
    <w:name w:val="TOC Heading"/>
    <w:basedOn w:val="1"/>
    <w:next w:val="a"/>
    <w:qFormat/>
    <w:rsid w:val="00D84142"/>
    <w:pPr>
      <w:keepLines/>
      <w:widowControl w:val="0"/>
      <w:suppressAutoHyphens/>
      <w:spacing w:before="480" w:after="0"/>
    </w:pPr>
    <w:rPr>
      <w:rFonts w:ascii="Cambria" w:hAnsi="Cambria" w:cs="Times New Roman"/>
      <w:color w:val="365F91"/>
      <w:kern w:val="1"/>
      <w:sz w:val="28"/>
      <w:szCs w:val="28"/>
      <w:lang w:eastAsia="hi-IN" w:bidi="hi-IN"/>
    </w:rPr>
  </w:style>
  <w:style w:type="paragraph" w:customStyle="1" w:styleId="17">
    <w:name w:val="Название объекта1"/>
    <w:basedOn w:val="a"/>
    <w:next w:val="a"/>
    <w:rsid w:val="00D84142"/>
    <w:pPr>
      <w:widowControl w:val="0"/>
      <w:suppressAutoHyphens/>
    </w:pPr>
    <w:rPr>
      <w:rFonts w:ascii="Arial" w:eastAsia="SimSun" w:hAnsi="Arial" w:cs="Mangal"/>
      <w:b/>
      <w:bCs/>
      <w:color w:val="4F81BD"/>
      <w:kern w:val="1"/>
      <w:sz w:val="18"/>
      <w:szCs w:val="18"/>
      <w:lang w:eastAsia="hi-IN" w:bidi="hi-IN"/>
    </w:rPr>
  </w:style>
  <w:style w:type="paragraph" w:customStyle="1" w:styleId="affff0">
    <w:name w:val="Содержимое таблицы"/>
    <w:basedOn w:val="a"/>
    <w:rsid w:val="00D84142"/>
    <w:pPr>
      <w:widowControl w:val="0"/>
      <w:suppressLineNumbers/>
      <w:suppressAutoHyphens/>
    </w:pPr>
    <w:rPr>
      <w:rFonts w:ascii="Arial" w:eastAsia="SimSun" w:hAnsi="Arial" w:cs="Mangal"/>
      <w:kern w:val="1"/>
      <w:sz w:val="20"/>
      <w:lang w:eastAsia="hi-IN" w:bidi="hi-IN"/>
    </w:rPr>
  </w:style>
  <w:style w:type="paragraph" w:customStyle="1" w:styleId="Osnova">
    <w:name w:val="Osnova"/>
    <w:basedOn w:val="a"/>
    <w:rsid w:val="00D84142"/>
    <w:pPr>
      <w:widowControl w:val="0"/>
      <w:suppressAutoHyphens/>
      <w:spacing w:line="213" w:lineRule="exact"/>
      <w:ind w:firstLine="339"/>
      <w:jc w:val="both"/>
    </w:pPr>
    <w:rPr>
      <w:rFonts w:ascii="NewtonCSanPin" w:eastAsia="SimSun" w:hAnsi="NewtonCSanPin" w:cs="NewtonCSanPin"/>
      <w:color w:val="000000"/>
      <w:kern w:val="1"/>
      <w:sz w:val="21"/>
      <w:szCs w:val="21"/>
      <w:lang w:eastAsia="hi-IN" w:bidi="hi-IN"/>
    </w:rPr>
  </w:style>
  <w:style w:type="paragraph" w:customStyle="1" w:styleId="affff1">
    <w:name w:val="Знак Знак Знак Знак Знак Знак Знак Знак Знак Знак"/>
    <w:basedOn w:val="a"/>
    <w:rsid w:val="00D84142"/>
    <w:pPr>
      <w:spacing w:after="160" w:line="240" w:lineRule="exact"/>
    </w:pPr>
    <w:rPr>
      <w:rFonts w:ascii="Verdana" w:hAnsi="Verdana" w:cs="Verdana"/>
      <w:kern w:val="1"/>
      <w:sz w:val="20"/>
      <w:szCs w:val="20"/>
      <w:lang w:val="en-US" w:eastAsia="ar-SA"/>
    </w:rPr>
  </w:style>
  <w:style w:type="paragraph" w:customStyle="1" w:styleId="Zag2">
    <w:name w:val="Zag_2"/>
    <w:basedOn w:val="a"/>
    <w:rsid w:val="00D84142"/>
    <w:pPr>
      <w:widowControl w:val="0"/>
      <w:autoSpaceDE w:val="0"/>
      <w:spacing w:after="129" w:line="291" w:lineRule="exact"/>
      <w:jc w:val="center"/>
    </w:pPr>
    <w:rPr>
      <w:b/>
      <w:bCs/>
      <w:color w:val="000000"/>
      <w:kern w:val="1"/>
      <w:lang w:val="en-US" w:eastAsia="ar-SA"/>
    </w:rPr>
  </w:style>
  <w:style w:type="paragraph" w:customStyle="1" w:styleId="Style17">
    <w:name w:val="Style17"/>
    <w:basedOn w:val="a"/>
    <w:rsid w:val="00D84142"/>
    <w:pPr>
      <w:widowControl w:val="0"/>
      <w:autoSpaceDE w:val="0"/>
      <w:spacing w:line="326" w:lineRule="exact"/>
      <w:ind w:firstLine="180"/>
    </w:pPr>
    <w:rPr>
      <w:kern w:val="1"/>
      <w:lang w:eastAsia="ar-SA"/>
    </w:rPr>
  </w:style>
  <w:style w:type="paragraph" w:customStyle="1" w:styleId="Style18">
    <w:name w:val="Style18"/>
    <w:basedOn w:val="a"/>
    <w:rsid w:val="00D84142"/>
    <w:pPr>
      <w:widowControl w:val="0"/>
      <w:autoSpaceDE w:val="0"/>
      <w:spacing w:line="331" w:lineRule="exact"/>
      <w:ind w:firstLine="482"/>
      <w:jc w:val="both"/>
    </w:pPr>
    <w:rPr>
      <w:kern w:val="1"/>
      <w:lang w:eastAsia="ar-SA"/>
    </w:rPr>
  </w:style>
  <w:style w:type="paragraph" w:customStyle="1" w:styleId="310">
    <w:name w:val="Основной текст с отступом 31"/>
    <w:basedOn w:val="a"/>
    <w:rsid w:val="00D84142"/>
    <w:pPr>
      <w:spacing w:after="120"/>
      <w:ind w:left="283"/>
    </w:pPr>
    <w:rPr>
      <w:kern w:val="1"/>
      <w:sz w:val="16"/>
      <w:szCs w:val="16"/>
      <w:lang w:eastAsia="ar-SA"/>
    </w:rPr>
  </w:style>
  <w:style w:type="paragraph" w:customStyle="1" w:styleId="18">
    <w:name w:val="Текст1"/>
    <w:basedOn w:val="a"/>
    <w:rsid w:val="00D84142"/>
    <w:rPr>
      <w:rFonts w:ascii="Courier New" w:hAnsi="Courier New" w:cs="Courier New"/>
      <w:kern w:val="1"/>
      <w:sz w:val="20"/>
      <w:szCs w:val="20"/>
      <w:lang w:eastAsia="ar-SA"/>
    </w:rPr>
  </w:style>
  <w:style w:type="paragraph" w:customStyle="1" w:styleId="29">
    <w:name w:val="Текст2"/>
    <w:basedOn w:val="a"/>
    <w:rsid w:val="00D84142"/>
    <w:rPr>
      <w:rFonts w:ascii="Courier New" w:hAnsi="Courier New" w:cs="Courier New"/>
      <w:kern w:val="1"/>
      <w:lang w:eastAsia="ar-SA"/>
    </w:rPr>
  </w:style>
  <w:style w:type="paragraph" w:customStyle="1" w:styleId="Zag3">
    <w:name w:val="Zag_3"/>
    <w:basedOn w:val="a"/>
    <w:rsid w:val="00D84142"/>
    <w:pPr>
      <w:widowControl w:val="0"/>
      <w:autoSpaceDE w:val="0"/>
      <w:spacing w:after="68" w:line="282" w:lineRule="exact"/>
      <w:jc w:val="center"/>
    </w:pPr>
    <w:rPr>
      <w:i/>
      <w:iCs/>
      <w:color w:val="000000"/>
      <w:kern w:val="1"/>
      <w:lang w:val="en-US" w:eastAsia="ar-SA"/>
    </w:rPr>
  </w:style>
  <w:style w:type="paragraph" w:customStyle="1" w:styleId="affff2">
    <w:name w:val="Ξαϋχνϋι"/>
    <w:basedOn w:val="a"/>
    <w:rsid w:val="00D84142"/>
    <w:pPr>
      <w:widowControl w:val="0"/>
      <w:autoSpaceDE w:val="0"/>
    </w:pPr>
    <w:rPr>
      <w:color w:val="000000"/>
      <w:kern w:val="1"/>
      <w:lang w:val="en-US" w:eastAsia="ar-SA"/>
    </w:rPr>
  </w:style>
  <w:style w:type="paragraph" w:customStyle="1" w:styleId="affff3">
    <w:name w:val="Νξβϋι"/>
    <w:basedOn w:val="a"/>
    <w:rsid w:val="00D84142"/>
    <w:pPr>
      <w:widowControl w:val="0"/>
      <w:autoSpaceDE w:val="0"/>
    </w:pPr>
    <w:rPr>
      <w:color w:val="000000"/>
      <w:kern w:val="1"/>
      <w:lang w:val="en-US" w:eastAsia="ar-SA"/>
    </w:rPr>
  </w:style>
  <w:style w:type="paragraph" w:customStyle="1" w:styleId="Zag1">
    <w:name w:val="Zag_1"/>
    <w:basedOn w:val="a"/>
    <w:rsid w:val="00D84142"/>
    <w:pPr>
      <w:widowControl w:val="0"/>
      <w:autoSpaceDE w:val="0"/>
      <w:spacing w:after="337" w:line="302" w:lineRule="exact"/>
      <w:jc w:val="center"/>
    </w:pPr>
    <w:rPr>
      <w:b/>
      <w:bCs/>
      <w:color w:val="000000"/>
      <w:kern w:val="1"/>
      <w:lang w:val="en-US" w:eastAsia="ar-SA"/>
    </w:rPr>
  </w:style>
  <w:style w:type="paragraph" w:customStyle="1" w:styleId="zag4">
    <w:name w:val="zag_4"/>
    <w:basedOn w:val="a"/>
    <w:rsid w:val="00D84142"/>
    <w:pPr>
      <w:widowControl w:val="0"/>
      <w:autoSpaceDE w:val="0"/>
      <w:spacing w:line="213" w:lineRule="exact"/>
      <w:jc w:val="center"/>
    </w:pPr>
    <w:rPr>
      <w:rFonts w:ascii="NewtonCSanPin" w:hAnsi="NewtonCSanPin" w:cs="NewtonCSanPin"/>
      <w:b/>
      <w:bCs/>
      <w:i/>
      <w:iCs/>
      <w:color w:val="000000"/>
      <w:kern w:val="1"/>
      <w:sz w:val="21"/>
      <w:szCs w:val="21"/>
      <w:lang w:val="en-US" w:eastAsia="ar-SA"/>
    </w:rPr>
  </w:style>
  <w:style w:type="paragraph" w:customStyle="1" w:styleId="19">
    <w:name w:val="Абзац списка1"/>
    <w:basedOn w:val="a"/>
    <w:rsid w:val="00D84142"/>
    <w:pPr>
      <w:spacing w:after="200" w:line="276" w:lineRule="auto"/>
      <w:ind w:left="720"/>
    </w:pPr>
    <w:rPr>
      <w:rFonts w:ascii="Calibri" w:hAnsi="Calibri"/>
      <w:kern w:val="1"/>
      <w:sz w:val="22"/>
      <w:szCs w:val="22"/>
      <w:lang w:eastAsia="ar-SA"/>
    </w:rPr>
  </w:style>
  <w:style w:type="paragraph" w:customStyle="1" w:styleId="Style31">
    <w:name w:val="Style31"/>
    <w:basedOn w:val="a"/>
    <w:rsid w:val="00D84142"/>
    <w:pPr>
      <w:widowControl w:val="0"/>
      <w:autoSpaceDE w:val="0"/>
      <w:spacing w:line="230" w:lineRule="exact"/>
    </w:pPr>
    <w:rPr>
      <w:kern w:val="1"/>
      <w:lang w:eastAsia="ar-SA"/>
    </w:rPr>
  </w:style>
  <w:style w:type="paragraph" w:customStyle="1" w:styleId="Style41">
    <w:name w:val="Style41"/>
    <w:basedOn w:val="a"/>
    <w:rsid w:val="00D84142"/>
    <w:pPr>
      <w:widowControl w:val="0"/>
      <w:autoSpaceDE w:val="0"/>
      <w:spacing w:line="230" w:lineRule="exact"/>
      <w:ind w:hanging="360"/>
    </w:pPr>
    <w:rPr>
      <w:kern w:val="1"/>
      <w:lang w:eastAsia="ar-SA"/>
    </w:rPr>
  </w:style>
  <w:style w:type="paragraph" w:customStyle="1" w:styleId="211">
    <w:name w:val="Основной текст с отступом 21"/>
    <w:basedOn w:val="a"/>
    <w:rsid w:val="00D84142"/>
    <w:pPr>
      <w:widowControl w:val="0"/>
      <w:autoSpaceDE w:val="0"/>
      <w:spacing w:after="120" w:line="480" w:lineRule="auto"/>
      <w:ind w:left="283"/>
    </w:pPr>
    <w:rPr>
      <w:kern w:val="1"/>
      <w:sz w:val="20"/>
      <w:szCs w:val="20"/>
      <w:lang w:eastAsia="ar-SA"/>
    </w:rPr>
  </w:style>
  <w:style w:type="paragraph" w:customStyle="1" w:styleId="msolistparagraphcxspmiddle">
    <w:name w:val="msolistparagraphcxspmiddle"/>
    <w:basedOn w:val="a"/>
    <w:rsid w:val="00D84142"/>
    <w:pPr>
      <w:spacing w:before="280" w:after="280"/>
    </w:pPr>
    <w:rPr>
      <w:kern w:val="1"/>
      <w:lang w:eastAsia="ar-SA"/>
    </w:rPr>
  </w:style>
  <w:style w:type="paragraph" w:customStyle="1" w:styleId="affff4">
    <w:name w:val="Заголовок таблицы"/>
    <w:basedOn w:val="affff0"/>
    <w:rsid w:val="00D84142"/>
    <w:pPr>
      <w:jc w:val="center"/>
    </w:pPr>
    <w:rPr>
      <w:b/>
      <w:bCs/>
    </w:rPr>
  </w:style>
  <w:style w:type="paragraph" w:customStyle="1" w:styleId="Style1">
    <w:name w:val="Style1"/>
    <w:basedOn w:val="a"/>
    <w:rsid w:val="00D84142"/>
    <w:pPr>
      <w:widowControl w:val="0"/>
      <w:autoSpaceDE w:val="0"/>
    </w:pPr>
    <w:rPr>
      <w:kern w:val="1"/>
      <w:lang w:eastAsia="ar-SA"/>
    </w:rPr>
  </w:style>
  <w:style w:type="paragraph" w:customStyle="1" w:styleId="LTGliederung1">
    <w:name w:val="???????~LT~Gliederung 1"/>
    <w:rsid w:val="00D84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kern w:val="1"/>
      <w:sz w:val="64"/>
      <w:szCs w:val="64"/>
      <w:lang w:eastAsia="hi-IN" w:bidi="hi-IN"/>
    </w:rPr>
  </w:style>
  <w:style w:type="paragraph" w:customStyle="1" w:styleId="affff5">
    <w:name w:val="Содержимое врезки"/>
    <w:basedOn w:val="a8"/>
    <w:rsid w:val="00D84142"/>
    <w:pPr>
      <w:autoSpaceDE/>
      <w:autoSpaceDN/>
      <w:adjustRightInd/>
      <w:spacing w:after="120"/>
      <w:ind w:firstLine="0"/>
    </w:pPr>
    <w:rPr>
      <w:rFonts w:ascii="Times New Roman" w:eastAsia="Calibri" w:hAnsi="Times New Roman"/>
      <w:color w:val="auto"/>
      <w:kern w:val="1"/>
      <w:sz w:val="24"/>
      <w:szCs w:val="24"/>
      <w:lang w:eastAsia="ar-SA"/>
    </w:rPr>
  </w:style>
  <w:style w:type="paragraph" w:customStyle="1" w:styleId="c23">
    <w:name w:val="c23"/>
    <w:basedOn w:val="a"/>
    <w:rsid w:val="00D84142"/>
    <w:pPr>
      <w:spacing w:before="100" w:beforeAutospacing="1" w:after="100" w:afterAutospacing="1"/>
    </w:pPr>
  </w:style>
  <w:style w:type="character" w:customStyle="1" w:styleId="c6">
    <w:name w:val="c6"/>
    <w:rsid w:val="00D84142"/>
  </w:style>
</w:styles>
</file>

<file path=word/webSettings.xml><?xml version="1.0" encoding="utf-8"?>
<w:webSettings xmlns:r="http://schemas.openxmlformats.org/officeDocument/2006/relationships" xmlns:w="http://schemas.openxmlformats.org/wordprocessingml/2006/main">
  <w:divs>
    <w:div w:id="1687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pandia.ru/text/category/obrazovatelmznaya_deyatelmznostmz/" TargetMode="External"/><Relationship Id="rId4" Type="http://schemas.openxmlformats.org/officeDocument/2006/relationships/settings" Target="settings.xml"/><Relationship Id="rId9" Type="http://schemas.openxmlformats.org/officeDocument/2006/relationships/hyperlink" Target="http://pandia.ru/text/category/doshko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B55A4-207F-4D16-87C5-61046365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143</Pages>
  <Words>53778</Words>
  <Characters>306535</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2017-03-11T10:01:00Z</cp:lastPrinted>
  <dcterms:created xsi:type="dcterms:W3CDTF">2016-08-30T21:55:00Z</dcterms:created>
  <dcterms:modified xsi:type="dcterms:W3CDTF">2017-03-15T08:36:00Z</dcterms:modified>
</cp:coreProperties>
</file>